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D102" w14:textId="73951F2F" w:rsidR="00960984" w:rsidRPr="00F323F8" w:rsidRDefault="0074310D" w:rsidP="00370567">
      <w:pPr>
        <w:pStyle w:val="Heading3"/>
        <w:bidi/>
        <w:rPr>
          <w:rFonts w:ascii="DIN Next LT Arabic" w:eastAsia="SimSun" w:hAnsi="DIN Next LT Arabic" w:cs="DIN Next LT Arabic"/>
          <w:rtl/>
        </w:rPr>
      </w:pPr>
      <w:r w:rsidRPr="00F323F8">
        <w:rPr>
          <w:rFonts w:ascii="DIN Next LT Arabic" w:eastAsia="SimSun" w:hAnsi="DIN Next LT Arabic" w:cs="DIN Next LT Arabic"/>
        </w:rPr>
        <w:tab/>
      </w:r>
      <w:bookmarkStart w:id="0" w:name="_Toc27044276"/>
      <w:r w:rsidR="009B5ABC">
        <w:rPr>
          <w:noProof/>
        </w:rPr>
        <w:drawing>
          <wp:anchor distT="0" distB="0" distL="114300" distR="114300" simplePos="0" relativeHeight="251658240" behindDoc="0" locked="0" layoutInCell="1" allowOverlap="1" wp14:anchorId="2E76B98C" wp14:editId="4E224652">
            <wp:simplePos x="0" y="0"/>
            <wp:positionH relativeFrom="column">
              <wp:posOffset>0</wp:posOffset>
            </wp:positionH>
            <wp:positionV relativeFrom="paragraph">
              <wp:posOffset>205740</wp:posOffset>
            </wp:positionV>
            <wp:extent cx="6289675" cy="15989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89675" cy="1598930"/>
                    </a:xfrm>
                    <a:prstGeom prst="rect">
                      <a:avLst/>
                    </a:prstGeom>
                  </pic:spPr>
                </pic:pic>
              </a:graphicData>
            </a:graphic>
          </wp:anchor>
        </w:drawing>
      </w:r>
      <w:bookmarkEnd w:id="0"/>
    </w:p>
    <w:p w14:paraId="1575DED2" w14:textId="07EBFE8D"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5F1CE64" w14:textId="1AA29467"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0887C3B3" w14:textId="5C63B253"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6C163EED"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77777777" w:rsidR="007C1108" w:rsidRPr="00F323F8"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77777777" w:rsidR="007C1108" w:rsidRPr="00F323F8"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77777777" w:rsidR="007C1108" w:rsidRPr="00F323F8"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F323F8"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F323F8"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F323F8"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323F8">
        <w:rPr>
          <w:rFonts w:ascii="DIN Next LT Arabic" w:eastAsia="SimSun" w:hAnsi="DIN Next LT Arabic" w:cs="DIN Next LT Arabic"/>
          <w:bCs/>
          <w:color w:val="000000" w:themeColor="text1"/>
          <w:sz w:val="52"/>
          <w:szCs w:val="52"/>
          <w:rtl/>
        </w:rPr>
        <w:t xml:space="preserve">نموذج </w:t>
      </w:r>
      <w:r w:rsidR="009B05A0" w:rsidRPr="00F323F8">
        <w:rPr>
          <w:rFonts w:ascii="DIN Next LT Arabic" w:eastAsia="SimSun" w:hAnsi="DIN Next LT Arabic" w:cs="DIN Next LT Arabic"/>
          <w:bCs/>
          <w:color w:val="000000" w:themeColor="text1"/>
          <w:sz w:val="52"/>
          <w:szCs w:val="52"/>
          <w:rtl/>
        </w:rPr>
        <w:t>كراسة الشروط والمواصفات</w:t>
      </w:r>
      <w:r w:rsidR="00980B61" w:rsidRPr="00F323F8">
        <w:rPr>
          <w:rFonts w:ascii="DIN Next LT Arabic" w:eastAsia="SimSun" w:hAnsi="DIN Next LT Arabic" w:cs="DIN Next LT Arabic"/>
          <w:bCs/>
          <w:color w:val="000000" w:themeColor="text1"/>
          <w:sz w:val="52"/>
          <w:szCs w:val="52"/>
          <w:rtl/>
        </w:rPr>
        <w:t xml:space="preserve"> </w:t>
      </w:r>
    </w:p>
    <w:p w14:paraId="6335F58C" w14:textId="73E05A75" w:rsidR="000240E3"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323F8">
        <w:rPr>
          <w:rFonts w:ascii="DIN Next LT Arabic" w:eastAsia="SimSun" w:hAnsi="DIN Next LT Arabic" w:cs="DIN Next LT Arabic"/>
          <w:bCs/>
          <w:color w:val="000000" w:themeColor="text1"/>
          <w:sz w:val="52"/>
          <w:szCs w:val="52"/>
          <w:rtl/>
        </w:rPr>
        <w:t>(</w:t>
      </w:r>
      <w:r w:rsidR="00891889" w:rsidRPr="00F323F8">
        <w:rPr>
          <w:rFonts w:ascii="DIN Next LT Arabic" w:eastAsia="SimSun" w:hAnsi="DIN Next LT Arabic" w:cs="DIN Next LT Arabic"/>
          <w:bCs/>
          <w:color w:val="000000" w:themeColor="text1"/>
          <w:sz w:val="52"/>
          <w:szCs w:val="52"/>
          <w:rtl/>
        </w:rPr>
        <w:t>توريد</w:t>
      </w:r>
      <w:r w:rsidR="003A269A">
        <w:rPr>
          <w:rFonts w:ascii="DIN Next LT Arabic" w:eastAsia="SimSun" w:hAnsi="DIN Next LT Arabic" w:cs="DIN Next LT Arabic" w:hint="cs"/>
          <w:bCs/>
          <w:color w:val="000000" w:themeColor="text1"/>
          <w:sz w:val="52"/>
          <w:szCs w:val="52"/>
          <w:rtl/>
        </w:rPr>
        <w:t xml:space="preserve"> المستلزمات الطبية</w:t>
      </w:r>
      <w:r w:rsidRPr="00F323F8">
        <w:rPr>
          <w:rFonts w:ascii="DIN Next LT Arabic" w:eastAsia="SimSun" w:hAnsi="DIN Next LT Arabic" w:cs="DIN Next LT Arabic"/>
          <w:bCs/>
          <w:color w:val="000000" w:themeColor="text1"/>
          <w:sz w:val="52"/>
          <w:szCs w:val="52"/>
          <w:rtl/>
        </w:rPr>
        <w:t>)</w:t>
      </w:r>
    </w:p>
    <w:p w14:paraId="00FB23EF" w14:textId="0DA7ED9A" w:rsidR="00065F92" w:rsidRDefault="00065F92" w:rsidP="00065F92">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Pr>
          <w:rFonts w:ascii="DIN Next LT Arabic" w:eastAsia="SimSun" w:hAnsi="DIN Next LT Arabic" w:cs="DIN Next LT Arabic"/>
          <w:bCs/>
          <w:color w:val="000000" w:themeColor="text1"/>
          <w:sz w:val="28"/>
          <w:szCs w:val="28"/>
          <w:rtl/>
        </w:rPr>
        <w:t>المعتمد بموجب قرار وزير المالية رقم (</w:t>
      </w:r>
      <w:r>
        <w:rPr>
          <w:rFonts w:ascii="DIN Next LT Arabic" w:eastAsia="SimSun" w:hAnsi="DIN Next LT Arabic" w:cs="DIN Next LT Arabic"/>
          <w:b/>
          <w:color w:val="000000" w:themeColor="text1"/>
          <w:sz w:val="28"/>
          <w:szCs w:val="28"/>
        </w:rPr>
        <w:t>1440</w:t>
      </w:r>
      <w:r>
        <w:rPr>
          <w:rFonts w:ascii="DIN Next LT Arabic" w:eastAsia="SimSun" w:hAnsi="DIN Next LT Arabic" w:cs="DIN Next LT Arabic"/>
          <w:b/>
          <w:color w:val="000000" w:themeColor="text1"/>
          <w:sz w:val="28"/>
          <w:szCs w:val="28"/>
          <w:rtl/>
        </w:rPr>
        <w:t>)</w:t>
      </w:r>
      <w:r>
        <w:rPr>
          <w:rFonts w:ascii="DIN Next LT Arabic" w:eastAsia="SimSun" w:hAnsi="DIN Next LT Arabic" w:cs="DIN Next LT Arabic"/>
          <w:bCs/>
          <w:color w:val="000000" w:themeColor="text1"/>
          <w:sz w:val="28"/>
          <w:szCs w:val="28"/>
          <w:rtl/>
        </w:rPr>
        <w:t xml:space="preserve"> وتاريخ </w:t>
      </w:r>
      <w:r>
        <w:rPr>
          <w:rFonts w:ascii="DIN Next LT Arabic" w:eastAsia="SimSun" w:hAnsi="DIN Next LT Arabic" w:cs="DIN Next LT Arabic"/>
          <w:b/>
          <w:color w:val="000000" w:themeColor="text1"/>
          <w:sz w:val="28"/>
          <w:szCs w:val="28"/>
        </w:rPr>
        <w:t>1441/4/12</w:t>
      </w:r>
      <w:r>
        <w:rPr>
          <w:rFonts w:ascii="DIN Next LT Arabic" w:eastAsia="SimSun" w:hAnsi="DIN Next LT Arabic" w:cs="DIN Next LT Arabic"/>
          <w:bCs/>
          <w:color w:val="000000" w:themeColor="text1"/>
          <w:sz w:val="28"/>
          <w:szCs w:val="28"/>
          <w:rtl/>
        </w:rPr>
        <w:t>هـ</w:t>
      </w:r>
    </w:p>
    <w:p w14:paraId="7E52E510" w14:textId="77777777" w:rsidR="00065F92" w:rsidRPr="00065F92" w:rsidRDefault="00065F92" w:rsidP="00065F92">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p>
    <w:p w14:paraId="2819EA15" w14:textId="1F981C3A" w:rsidR="007627DD" w:rsidRPr="00F323F8"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323F8">
        <w:rPr>
          <w:rFonts w:ascii="DIN Next LT Arabic" w:eastAsia="SimSun" w:hAnsi="DIN Next LT Arabic" w:cs="DIN Next LT Arabic"/>
          <w:bCs/>
          <w:color w:val="000000" w:themeColor="text1"/>
          <w:sz w:val="28"/>
          <w:szCs w:val="28"/>
          <w:rtl/>
        </w:rPr>
        <w:t xml:space="preserve">اسم </w:t>
      </w:r>
      <w:r w:rsidR="00584295" w:rsidRPr="00F323F8">
        <w:rPr>
          <w:rFonts w:ascii="DIN Next LT Arabic" w:eastAsia="SimSun" w:hAnsi="DIN Next LT Arabic" w:cs="DIN Next LT Arabic"/>
          <w:bCs/>
          <w:color w:val="000000" w:themeColor="text1"/>
          <w:sz w:val="28"/>
          <w:szCs w:val="28"/>
          <w:rtl/>
        </w:rPr>
        <w:t>المنافسة</w:t>
      </w:r>
      <w:r w:rsidRPr="00F323F8">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DefaultPlaceholder_-1854013440"/>
          </w:placeholder>
        </w:sdtPr>
        <w:sdtEndPr/>
        <w:sdtContent>
          <w:sdt>
            <w:sdtPr>
              <w:rPr>
                <w:rFonts w:ascii="DIN Next LT Arabic" w:eastAsia="SimSun" w:hAnsi="DIN Next LT Arabic" w:cs="DIN Next LT Arabic"/>
                <w:bCs/>
                <w:color w:val="000000" w:themeColor="text1"/>
                <w:sz w:val="28"/>
                <w:szCs w:val="28"/>
                <w:rtl/>
              </w:rPr>
              <w:id w:val="-597014694"/>
              <w:placeholder>
                <w:docPart w:val="DefaultPlaceholder_-1854013440"/>
              </w:placeholder>
            </w:sdtPr>
            <w:sdtEndPr/>
            <w:sdtContent>
              <w:r w:rsidR="00F35F99" w:rsidRPr="00F323F8">
                <w:rPr>
                  <w:rFonts w:ascii="DIN Next LT Arabic" w:eastAsia="SimSun" w:hAnsi="DIN Next LT Arabic" w:cs="DIN Next LT Arabic"/>
                  <w:bCs/>
                  <w:color w:val="FF0000"/>
                  <w:sz w:val="28"/>
                  <w:szCs w:val="28"/>
                  <w:rtl/>
                </w:rPr>
                <w:t xml:space="preserve">... </w:t>
              </w:r>
            </w:sdtContent>
          </w:sdt>
        </w:sdtContent>
      </w:sdt>
    </w:p>
    <w:p w14:paraId="0535E287" w14:textId="77777777" w:rsidR="007627DD" w:rsidRPr="00F323F8"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323F8">
        <w:rPr>
          <w:rFonts w:ascii="DIN Next LT Arabic" w:eastAsia="SimSun" w:hAnsi="DIN Next LT Arabic" w:cs="DIN Next LT Arabic"/>
          <w:bCs/>
          <w:color w:val="000000" w:themeColor="text1"/>
          <w:sz w:val="28"/>
          <w:szCs w:val="28"/>
          <w:rtl/>
        </w:rPr>
        <w:t xml:space="preserve">رقم </w:t>
      </w:r>
      <w:r w:rsidR="009B05A0" w:rsidRPr="00F323F8">
        <w:rPr>
          <w:rFonts w:ascii="DIN Next LT Arabic" w:eastAsia="SimSun" w:hAnsi="DIN Next LT Arabic" w:cs="DIN Next LT Arabic"/>
          <w:bCs/>
          <w:color w:val="000000" w:themeColor="text1"/>
          <w:sz w:val="28"/>
          <w:szCs w:val="28"/>
          <w:rtl/>
        </w:rPr>
        <w:t>الكراسة</w:t>
      </w:r>
      <w:r w:rsidRPr="00F323F8">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DefaultPlaceholder_-1854013440"/>
          </w:placeholder>
        </w:sdtPr>
        <w:sdtEndPr/>
        <w:sdtContent>
          <w:r w:rsidR="00281852" w:rsidRPr="00F323F8">
            <w:rPr>
              <w:rFonts w:ascii="DIN Next LT Arabic" w:eastAsia="SimSun" w:hAnsi="DIN Next LT Arabic" w:cs="DIN Next LT Arabic"/>
              <w:bCs/>
              <w:color w:val="FF0000"/>
              <w:sz w:val="28"/>
              <w:szCs w:val="28"/>
              <w:rtl/>
            </w:rPr>
            <w:t>...</w:t>
          </w:r>
        </w:sdtContent>
      </w:sdt>
    </w:p>
    <w:p w14:paraId="7F3FFFAC" w14:textId="5FE01F4B" w:rsidR="00026F43" w:rsidRPr="00F323F8"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323F8">
        <w:rPr>
          <w:rFonts w:ascii="DIN Next LT Arabic" w:eastAsia="SimSun" w:hAnsi="DIN Next LT Arabic" w:cs="DIN Next LT Arabic"/>
          <w:bCs/>
          <w:color w:val="000000" w:themeColor="text1"/>
          <w:sz w:val="28"/>
          <w:szCs w:val="28"/>
          <w:rtl/>
        </w:rPr>
        <w:t xml:space="preserve">تاريخ </w:t>
      </w:r>
      <w:r w:rsidR="00771ECB" w:rsidRPr="00F323F8">
        <w:rPr>
          <w:rFonts w:ascii="DIN Next LT Arabic" w:eastAsia="SimSun" w:hAnsi="DIN Next LT Arabic" w:cs="DIN Next LT Arabic"/>
          <w:bCs/>
          <w:color w:val="000000" w:themeColor="text1"/>
          <w:sz w:val="28"/>
          <w:szCs w:val="28"/>
          <w:rtl/>
        </w:rPr>
        <w:t>طرح الكراسة</w:t>
      </w:r>
      <w:r w:rsidR="0055305E" w:rsidRPr="00F323F8">
        <w:rPr>
          <w:rFonts w:ascii="DIN Next LT Arabic" w:eastAsia="SimSun" w:hAnsi="DIN Next LT Arabic" w:cs="DIN Next LT Arabic"/>
          <w:bCs/>
          <w:color w:val="000000" w:themeColor="text1"/>
          <w:sz w:val="28"/>
          <w:szCs w:val="28"/>
          <w:rtl/>
        </w:rPr>
        <w:t>:</w:t>
      </w:r>
      <w:r w:rsidR="00771ECB" w:rsidRPr="00F323F8">
        <w:rPr>
          <w:rFonts w:ascii="DIN Next LT Arabic" w:eastAsia="SimSun" w:hAnsi="DIN Next LT Arabic" w:cs="DIN Next LT Arabic"/>
          <w:bCs/>
          <w:color w:val="000000" w:themeColor="text1"/>
          <w:sz w:val="28"/>
          <w:szCs w:val="28"/>
          <w:rtl/>
        </w:rPr>
        <w:t xml:space="preserve"> </w:t>
      </w:r>
      <w:r w:rsidRPr="00F323F8">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9935C1038CCF4ADF8BF150F68BDC7361"/>
          </w:placeholder>
        </w:sdtPr>
        <w:sdtEndPr/>
        <w:sdtContent>
          <w:r w:rsidRPr="00F323F8">
            <w:rPr>
              <w:rFonts w:ascii="DIN Next LT Arabic" w:eastAsia="SimSun" w:hAnsi="DIN Next LT Arabic" w:cs="DIN Next LT Arabic"/>
              <w:bCs/>
              <w:color w:val="FF0000"/>
              <w:sz w:val="28"/>
              <w:szCs w:val="28"/>
              <w:rtl/>
            </w:rPr>
            <w:t xml:space="preserve">اليوم </w:t>
          </w:r>
        </w:sdtContent>
      </w:sdt>
      <w:r w:rsidRPr="00F323F8">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89336D00292F4C1C9FC67FC7C823329D"/>
          </w:placeholder>
          <w:date>
            <w:dateFormat w:val="M/d/yyyy"/>
            <w:lid w:val="en-US"/>
            <w:storeMappedDataAs w:val="dateTime"/>
            <w:calendar w:val="gregorian"/>
          </w:date>
        </w:sdtPr>
        <w:sdtEndPr/>
        <w:sdtContent>
          <w:r w:rsidRPr="00F323F8">
            <w:rPr>
              <w:rFonts w:ascii="DIN Next LT Arabic" w:eastAsia="SimSun" w:hAnsi="DIN Next LT Arabic" w:cs="DIN Next LT Arabic"/>
              <w:bCs/>
              <w:color w:val="FF0000"/>
              <w:sz w:val="28"/>
              <w:szCs w:val="28"/>
              <w:rtl/>
            </w:rPr>
            <w:t>التاريخ</w:t>
          </w:r>
        </w:sdtContent>
      </w:sdt>
      <w:r w:rsidRPr="00F323F8">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BF77C2BD22AA496E8EAD76A001804905"/>
          </w:placeholder>
        </w:sdtPr>
        <w:sdtEndPr/>
        <w:sdtContent>
          <w:r w:rsidRPr="00F323F8">
            <w:rPr>
              <w:rFonts w:ascii="DIN Next LT Arabic" w:eastAsia="SimSun" w:hAnsi="DIN Next LT Arabic" w:cs="DIN Next LT Arabic"/>
              <w:bCs/>
              <w:color w:val="FF0000"/>
              <w:sz w:val="28"/>
              <w:szCs w:val="28"/>
              <w:rtl/>
            </w:rPr>
            <w:t>المدينة</w:t>
          </w:r>
        </w:sdtContent>
      </w:sdt>
      <w:r w:rsidRPr="00F323F8" w:rsidDel="00AA10AF">
        <w:rPr>
          <w:rFonts w:ascii="DIN Next LT Arabic" w:eastAsia="SimSun" w:hAnsi="DIN Next LT Arabic" w:cs="DIN Next LT Arabic"/>
          <w:bCs/>
          <w:color w:val="000000" w:themeColor="text1"/>
          <w:sz w:val="28"/>
          <w:szCs w:val="28"/>
          <w:rtl/>
        </w:rPr>
        <w:t xml:space="preserve"> </w:t>
      </w:r>
    </w:p>
    <w:p w14:paraId="5540773F" w14:textId="77777777" w:rsidR="00026F43" w:rsidRPr="00F323F8" w:rsidRDefault="00026F43" w:rsidP="00026F43">
      <w:pPr>
        <w:bidi/>
        <w:rPr>
          <w:rFonts w:ascii="DIN Next LT Arabic" w:eastAsia="SimSun" w:hAnsi="DIN Next LT Arabic" w:cs="DIN Next LT Arabic"/>
          <w:sz w:val="28"/>
          <w:szCs w:val="28"/>
          <w:rtl/>
        </w:rPr>
      </w:pPr>
    </w:p>
    <w:p w14:paraId="252B9F34" w14:textId="77777777" w:rsidR="00026F43" w:rsidRPr="00F323F8" w:rsidRDefault="00026F43" w:rsidP="00026F43">
      <w:pPr>
        <w:bidi/>
        <w:rPr>
          <w:rFonts w:ascii="DIN Next LT Arabic" w:eastAsia="SimSun" w:hAnsi="DIN Next LT Arabic" w:cs="DIN Next LT Arabic"/>
          <w:sz w:val="28"/>
          <w:szCs w:val="28"/>
          <w:rtl/>
        </w:rPr>
      </w:pPr>
    </w:p>
    <w:p w14:paraId="15875646" w14:textId="77777777" w:rsidR="00026F43" w:rsidRPr="00F323F8" w:rsidRDefault="00026F43" w:rsidP="00026F43">
      <w:pPr>
        <w:bidi/>
        <w:rPr>
          <w:rFonts w:ascii="DIN Next LT Arabic" w:eastAsia="SimSun" w:hAnsi="DIN Next LT Arabic" w:cs="DIN Next LT Arabic"/>
          <w:sz w:val="28"/>
          <w:szCs w:val="28"/>
          <w:rtl/>
        </w:rPr>
      </w:pPr>
    </w:p>
    <w:p w14:paraId="040580BE" w14:textId="77777777" w:rsidR="00026F43" w:rsidRPr="00F323F8" w:rsidRDefault="00026F43" w:rsidP="00026F43">
      <w:pPr>
        <w:bidi/>
        <w:rPr>
          <w:rFonts w:ascii="DIN Next LT Arabic" w:eastAsia="SimSun" w:hAnsi="DIN Next LT Arabic" w:cs="DIN Next LT Arabic"/>
          <w:sz w:val="28"/>
          <w:szCs w:val="28"/>
          <w:rtl/>
        </w:rPr>
      </w:pPr>
    </w:p>
    <w:p w14:paraId="6228AD2C" w14:textId="77777777" w:rsidR="00026F43" w:rsidRPr="00F323F8" w:rsidRDefault="00026F43" w:rsidP="00026F43">
      <w:pPr>
        <w:bidi/>
        <w:rPr>
          <w:rFonts w:ascii="DIN Next LT Arabic" w:eastAsia="SimSun" w:hAnsi="DIN Next LT Arabic" w:cs="DIN Next LT Arabic"/>
          <w:sz w:val="28"/>
          <w:szCs w:val="28"/>
          <w:rtl/>
        </w:rPr>
      </w:pPr>
    </w:p>
    <w:p w14:paraId="4D885B02" w14:textId="77777777" w:rsidR="00026F43" w:rsidRPr="00F323F8" w:rsidRDefault="00026F43" w:rsidP="00026F43">
      <w:pPr>
        <w:bidi/>
        <w:rPr>
          <w:rFonts w:ascii="DIN Next LT Arabic" w:eastAsia="SimSun" w:hAnsi="DIN Next LT Arabic" w:cs="DIN Next LT Arabic"/>
          <w:sz w:val="28"/>
          <w:szCs w:val="28"/>
          <w:rtl/>
        </w:rPr>
      </w:pPr>
    </w:p>
    <w:p w14:paraId="03183665" w14:textId="77777777" w:rsidR="00026F43" w:rsidRPr="00F323F8" w:rsidRDefault="00026F43" w:rsidP="00026F43">
      <w:pPr>
        <w:bidi/>
        <w:rPr>
          <w:rFonts w:ascii="DIN Next LT Arabic" w:eastAsia="SimSun" w:hAnsi="DIN Next LT Arabic" w:cs="DIN Next LT Arabic"/>
          <w:sz w:val="28"/>
          <w:szCs w:val="28"/>
          <w:rtl/>
        </w:rPr>
      </w:pPr>
    </w:p>
    <w:p w14:paraId="664A18AA" w14:textId="26A94880" w:rsidR="00026F43" w:rsidRPr="00F323F8" w:rsidRDefault="00026F43" w:rsidP="00026F43">
      <w:pPr>
        <w:bidi/>
        <w:rPr>
          <w:rFonts w:ascii="DIN Next LT Arabic" w:eastAsia="SimSun" w:hAnsi="DIN Next LT Arabic" w:cs="DIN Next LT Arabic"/>
          <w:sz w:val="28"/>
          <w:szCs w:val="28"/>
          <w:rtl/>
        </w:rPr>
      </w:pPr>
    </w:p>
    <w:bookmarkStart w:id="1" w:name="_30j0zll" w:colFirst="0" w:colLast="0" w:displacedByCustomXml="next"/>
    <w:bookmarkEnd w:id="1" w:displacedByCustomXml="next"/>
    <w:bookmarkStart w:id="2"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F323F8" w:rsidRDefault="00390653" w:rsidP="00B00960">
          <w:pPr>
            <w:pStyle w:val="TOCHeading"/>
            <w:bidi/>
            <w:jc w:val="both"/>
            <w:rPr>
              <w:rFonts w:ascii="DIN Next LT Arabic" w:hAnsi="DIN Next LT Arabic" w:cs="DIN Next LT Arabic"/>
              <w:sz w:val="40"/>
              <w:szCs w:val="40"/>
              <w:rtl/>
            </w:rPr>
          </w:pPr>
          <w:r w:rsidRPr="00F323F8">
            <w:rPr>
              <w:rFonts w:ascii="DIN Next LT Arabic" w:hAnsi="DIN Next LT Arabic" w:cs="DIN Next LT Arabic"/>
              <w:sz w:val="40"/>
              <w:szCs w:val="40"/>
              <w:rtl/>
            </w:rPr>
            <w:t>الفهرس</w:t>
          </w:r>
        </w:p>
        <w:p w14:paraId="209D4127" w14:textId="5689E0D3" w:rsidR="00FD7A1F" w:rsidRDefault="005352EF" w:rsidP="00FD7A1F">
          <w:pPr>
            <w:pStyle w:val="TOC3"/>
            <w:rPr>
              <w:rFonts w:asciiTheme="minorHAnsi" w:hAnsiTheme="minorHAnsi" w:cstheme="minorBidi"/>
              <w:i w:val="0"/>
              <w:iCs w:val="0"/>
              <w:sz w:val="22"/>
              <w:szCs w:val="22"/>
            </w:rPr>
          </w:pPr>
          <w:r w:rsidRPr="00F323F8">
            <w:rPr>
              <w:rFonts w:ascii="DIN Next LT Arabic" w:hAnsi="DIN Next LT Arabic" w:cs="DIN Next LT Arabic"/>
              <w:caps/>
              <w:sz w:val="20"/>
            </w:rPr>
            <w:fldChar w:fldCharType="begin"/>
          </w:r>
          <w:r w:rsidR="00244923" w:rsidRPr="00F323F8">
            <w:rPr>
              <w:rFonts w:ascii="DIN Next LT Arabic" w:hAnsi="DIN Next LT Arabic" w:cs="DIN Next LT Arabic"/>
            </w:rPr>
            <w:instrText xml:space="preserve"> TOC \o "1-3" \h \z \u </w:instrText>
          </w:r>
          <w:r w:rsidRPr="00F323F8">
            <w:rPr>
              <w:rFonts w:ascii="DIN Next LT Arabic" w:hAnsi="DIN Next LT Arabic" w:cs="DIN Next LT Arabic"/>
              <w:caps/>
              <w:sz w:val="20"/>
            </w:rPr>
            <w:fldChar w:fldCharType="separate"/>
          </w:r>
        </w:p>
        <w:p w14:paraId="4BD939A7" w14:textId="741B03BF" w:rsidR="00FD7A1F" w:rsidRDefault="001F1A4A" w:rsidP="00FD7A1F">
          <w:pPr>
            <w:pStyle w:val="TOC1"/>
            <w:rPr>
              <w:rFonts w:cstheme="minorBidi"/>
              <w:b w:val="0"/>
              <w:bCs w:val="0"/>
              <w:caps w:val="0"/>
              <w:noProof/>
              <w:sz w:val="22"/>
              <w:szCs w:val="22"/>
            </w:rPr>
          </w:pPr>
          <w:hyperlink w:anchor="_Toc27044277" w:history="1">
            <w:r w:rsidR="00FD7A1F" w:rsidRPr="009F699B">
              <w:rPr>
                <w:rStyle w:val="Hyperlink"/>
                <w:rFonts w:ascii="DIN Next LT Arabic" w:hAnsi="DIN Next LT Arabic" w:cs="DIN Next LT Arabic"/>
                <w:noProof/>
                <w:rtl/>
              </w:rPr>
              <w:t>القسم الأول: مقدمة</w:t>
            </w:r>
            <w:r w:rsidR="00FD7A1F">
              <w:rPr>
                <w:noProof/>
                <w:webHidden/>
              </w:rPr>
              <w:tab/>
            </w:r>
            <w:r w:rsidR="00FD7A1F">
              <w:rPr>
                <w:rStyle w:val="Hyperlink"/>
                <w:noProof/>
                <w:rtl/>
              </w:rPr>
              <w:fldChar w:fldCharType="begin"/>
            </w:r>
            <w:r w:rsidR="00FD7A1F">
              <w:rPr>
                <w:noProof/>
                <w:webHidden/>
              </w:rPr>
              <w:instrText xml:space="preserve"> PAGEREF _Toc27044277 \h </w:instrText>
            </w:r>
            <w:r w:rsidR="00FD7A1F">
              <w:rPr>
                <w:rStyle w:val="Hyperlink"/>
                <w:noProof/>
                <w:rtl/>
              </w:rPr>
            </w:r>
            <w:r w:rsidR="00FD7A1F">
              <w:rPr>
                <w:rStyle w:val="Hyperlink"/>
                <w:noProof/>
                <w:rtl/>
              </w:rPr>
              <w:fldChar w:fldCharType="separate"/>
            </w:r>
            <w:r w:rsidR="002B07F9">
              <w:rPr>
                <w:noProof/>
                <w:webHidden/>
                <w:rtl/>
              </w:rPr>
              <w:t>5</w:t>
            </w:r>
            <w:r w:rsidR="00FD7A1F">
              <w:rPr>
                <w:rStyle w:val="Hyperlink"/>
                <w:noProof/>
                <w:rtl/>
              </w:rPr>
              <w:fldChar w:fldCharType="end"/>
            </w:r>
          </w:hyperlink>
        </w:p>
        <w:p w14:paraId="67859641" w14:textId="2BEF48E5" w:rsidR="00FD7A1F" w:rsidRDefault="001F1A4A" w:rsidP="00FD7A1F">
          <w:pPr>
            <w:pStyle w:val="TOC3"/>
            <w:tabs>
              <w:tab w:val="left" w:pos="2135"/>
            </w:tabs>
            <w:rPr>
              <w:rFonts w:asciiTheme="minorHAnsi" w:hAnsiTheme="minorHAnsi" w:cstheme="minorBidi"/>
              <w:i w:val="0"/>
              <w:iCs w:val="0"/>
              <w:sz w:val="22"/>
              <w:szCs w:val="22"/>
            </w:rPr>
          </w:pPr>
          <w:hyperlink w:anchor="_Toc27044278" w:history="1">
            <w:r w:rsidR="00FD7A1F" w:rsidRPr="009F699B">
              <w:rPr>
                <w:rStyle w:val="Hyperlink"/>
                <w:rFonts w:cstheme="minorHAnsi"/>
                <w:b/>
              </w:rPr>
              <w:t>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تعريفات</w:t>
            </w:r>
            <w:r w:rsidR="00FD7A1F">
              <w:rPr>
                <w:webHidden/>
              </w:rPr>
              <w:tab/>
            </w:r>
            <w:r w:rsidR="00FD7A1F">
              <w:rPr>
                <w:rStyle w:val="Hyperlink"/>
                <w:rtl/>
              </w:rPr>
              <w:fldChar w:fldCharType="begin"/>
            </w:r>
            <w:r w:rsidR="00FD7A1F">
              <w:rPr>
                <w:webHidden/>
              </w:rPr>
              <w:instrText xml:space="preserve"> PAGEREF _Toc27044278 \h </w:instrText>
            </w:r>
            <w:r w:rsidR="00FD7A1F">
              <w:rPr>
                <w:rStyle w:val="Hyperlink"/>
                <w:rtl/>
              </w:rPr>
            </w:r>
            <w:r w:rsidR="00FD7A1F">
              <w:rPr>
                <w:rStyle w:val="Hyperlink"/>
                <w:rtl/>
              </w:rPr>
              <w:fldChar w:fldCharType="separate"/>
            </w:r>
            <w:r w:rsidR="002B07F9">
              <w:rPr>
                <w:webHidden/>
                <w:rtl/>
              </w:rPr>
              <w:t>5</w:t>
            </w:r>
            <w:r w:rsidR="00FD7A1F">
              <w:rPr>
                <w:rStyle w:val="Hyperlink"/>
                <w:rtl/>
              </w:rPr>
              <w:fldChar w:fldCharType="end"/>
            </w:r>
          </w:hyperlink>
        </w:p>
        <w:p w14:paraId="0AE22C9C" w14:textId="5852A5D5" w:rsidR="00FD7A1F" w:rsidRDefault="001F1A4A" w:rsidP="00FD7A1F">
          <w:pPr>
            <w:pStyle w:val="TOC3"/>
            <w:tabs>
              <w:tab w:val="left" w:pos="3080"/>
            </w:tabs>
            <w:rPr>
              <w:rFonts w:asciiTheme="minorHAnsi" w:hAnsiTheme="minorHAnsi" w:cstheme="minorBidi"/>
              <w:i w:val="0"/>
              <w:iCs w:val="0"/>
              <w:sz w:val="22"/>
              <w:szCs w:val="22"/>
            </w:rPr>
          </w:pPr>
          <w:hyperlink w:anchor="_Toc27044279" w:history="1">
            <w:r w:rsidR="00FD7A1F" w:rsidRPr="009F699B">
              <w:rPr>
                <w:rStyle w:val="Hyperlink"/>
                <w:rFonts w:cstheme="minorHAnsi"/>
                <w:b/>
                <w:rtl/>
              </w:rPr>
              <w:t>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تعريف عن المنافسة</w:t>
            </w:r>
            <w:r w:rsidR="00FD7A1F">
              <w:rPr>
                <w:webHidden/>
              </w:rPr>
              <w:tab/>
            </w:r>
            <w:r w:rsidR="00FD7A1F">
              <w:rPr>
                <w:rStyle w:val="Hyperlink"/>
                <w:rtl/>
              </w:rPr>
              <w:fldChar w:fldCharType="begin"/>
            </w:r>
            <w:r w:rsidR="00FD7A1F">
              <w:rPr>
                <w:webHidden/>
              </w:rPr>
              <w:instrText xml:space="preserve"> PAGEREF _Toc27044279 \h </w:instrText>
            </w:r>
            <w:r w:rsidR="00FD7A1F">
              <w:rPr>
                <w:rStyle w:val="Hyperlink"/>
                <w:rtl/>
              </w:rPr>
            </w:r>
            <w:r w:rsidR="00FD7A1F">
              <w:rPr>
                <w:rStyle w:val="Hyperlink"/>
                <w:rtl/>
              </w:rPr>
              <w:fldChar w:fldCharType="separate"/>
            </w:r>
            <w:r w:rsidR="002B07F9">
              <w:rPr>
                <w:webHidden/>
                <w:rtl/>
              </w:rPr>
              <w:t>5</w:t>
            </w:r>
            <w:r w:rsidR="00FD7A1F">
              <w:rPr>
                <w:rStyle w:val="Hyperlink"/>
                <w:rtl/>
              </w:rPr>
              <w:fldChar w:fldCharType="end"/>
            </w:r>
          </w:hyperlink>
        </w:p>
        <w:p w14:paraId="21D60CDA" w14:textId="161D8199" w:rsidR="00FD7A1F" w:rsidRDefault="001F1A4A" w:rsidP="00FD7A1F">
          <w:pPr>
            <w:pStyle w:val="TOC3"/>
            <w:tabs>
              <w:tab w:val="left" w:pos="3207"/>
            </w:tabs>
            <w:rPr>
              <w:rFonts w:asciiTheme="minorHAnsi" w:hAnsiTheme="minorHAnsi" w:cstheme="minorBidi"/>
              <w:i w:val="0"/>
              <w:iCs w:val="0"/>
              <w:sz w:val="22"/>
              <w:szCs w:val="22"/>
            </w:rPr>
          </w:pPr>
          <w:hyperlink w:anchor="_Toc27044280" w:history="1">
            <w:r w:rsidR="00FD7A1F" w:rsidRPr="009F699B">
              <w:rPr>
                <w:rStyle w:val="Hyperlink"/>
                <w:rFonts w:cstheme="minorHAnsi"/>
                <w:b/>
                <w:rtl/>
              </w:rPr>
              <w:t>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قيمة وثائق المنافسة</w:t>
            </w:r>
            <w:r w:rsidR="00FD7A1F">
              <w:rPr>
                <w:webHidden/>
              </w:rPr>
              <w:tab/>
            </w:r>
            <w:r w:rsidR="00FD7A1F">
              <w:rPr>
                <w:rStyle w:val="Hyperlink"/>
                <w:rtl/>
              </w:rPr>
              <w:fldChar w:fldCharType="begin"/>
            </w:r>
            <w:r w:rsidR="00FD7A1F">
              <w:rPr>
                <w:webHidden/>
              </w:rPr>
              <w:instrText xml:space="preserve"> PAGEREF _Toc27044280 \h </w:instrText>
            </w:r>
            <w:r w:rsidR="00FD7A1F">
              <w:rPr>
                <w:rStyle w:val="Hyperlink"/>
                <w:rtl/>
              </w:rPr>
            </w:r>
            <w:r w:rsidR="00FD7A1F">
              <w:rPr>
                <w:rStyle w:val="Hyperlink"/>
                <w:rtl/>
              </w:rPr>
              <w:fldChar w:fldCharType="separate"/>
            </w:r>
            <w:r w:rsidR="002B07F9">
              <w:rPr>
                <w:webHidden/>
                <w:rtl/>
              </w:rPr>
              <w:t>5</w:t>
            </w:r>
            <w:r w:rsidR="00FD7A1F">
              <w:rPr>
                <w:rStyle w:val="Hyperlink"/>
                <w:rtl/>
              </w:rPr>
              <w:fldChar w:fldCharType="end"/>
            </w:r>
          </w:hyperlink>
        </w:p>
        <w:p w14:paraId="2BB7D92B" w14:textId="26DA8547" w:rsidR="00FD7A1F" w:rsidRDefault="001F1A4A" w:rsidP="00FD7A1F">
          <w:pPr>
            <w:pStyle w:val="TOC3"/>
            <w:tabs>
              <w:tab w:val="left" w:pos="3970"/>
            </w:tabs>
            <w:rPr>
              <w:rFonts w:asciiTheme="minorHAnsi" w:hAnsiTheme="minorHAnsi" w:cstheme="minorBidi"/>
              <w:i w:val="0"/>
              <w:iCs w:val="0"/>
              <w:sz w:val="22"/>
              <w:szCs w:val="22"/>
            </w:rPr>
          </w:pPr>
          <w:hyperlink w:anchor="_Toc27044281" w:history="1">
            <w:r w:rsidR="00FD7A1F" w:rsidRPr="009F699B">
              <w:rPr>
                <w:rStyle w:val="Hyperlink"/>
                <w:rFonts w:cstheme="minorHAnsi"/>
                <w:b/>
              </w:rPr>
              <w:t>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المواعيد المتعلقة بالمنافسة</w:t>
            </w:r>
            <w:r w:rsidR="00FD7A1F">
              <w:rPr>
                <w:webHidden/>
              </w:rPr>
              <w:tab/>
            </w:r>
            <w:r w:rsidR="00FD7A1F">
              <w:rPr>
                <w:rStyle w:val="Hyperlink"/>
                <w:rtl/>
              </w:rPr>
              <w:fldChar w:fldCharType="begin"/>
            </w:r>
            <w:r w:rsidR="00FD7A1F">
              <w:rPr>
                <w:webHidden/>
              </w:rPr>
              <w:instrText xml:space="preserve"> PAGEREF _Toc27044281 \h </w:instrText>
            </w:r>
            <w:r w:rsidR="00FD7A1F">
              <w:rPr>
                <w:rStyle w:val="Hyperlink"/>
                <w:rtl/>
              </w:rPr>
            </w:r>
            <w:r w:rsidR="00FD7A1F">
              <w:rPr>
                <w:rStyle w:val="Hyperlink"/>
                <w:rtl/>
              </w:rPr>
              <w:fldChar w:fldCharType="separate"/>
            </w:r>
            <w:r w:rsidR="002B07F9">
              <w:rPr>
                <w:webHidden/>
                <w:rtl/>
              </w:rPr>
              <w:t>5</w:t>
            </w:r>
            <w:r w:rsidR="00FD7A1F">
              <w:rPr>
                <w:rStyle w:val="Hyperlink"/>
                <w:rtl/>
              </w:rPr>
              <w:fldChar w:fldCharType="end"/>
            </w:r>
          </w:hyperlink>
        </w:p>
        <w:p w14:paraId="47131585" w14:textId="7B30A5DF" w:rsidR="00FD7A1F" w:rsidRDefault="001F1A4A" w:rsidP="00FD7A1F">
          <w:pPr>
            <w:pStyle w:val="TOC3"/>
            <w:tabs>
              <w:tab w:val="left" w:pos="3386"/>
            </w:tabs>
            <w:rPr>
              <w:rFonts w:asciiTheme="minorHAnsi" w:hAnsiTheme="minorHAnsi" w:cstheme="minorBidi"/>
              <w:i w:val="0"/>
              <w:iCs w:val="0"/>
              <w:sz w:val="22"/>
              <w:szCs w:val="22"/>
            </w:rPr>
          </w:pPr>
          <w:hyperlink w:anchor="_Toc27044282" w:history="1">
            <w:r w:rsidR="00FD7A1F" w:rsidRPr="009F699B">
              <w:rPr>
                <w:rStyle w:val="Hyperlink"/>
                <w:rFonts w:cstheme="minorHAnsi"/>
                <w:b/>
              </w:rPr>
              <w:t>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أهلية مقدمي العروض</w:t>
            </w:r>
            <w:r w:rsidR="00FD7A1F">
              <w:rPr>
                <w:webHidden/>
              </w:rPr>
              <w:tab/>
            </w:r>
            <w:r w:rsidR="00FD7A1F">
              <w:rPr>
                <w:rStyle w:val="Hyperlink"/>
                <w:rtl/>
              </w:rPr>
              <w:fldChar w:fldCharType="begin"/>
            </w:r>
            <w:r w:rsidR="00FD7A1F">
              <w:rPr>
                <w:webHidden/>
              </w:rPr>
              <w:instrText xml:space="preserve"> PAGEREF _Toc27044282 \h </w:instrText>
            </w:r>
            <w:r w:rsidR="00FD7A1F">
              <w:rPr>
                <w:rStyle w:val="Hyperlink"/>
                <w:rtl/>
              </w:rPr>
            </w:r>
            <w:r w:rsidR="00FD7A1F">
              <w:rPr>
                <w:rStyle w:val="Hyperlink"/>
                <w:rtl/>
              </w:rPr>
              <w:fldChar w:fldCharType="separate"/>
            </w:r>
            <w:r w:rsidR="002B07F9">
              <w:rPr>
                <w:webHidden/>
                <w:rtl/>
              </w:rPr>
              <w:t>6</w:t>
            </w:r>
            <w:r w:rsidR="00FD7A1F">
              <w:rPr>
                <w:rStyle w:val="Hyperlink"/>
                <w:rtl/>
              </w:rPr>
              <w:fldChar w:fldCharType="end"/>
            </w:r>
          </w:hyperlink>
        </w:p>
        <w:p w14:paraId="422D736C" w14:textId="1CA2BE0F" w:rsidR="00FD7A1F" w:rsidRDefault="001F1A4A" w:rsidP="00FD7A1F">
          <w:pPr>
            <w:pStyle w:val="TOC3"/>
            <w:tabs>
              <w:tab w:val="left" w:pos="3876"/>
            </w:tabs>
            <w:rPr>
              <w:rFonts w:asciiTheme="minorHAnsi" w:hAnsiTheme="minorHAnsi" w:cstheme="minorBidi"/>
              <w:i w:val="0"/>
              <w:iCs w:val="0"/>
              <w:sz w:val="22"/>
              <w:szCs w:val="22"/>
            </w:rPr>
          </w:pPr>
          <w:hyperlink w:anchor="_Toc27044283" w:history="1">
            <w:r w:rsidR="00FD7A1F" w:rsidRPr="009F699B">
              <w:rPr>
                <w:rStyle w:val="Hyperlink"/>
                <w:rFonts w:cstheme="minorHAnsi"/>
                <w:b/>
                <w:rtl/>
              </w:rPr>
              <w:t>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السجلات والتراخيص النظامية</w:t>
            </w:r>
            <w:r w:rsidR="00FD7A1F">
              <w:rPr>
                <w:webHidden/>
              </w:rPr>
              <w:tab/>
            </w:r>
            <w:r w:rsidR="00FD7A1F">
              <w:rPr>
                <w:rStyle w:val="Hyperlink"/>
                <w:rtl/>
              </w:rPr>
              <w:fldChar w:fldCharType="begin"/>
            </w:r>
            <w:r w:rsidR="00FD7A1F">
              <w:rPr>
                <w:webHidden/>
              </w:rPr>
              <w:instrText xml:space="preserve"> PAGEREF _Toc27044283 \h </w:instrText>
            </w:r>
            <w:r w:rsidR="00FD7A1F">
              <w:rPr>
                <w:rStyle w:val="Hyperlink"/>
                <w:rtl/>
              </w:rPr>
            </w:r>
            <w:r w:rsidR="00FD7A1F">
              <w:rPr>
                <w:rStyle w:val="Hyperlink"/>
                <w:rtl/>
              </w:rPr>
              <w:fldChar w:fldCharType="separate"/>
            </w:r>
            <w:r w:rsidR="002B07F9">
              <w:rPr>
                <w:webHidden/>
                <w:rtl/>
              </w:rPr>
              <w:t>6</w:t>
            </w:r>
            <w:r w:rsidR="00FD7A1F">
              <w:rPr>
                <w:rStyle w:val="Hyperlink"/>
                <w:rtl/>
              </w:rPr>
              <w:fldChar w:fldCharType="end"/>
            </w:r>
          </w:hyperlink>
        </w:p>
        <w:p w14:paraId="64B1C37C" w14:textId="0C2FC6EB" w:rsidR="00FD7A1F" w:rsidRDefault="001F1A4A" w:rsidP="00FD7A1F">
          <w:pPr>
            <w:pStyle w:val="TOC3"/>
            <w:tabs>
              <w:tab w:val="left" w:pos="3363"/>
            </w:tabs>
            <w:rPr>
              <w:rFonts w:asciiTheme="minorHAnsi" w:hAnsiTheme="minorHAnsi" w:cstheme="minorBidi"/>
              <w:i w:val="0"/>
              <w:iCs w:val="0"/>
              <w:sz w:val="22"/>
              <w:szCs w:val="22"/>
            </w:rPr>
          </w:pPr>
          <w:hyperlink w:anchor="_Toc27044284" w:history="1">
            <w:r w:rsidR="00FD7A1F" w:rsidRPr="009F699B">
              <w:rPr>
                <w:rStyle w:val="Hyperlink"/>
                <w:rFonts w:cstheme="minorHAnsi"/>
                <w:b/>
              </w:rPr>
              <w:t>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ممثل الجهة الحكومية</w:t>
            </w:r>
            <w:r w:rsidR="00FD7A1F">
              <w:rPr>
                <w:webHidden/>
              </w:rPr>
              <w:tab/>
            </w:r>
            <w:r w:rsidR="00FD7A1F">
              <w:rPr>
                <w:rStyle w:val="Hyperlink"/>
                <w:rtl/>
              </w:rPr>
              <w:fldChar w:fldCharType="begin"/>
            </w:r>
            <w:r w:rsidR="00FD7A1F">
              <w:rPr>
                <w:webHidden/>
              </w:rPr>
              <w:instrText xml:space="preserve"> PAGEREF _Toc27044284 \h </w:instrText>
            </w:r>
            <w:r w:rsidR="00FD7A1F">
              <w:rPr>
                <w:rStyle w:val="Hyperlink"/>
                <w:rtl/>
              </w:rPr>
            </w:r>
            <w:r w:rsidR="00FD7A1F">
              <w:rPr>
                <w:rStyle w:val="Hyperlink"/>
                <w:rtl/>
              </w:rPr>
              <w:fldChar w:fldCharType="separate"/>
            </w:r>
            <w:r w:rsidR="002B07F9">
              <w:rPr>
                <w:webHidden/>
                <w:rtl/>
              </w:rPr>
              <w:t>7</w:t>
            </w:r>
            <w:r w:rsidR="00FD7A1F">
              <w:rPr>
                <w:rStyle w:val="Hyperlink"/>
                <w:rtl/>
              </w:rPr>
              <w:fldChar w:fldCharType="end"/>
            </w:r>
          </w:hyperlink>
        </w:p>
        <w:p w14:paraId="12A5504E" w14:textId="2AB3DAFA" w:rsidR="00FD7A1F" w:rsidRDefault="001F1A4A" w:rsidP="00FD7A1F">
          <w:pPr>
            <w:pStyle w:val="TOC3"/>
            <w:tabs>
              <w:tab w:val="left" w:pos="2619"/>
            </w:tabs>
            <w:rPr>
              <w:rFonts w:asciiTheme="minorHAnsi" w:hAnsiTheme="minorHAnsi" w:cstheme="minorBidi"/>
              <w:i w:val="0"/>
              <w:iCs w:val="0"/>
              <w:sz w:val="22"/>
              <w:szCs w:val="22"/>
            </w:rPr>
          </w:pPr>
          <w:hyperlink w:anchor="_Toc27044285" w:history="1">
            <w:r w:rsidR="00FD7A1F" w:rsidRPr="009F699B">
              <w:rPr>
                <w:rStyle w:val="Hyperlink"/>
                <w:rFonts w:cstheme="minorHAnsi"/>
                <w:b/>
              </w:rPr>
              <w:t>8</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مكان التسليم</w:t>
            </w:r>
            <w:r w:rsidR="00FD7A1F">
              <w:rPr>
                <w:webHidden/>
              </w:rPr>
              <w:tab/>
            </w:r>
            <w:r w:rsidR="00FD7A1F">
              <w:rPr>
                <w:rStyle w:val="Hyperlink"/>
                <w:rtl/>
              </w:rPr>
              <w:fldChar w:fldCharType="begin"/>
            </w:r>
            <w:r w:rsidR="00FD7A1F">
              <w:rPr>
                <w:webHidden/>
              </w:rPr>
              <w:instrText xml:space="preserve"> PAGEREF _Toc27044285 \h </w:instrText>
            </w:r>
            <w:r w:rsidR="00FD7A1F">
              <w:rPr>
                <w:rStyle w:val="Hyperlink"/>
                <w:rtl/>
              </w:rPr>
            </w:r>
            <w:r w:rsidR="00FD7A1F">
              <w:rPr>
                <w:rStyle w:val="Hyperlink"/>
                <w:rtl/>
              </w:rPr>
              <w:fldChar w:fldCharType="separate"/>
            </w:r>
            <w:r w:rsidR="002B07F9">
              <w:rPr>
                <w:webHidden/>
                <w:rtl/>
              </w:rPr>
              <w:t>7</w:t>
            </w:r>
            <w:r w:rsidR="00FD7A1F">
              <w:rPr>
                <w:rStyle w:val="Hyperlink"/>
                <w:rtl/>
              </w:rPr>
              <w:fldChar w:fldCharType="end"/>
            </w:r>
          </w:hyperlink>
        </w:p>
        <w:p w14:paraId="6B067528" w14:textId="681F4E74" w:rsidR="00FD7A1F" w:rsidRDefault="001F1A4A" w:rsidP="00FD7A1F">
          <w:pPr>
            <w:pStyle w:val="TOC3"/>
            <w:tabs>
              <w:tab w:val="left" w:pos="2753"/>
            </w:tabs>
            <w:rPr>
              <w:rFonts w:asciiTheme="minorHAnsi" w:hAnsiTheme="minorHAnsi" w:cstheme="minorBidi"/>
              <w:i w:val="0"/>
              <w:iCs w:val="0"/>
              <w:sz w:val="22"/>
              <w:szCs w:val="22"/>
            </w:rPr>
          </w:pPr>
          <w:hyperlink w:anchor="_Toc27044286" w:history="1">
            <w:r w:rsidR="00FD7A1F" w:rsidRPr="009F699B">
              <w:rPr>
                <w:rStyle w:val="Hyperlink"/>
                <w:rFonts w:cstheme="minorHAnsi"/>
                <w:b/>
              </w:rPr>
              <w:t>9</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نظام المنافسة</w:t>
            </w:r>
            <w:r w:rsidR="00FD7A1F">
              <w:rPr>
                <w:webHidden/>
              </w:rPr>
              <w:tab/>
            </w:r>
            <w:r w:rsidR="00FD7A1F">
              <w:rPr>
                <w:rStyle w:val="Hyperlink"/>
                <w:rtl/>
              </w:rPr>
              <w:fldChar w:fldCharType="begin"/>
            </w:r>
            <w:r w:rsidR="00FD7A1F">
              <w:rPr>
                <w:webHidden/>
              </w:rPr>
              <w:instrText xml:space="preserve"> PAGEREF _Toc27044286 \h </w:instrText>
            </w:r>
            <w:r w:rsidR="00FD7A1F">
              <w:rPr>
                <w:rStyle w:val="Hyperlink"/>
                <w:rtl/>
              </w:rPr>
            </w:r>
            <w:r w:rsidR="00FD7A1F">
              <w:rPr>
                <w:rStyle w:val="Hyperlink"/>
                <w:rtl/>
              </w:rPr>
              <w:fldChar w:fldCharType="separate"/>
            </w:r>
            <w:r w:rsidR="002B07F9">
              <w:rPr>
                <w:webHidden/>
                <w:rtl/>
              </w:rPr>
              <w:t>7</w:t>
            </w:r>
            <w:r w:rsidR="00FD7A1F">
              <w:rPr>
                <w:rStyle w:val="Hyperlink"/>
                <w:rtl/>
              </w:rPr>
              <w:fldChar w:fldCharType="end"/>
            </w:r>
          </w:hyperlink>
        </w:p>
        <w:p w14:paraId="71C981E7" w14:textId="058988C7" w:rsidR="00FD7A1F" w:rsidRDefault="001F1A4A" w:rsidP="00FD7A1F">
          <w:pPr>
            <w:pStyle w:val="TOC1"/>
            <w:rPr>
              <w:rFonts w:cstheme="minorBidi"/>
              <w:b w:val="0"/>
              <w:bCs w:val="0"/>
              <w:caps w:val="0"/>
              <w:noProof/>
              <w:sz w:val="22"/>
              <w:szCs w:val="22"/>
            </w:rPr>
          </w:pPr>
          <w:hyperlink w:anchor="_Toc27044287" w:history="1">
            <w:r w:rsidR="00FD7A1F" w:rsidRPr="009F699B">
              <w:rPr>
                <w:rStyle w:val="Hyperlink"/>
                <w:rFonts w:ascii="DIN Next LT Arabic" w:hAnsi="DIN Next LT Arabic" w:cs="DIN Next LT Arabic"/>
                <w:noProof/>
                <w:rtl/>
              </w:rPr>
              <w:t>القسم الثاني: الأحكام العامة</w:t>
            </w:r>
            <w:r w:rsidR="00FD7A1F">
              <w:rPr>
                <w:noProof/>
                <w:webHidden/>
              </w:rPr>
              <w:tab/>
            </w:r>
            <w:r w:rsidR="00FD7A1F">
              <w:rPr>
                <w:rStyle w:val="Hyperlink"/>
                <w:noProof/>
                <w:rtl/>
              </w:rPr>
              <w:fldChar w:fldCharType="begin"/>
            </w:r>
            <w:r w:rsidR="00FD7A1F">
              <w:rPr>
                <w:noProof/>
                <w:webHidden/>
              </w:rPr>
              <w:instrText xml:space="preserve"> PAGEREF _Toc27044287 \h </w:instrText>
            </w:r>
            <w:r w:rsidR="00FD7A1F">
              <w:rPr>
                <w:rStyle w:val="Hyperlink"/>
                <w:noProof/>
                <w:rtl/>
              </w:rPr>
            </w:r>
            <w:r w:rsidR="00FD7A1F">
              <w:rPr>
                <w:rStyle w:val="Hyperlink"/>
                <w:noProof/>
                <w:rtl/>
              </w:rPr>
              <w:fldChar w:fldCharType="separate"/>
            </w:r>
            <w:r w:rsidR="002B07F9">
              <w:rPr>
                <w:noProof/>
                <w:webHidden/>
                <w:rtl/>
              </w:rPr>
              <w:t>8</w:t>
            </w:r>
            <w:r w:rsidR="00FD7A1F">
              <w:rPr>
                <w:rStyle w:val="Hyperlink"/>
                <w:noProof/>
                <w:rtl/>
              </w:rPr>
              <w:fldChar w:fldCharType="end"/>
            </w:r>
          </w:hyperlink>
        </w:p>
        <w:p w14:paraId="5A897D38" w14:textId="2131ED99" w:rsidR="00FD7A1F" w:rsidRDefault="001F1A4A" w:rsidP="00FD7A1F">
          <w:pPr>
            <w:pStyle w:val="TOC3"/>
            <w:tabs>
              <w:tab w:val="left" w:pos="3098"/>
            </w:tabs>
            <w:rPr>
              <w:rFonts w:asciiTheme="minorHAnsi" w:hAnsiTheme="minorHAnsi" w:cstheme="minorBidi"/>
              <w:i w:val="0"/>
              <w:iCs w:val="0"/>
              <w:sz w:val="22"/>
              <w:szCs w:val="22"/>
            </w:rPr>
          </w:pPr>
          <w:hyperlink w:anchor="_Toc27044288" w:history="1">
            <w:r w:rsidR="00FD7A1F" w:rsidRPr="009F699B">
              <w:rPr>
                <w:rStyle w:val="Hyperlink"/>
                <w:rFonts w:cstheme="minorHAnsi"/>
                <w:b/>
                <w:rtl/>
              </w:rPr>
              <w:t>10</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المساواة والشفافية</w:t>
            </w:r>
            <w:r w:rsidR="00FD7A1F">
              <w:rPr>
                <w:webHidden/>
              </w:rPr>
              <w:tab/>
            </w:r>
            <w:r w:rsidR="00FD7A1F">
              <w:rPr>
                <w:rStyle w:val="Hyperlink"/>
                <w:rtl/>
              </w:rPr>
              <w:fldChar w:fldCharType="begin"/>
            </w:r>
            <w:r w:rsidR="00FD7A1F">
              <w:rPr>
                <w:webHidden/>
              </w:rPr>
              <w:instrText xml:space="preserve"> PAGEREF _Toc27044288 \h </w:instrText>
            </w:r>
            <w:r w:rsidR="00FD7A1F">
              <w:rPr>
                <w:rStyle w:val="Hyperlink"/>
                <w:rtl/>
              </w:rPr>
            </w:r>
            <w:r w:rsidR="00FD7A1F">
              <w:rPr>
                <w:rStyle w:val="Hyperlink"/>
                <w:rtl/>
              </w:rPr>
              <w:fldChar w:fldCharType="separate"/>
            </w:r>
            <w:r w:rsidR="002B07F9">
              <w:rPr>
                <w:webHidden/>
                <w:rtl/>
              </w:rPr>
              <w:t>8</w:t>
            </w:r>
            <w:r w:rsidR="00FD7A1F">
              <w:rPr>
                <w:rStyle w:val="Hyperlink"/>
                <w:rtl/>
              </w:rPr>
              <w:fldChar w:fldCharType="end"/>
            </w:r>
          </w:hyperlink>
        </w:p>
        <w:p w14:paraId="6795A263" w14:textId="0237AA6D" w:rsidR="00FD7A1F" w:rsidRDefault="001F1A4A" w:rsidP="00FD7A1F">
          <w:pPr>
            <w:pStyle w:val="TOC3"/>
            <w:tabs>
              <w:tab w:val="left" w:pos="2634"/>
            </w:tabs>
            <w:rPr>
              <w:rFonts w:asciiTheme="minorHAnsi" w:hAnsiTheme="minorHAnsi" w:cstheme="minorBidi"/>
              <w:i w:val="0"/>
              <w:iCs w:val="0"/>
              <w:sz w:val="22"/>
              <w:szCs w:val="22"/>
            </w:rPr>
          </w:pPr>
          <w:hyperlink w:anchor="_Toc27044289" w:history="1">
            <w:r w:rsidR="00FD7A1F" w:rsidRPr="009F699B">
              <w:rPr>
                <w:rStyle w:val="Hyperlink"/>
                <w:rFonts w:cstheme="minorHAnsi"/>
                <w:b/>
                <w:rtl/>
              </w:rPr>
              <w:t>11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تعارض المصالح</w:t>
            </w:r>
            <w:r w:rsidR="00FD7A1F">
              <w:rPr>
                <w:webHidden/>
              </w:rPr>
              <w:tab/>
            </w:r>
            <w:r w:rsidR="00FD7A1F">
              <w:rPr>
                <w:rStyle w:val="Hyperlink"/>
                <w:rtl/>
              </w:rPr>
              <w:fldChar w:fldCharType="begin"/>
            </w:r>
            <w:r w:rsidR="00FD7A1F">
              <w:rPr>
                <w:webHidden/>
              </w:rPr>
              <w:instrText xml:space="preserve"> PAGEREF _Toc27044289 \h </w:instrText>
            </w:r>
            <w:r w:rsidR="00FD7A1F">
              <w:rPr>
                <w:rStyle w:val="Hyperlink"/>
                <w:rtl/>
              </w:rPr>
            </w:r>
            <w:r w:rsidR="00FD7A1F">
              <w:rPr>
                <w:rStyle w:val="Hyperlink"/>
                <w:rtl/>
              </w:rPr>
              <w:fldChar w:fldCharType="separate"/>
            </w:r>
            <w:r w:rsidR="002B07F9">
              <w:rPr>
                <w:webHidden/>
                <w:rtl/>
              </w:rPr>
              <w:t>8</w:t>
            </w:r>
            <w:r w:rsidR="00FD7A1F">
              <w:rPr>
                <w:rStyle w:val="Hyperlink"/>
                <w:rtl/>
              </w:rPr>
              <w:fldChar w:fldCharType="end"/>
            </w:r>
          </w:hyperlink>
        </w:p>
        <w:p w14:paraId="72839005" w14:textId="6D1D6C9F" w:rsidR="00FD7A1F" w:rsidRDefault="001F1A4A" w:rsidP="00FD7A1F">
          <w:pPr>
            <w:pStyle w:val="TOC3"/>
            <w:tabs>
              <w:tab w:val="left" w:pos="3389"/>
            </w:tabs>
            <w:rPr>
              <w:rFonts w:asciiTheme="minorHAnsi" w:hAnsiTheme="minorHAnsi" w:cstheme="minorBidi"/>
              <w:i w:val="0"/>
              <w:iCs w:val="0"/>
              <w:sz w:val="22"/>
              <w:szCs w:val="22"/>
            </w:rPr>
          </w:pPr>
          <w:hyperlink w:anchor="_Toc27044290" w:history="1">
            <w:r w:rsidR="00FD7A1F" w:rsidRPr="009F699B">
              <w:rPr>
                <w:rStyle w:val="Hyperlink"/>
                <w:rFonts w:cstheme="minorHAnsi"/>
                <w:b/>
                <w:rtl/>
              </w:rPr>
              <w:t>12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السلوكيات والأخلاقيات</w:t>
            </w:r>
            <w:r w:rsidR="00FD7A1F">
              <w:rPr>
                <w:webHidden/>
              </w:rPr>
              <w:tab/>
            </w:r>
            <w:r w:rsidR="00FD7A1F">
              <w:rPr>
                <w:rStyle w:val="Hyperlink"/>
                <w:rtl/>
              </w:rPr>
              <w:fldChar w:fldCharType="begin"/>
            </w:r>
            <w:r w:rsidR="00FD7A1F">
              <w:rPr>
                <w:webHidden/>
              </w:rPr>
              <w:instrText xml:space="preserve"> PAGEREF _Toc27044290 \h </w:instrText>
            </w:r>
            <w:r w:rsidR="00FD7A1F">
              <w:rPr>
                <w:rStyle w:val="Hyperlink"/>
                <w:rtl/>
              </w:rPr>
            </w:r>
            <w:r w:rsidR="00FD7A1F">
              <w:rPr>
                <w:rStyle w:val="Hyperlink"/>
                <w:rtl/>
              </w:rPr>
              <w:fldChar w:fldCharType="separate"/>
            </w:r>
            <w:r w:rsidR="002B07F9">
              <w:rPr>
                <w:webHidden/>
                <w:rtl/>
              </w:rPr>
              <w:t>8</w:t>
            </w:r>
            <w:r w:rsidR="00FD7A1F">
              <w:rPr>
                <w:rStyle w:val="Hyperlink"/>
                <w:rtl/>
              </w:rPr>
              <w:fldChar w:fldCharType="end"/>
            </w:r>
          </w:hyperlink>
        </w:p>
        <w:p w14:paraId="3C390AC6" w14:textId="65FF9C64" w:rsidR="00FD7A1F" w:rsidRDefault="001F1A4A" w:rsidP="00FD7A1F">
          <w:pPr>
            <w:pStyle w:val="TOC3"/>
            <w:tabs>
              <w:tab w:val="left" w:pos="3603"/>
            </w:tabs>
            <w:rPr>
              <w:rFonts w:asciiTheme="minorHAnsi" w:hAnsiTheme="minorHAnsi" w:cstheme="minorBidi"/>
              <w:i w:val="0"/>
              <w:iCs w:val="0"/>
              <w:sz w:val="22"/>
              <w:szCs w:val="22"/>
            </w:rPr>
          </w:pPr>
          <w:hyperlink w:anchor="_Toc27044291" w:history="1">
            <w:r w:rsidR="00FD7A1F" w:rsidRPr="009F699B">
              <w:rPr>
                <w:rStyle w:val="Hyperlink"/>
                <w:rFonts w:cstheme="minorHAnsi"/>
                <w:b/>
                <w:rtl/>
              </w:rPr>
              <w:t>13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السرية وإفشاء المعلومات</w:t>
            </w:r>
            <w:r w:rsidR="00FD7A1F">
              <w:rPr>
                <w:webHidden/>
              </w:rPr>
              <w:tab/>
            </w:r>
            <w:r w:rsidR="00FD7A1F">
              <w:rPr>
                <w:rStyle w:val="Hyperlink"/>
                <w:rtl/>
              </w:rPr>
              <w:fldChar w:fldCharType="begin"/>
            </w:r>
            <w:r w:rsidR="00FD7A1F">
              <w:rPr>
                <w:webHidden/>
              </w:rPr>
              <w:instrText xml:space="preserve"> PAGEREF _Toc27044291 \h </w:instrText>
            </w:r>
            <w:r w:rsidR="00FD7A1F">
              <w:rPr>
                <w:rStyle w:val="Hyperlink"/>
                <w:rtl/>
              </w:rPr>
            </w:r>
            <w:r w:rsidR="00FD7A1F">
              <w:rPr>
                <w:rStyle w:val="Hyperlink"/>
                <w:rtl/>
              </w:rPr>
              <w:fldChar w:fldCharType="separate"/>
            </w:r>
            <w:r w:rsidR="002B07F9">
              <w:rPr>
                <w:webHidden/>
                <w:rtl/>
              </w:rPr>
              <w:t>8</w:t>
            </w:r>
            <w:r w:rsidR="00FD7A1F">
              <w:rPr>
                <w:rStyle w:val="Hyperlink"/>
                <w:rtl/>
              </w:rPr>
              <w:fldChar w:fldCharType="end"/>
            </w:r>
          </w:hyperlink>
        </w:p>
        <w:p w14:paraId="735F2A9D" w14:textId="49EAAE17" w:rsidR="00FD7A1F" w:rsidRDefault="001F1A4A" w:rsidP="00FD7A1F">
          <w:pPr>
            <w:pStyle w:val="TOC3"/>
            <w:tabs>
              <w:tab w:val="left" w:pos="3269"/>
            </w:tabs>
            <w:rPr>
              <w:rFonts w:asciiTheme="minorHAnsi" w:hAnsiTheme="minorHAnsi" w:cstheme="minorBidi"/>
              <w:i w:val="0"/>
              <w:iCs w:val="0"/>
              <w:sz w:val="22"/>
              <w:szCs w:val="22"/>
            </w:rPr>
          </w:pPr>
          <w:hyperlink w:anchor="_Toc27044292" w:history="1">
            <w:r w:rsidR="00FD7A1F" w:rsidRPr="009F699B">
              <w:rPr>
                <w:rStyle w:val="Hyperlink"/>
                <w:rFonts w:cstheme="minorHAnsi"/>
                <w:b/>
                <w:rtl/>
              </w:rPr>
              <w:t>14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ملكية وثائق المنافسة</w:t>
            </w:r>
            <w:r w:rsidR="00FD7A1F">
              <w:rPr>
                <w:webHidden/>
              </w:rPr>
              <w:tab/>
            </w:r>
            <w:r w:rsidR="00FD7A1F">
              <w:rPr>
                <w:rStyle w:val="Hyperlink"/>
                <w:rtl/>
              </w:rPr>
              <w:fldChar w:fldCharType="begin"/>
            </w:r>
            <w:r w:rsidR="00FD7A1F">
              <w:rPr>
                <w:webHidden/>
              </w:rPr>
              <w:instrText xml:space="preserve"> PAGEREF _Toc27044292 \h </w:instrText>
            </w:r>
            <w:r w:rsidR="00FD7A1F">
              <w:rPr>
                <w:rStyle w:val="Hyperlink"/>
                <w:rtl/>
              </w:rPr>
            </w:r>
            <w:r w:rsidR="00FD7A1F">
              <w:rPr>
                <w:rStyle w:val="Hyperlink"/>
                <w:rtl/>
              </w:rPr>
              <w:fldChar w:fldCharType="separate"/>
            </w:r>
            <w:r w:rsidR="002B07F9">
              <w:rPr>
                <w:webHidden/>
                <w:rtl/>
              </w:rPr>
              <w:t>8</w:t>
            </w:r>
            <w:r w:rsidR="00FD7A1F">
              <w:rPr>
                <w:rStyle w:val="Hyperlink"/>
                <w:rtl/>
              </w:rPr>
              <w:fldChar w:fldCharType="end"/>
            </w:r>
          </w:hyperlink>
        </w:p>
        <w:p w14:paraId="24F2BD53" w14:textId="77BBB872" w:rsidR="00FD7A1F" w:rsidRDefault="001F1A4A" w:rsidP="00FD7A1F">
          <w:pPr>
            <w:pStyle w:val="TOC3"/>
            <w:tabs>
              <w:tab w:val="left" w:pos="3249"/>
            </w:tabs>
            <w:rPr>
              <w:rFonts w:asciiTheme="minorHAnsi" w:hAnsiTheme="minorHAnsi" w:cstheme="minorBidi"/>
              <w:i w:val="0"/>
              <w:iCs w:val="0"/>
              <w:sz w:val="22"/>
              <w:szCs w:val="22"/>
            </w:rPr>
          </w:pPr>
          <w:hyperlink w:anchor="_Toc27044293" w:history="1">
            <w:r w:rsidR="00FD7A1F" w:rsidRPr="009F699B">
              <w:rPr>
                <w:rStyle w:val="Hyperlink"/>
                <w:rFonts w:cstheme="minorHAnsi"/>
                <w:b/>
                <w:rtl/>
              </w:rPr>
              <w:t>15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حقوق الملكية الفكرية</w:t>
            </w:r>
            <w:r w:rsidR="00FD7A1F">
              <w:rPr>
                <w:webHidden/>
              </w:rPr>
              <w:tab/>
            </w:r>
            <w:r w:rsidR="00FD7A1F">
              <w:rPr>
                <w:rStyle w:val="Hyperlink"/>
                <w:rtl/>
              </w:rPr>
              <w:fldChar w:fldCharType="begin"/>
            </w:r>
            <w:r w:rsidR="00FD7A1F">
              <w:rPr>
                <w:webHidden/>
              </w:rPr>
              <w:instrText xml:space="preserve"> PAGEREF _Toc27044293 \h </w:instrText>
            </w:r>
            <w:r w:rsidR="00FD7A1F">
              <w:rPr>
                <w:rStyle w:val="Hyperlink"/>
                <w:rtl/>
              </w:rPr>
            </w:r>
            <w:r w:rsidR="00FD7A1F">
              <w:rPr>
                <w:rStyle w:val="Hyperlink"/>
                <w:rtl/>
              </w:rPr>
              <w:fldChar w:fldCharType="separate"/>
            </w:r>
            <w:r w:rsidR="002B07F9">
              <w:rPr>
                <w:webHidden/>
                <w:rtl/>
              </w:rPr>
              <w:t>9</w:t>
            </w:r>
            <w:r w:rsidR="00FD7A1F">
              <w:rPr>
                <w:rStyle w:val="Hyperlink"/>
                <w:rtl/>
              </w:rPr>
              <w:fldChar w:fldCharType="end"/>
            </w:r>
          </w:hyperlink>
        </w:p>
        <w:p w14:paraId="0F55EF66" w14:textId="4E266FAA" w:rsidR="00FD7A1F" w:rsidRDefault="001F1A4A" w:rsidP="00FD7A1F">
          <w:pPr>
            <w:pStyle w:val="TOC3"/>
            <w:tabs>
              <w:tab w:val="left" w:pos="2774"/>
            </w:tabs>
            <w:rPr>
              <w:rFonts w:asciiTheme="minorHAnsi" w:hAnsiTheme="minorHAnsi" w:cstheme="minorBidi"/>
              <w:i w:val="0"/>
              <w:iCs w:val="0"/>
              <w:sz w:val="22"/>
              <w:szCs w:val="22"/>
            </w:rPr>
          </w:pPr>
          <w:hyperlink w:anchor="_Toc27044294" w:history="1">
            <w:r w:rsidR="00FD7A1F" w:rsidRPr="009F699B">
              <w:rPr>
                <w:rStyle w:val="Hyperlink"/>
                <w:rFonts w:cstheme="minorHAnsi"/>
                <w:b/>
                <w:rtl/>
              </w:rPr>
              <w:t>16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المحتوى المحلي</w:t>
            </w:r>
            <w:r w:rsidR="00FD7A1F">
              <w:rPr>
                <w:webHidden/>
              </w:rPr>
              <w:tab/>
            </w:r>
            <w:r w:rsidR="00FD7A1F">
              <w:rPr>
                <w:rStyle w:val="Hyperlink"/>
                <w:rtl/>
              </w:rPr>
              <w:fldChar w:fldCharType="begin"/>
            </w:r>
            <w:r w:rsidR="00FD7A1F">
              <w:rPr>
                <w:webHidden/>
              </w:rPr>
              <w:instrText xml:space="preserve"> PAGEREF _Toc27044294 \h </w:instrText>
            </w:r>
            <w:r w:rsidR="00FD7A1F">
              <w:rPr>
                <w:rStyle w:val="Hyperlink"/>
                <w:rtl/>
              </w:rPr>
            </w:r>
            <w:r w:rsidR="00FD7A1F">
              <w:rPr>
                <w:rStyle w:val="Hyperlink"/>
                <w:rtl/>
              </w:rPr>
              <w:fldChar w:fldCharType="separate"/>
            </w:r>
            <w:r w:rsidR="002B07F9">
              <w:rPr>
                <w:webHidden/>
                <w:rtl/>
              </w:rPr>
              <w:t>9</w:t>
            </w:r>
            <w:r w:rsidR="00FD7A1F">
              <w:rPr>
                <w:rStyle w:val="Hyperlink"/>
                <w:rtl/>
              </w:rPr>
              <w:fldChar w:fldCharType="end"/>
            </w:r>
          </w:hyperlink>
        </w:p>
        <w:p w14:paraId="6ECDD226" w14:textId="358D8CBD" w:rsidR="00FD7A1F" w:rsidRDefault="001F1A4A" w:rsidP="00FD7A1F">
          <w:pPr>
            <w:pStyle w:val="TOC3"/>
            <w:tabs>
              <w:tab w:val="left" w:pos="3389"/>
            </w:tabs>
            <w:rPr>
              <w:rFonts w:asciiTheme="minorHAnsi" w:hAnsiTheme="minorHAnsi" w:cstheme="minorBidi"/>
              <w:i w:val="0"/>
              <w:iCs w:val="0"/>
              <w:sz w:val="22"/>
              <w:szCs w:val="22"/>
            </w:rPr>
          </w:pPr>
          <w:hyperlink w:anchor="_Toc27044295" w:history="1">
            <w:r w:rsidR="00FD7A1F" w:rsidRPr="009F699B">
              <w:rPr>
                <w:rStyle w:val="Hyperlink"/>
                <w:rFonts w:cstheme="minorHAnsi"/>
                <w:b/>
                <w:rtl/>
              </w:rPr>
              <w:t>17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أنظمة وأحكام الاستيراد</w:t>
            </w:r>
            <w:r w:rsidR="00FD7A1F">
              <w:rPr>
                <w:webHidden/>
              </w:rPr>
              <w:tab/>
            </w:r>
            <w:r w:rsidR="00FD7A1F">
              <w:rPr>
                <w:rStyle w:val="Hyperlink"/>
                <w:rtl/>
              </w:rPr>
              <w:fldChar w:fldCharType="begin"/>
            </w:r>
            <w:r w:rsidR="00FD7A1F">
              <w:rPr>
                <w:webHidden/>
              </w:rPr>
              <w:instrText xml:space="preserve"> PAGEREF _Toc27044295 \h </w:instrText>
            </w:r>
            <w:r w:rsidR="00FD7A1F">
              <w:rPr>
                <w:rStyle w:val="Hyperlink"/>
                <w:rtl/>
              </w:rPr>
            </w:r>
            <w:r w:rsidR="00FD7A1F">
              <w:rPr>
                <w:rStyle w:val="Hyperlink"/>
                <w:rtl/>
              </w:rPr>
              <w:fldChar w:fldCharType="separate"/>
            </w:r>
            <w:r w:rsidR="002B07F9">
              <w:rPr>
                <w:webHidden/>
                <w:rtl/>
              </w:rPr>
              <w:t>9</w:t>
            </w:r>
            <w:r w:rsidR="00FD7A1F">
              <w:rPr>
                <w:rStyle w:val="Hyperlink"/>
                <w:rtl/>
              </w:rPr>
              <w:fldChar w:fldCharType="end"/>
            </w:r>
          </w:hyperlink>
        </w:p>
        <w:p w14:paraId="6904018D" w14:textId="13924567" w:rsidR="00FD7A1F" w:rsidRDefault="001F1A4A" w:rsidP="00FD7A1F">
          <w:pPr>
            <w:pStyle w:val="TOC3"/>
            <w:tabs>
              <w:tab w:val="left" w:pos="2648"/>
            </w:tabs>
            <w:rPr>
              <w:rFonts w:asciiTheme="minorHAnsi" w:hAnsiTheme="minorHAnsi" w:cstheme="minorBidi"/>
              <w:i w:val="0"/>
              <w:iCs w:val="0"/>
              <w:sz w:val="22"/>
              <w:szCs w:val="22"/>
            </w:rPr>
          </w:pPr>
          <w:hyperlink w:anchor="_Toc27044296" w:history="1">
            <w:r w:rsidR="00FD7A1F" w:rsidRPr="009F699B">
              <w:rPr>
                <w:rStyle w:val="Hyperlink"/>
                <w:rFonts w:cstheme="minorHAnsi"/>
                <w:b/>
                <w:rtl/>
              </w:rPr>
              <w:t>18</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تجزئة المنافسة</w:t>
            </w:r>
            <w:r w:rsidR="00FD7A1F">
              <w:rPr>
                <w:webHidden/>
              </w:rPr>
              <w:tab/>
            </w:r>
            <w:r w:rsidR="00FD7A1F">
              <w:rPr>
                <w:rStyle w:val="Hyperlink"/>
                <w:rtl/>
              </w:rPr>
              <w:fldChar w:fldCharType="begin"/>
            </w:r>
            <w:r w:rsidR="00FD7A1F">
              <w:rPr>
                <w:webHidden/>
              </w:rPr>
              <w:instrText xml:space="preserve"> PAGEREF _Toc27044296 \h </w:instrText>
            </w:r>
            <w:r w:rsidR="00FD7A1F">
              <w:rPr>
                <w:rStyle w:val="Hyperlink"/>
                <w:rtl/>
              </w:rPr>
            </w:r>
            <w:r w:rsidR="00FD7A1F">
              <w:rPr>
                <w:rStyle w:val="Hyperlink"/>
                <w:rtl/>
              </w:rPr>
              <w:fldChar w:fldCharType="separate"/>
            </w:r>
            <w:r w:rsidR="002B07F9">
              <w:rPr>
                <w:webHidden/>
                <w:rtl/>
              </w:rPr>
              <w:t>9</w:t>
            </w:r>
            <w:r w:rsidR="00FD7A1F">
              <w:rPr>
                <w:rStyle w:val="Hyperlink"/>
                <w:rtl/>
              </w:rPr>
              <w:fldChar w:fldCharType="end"/>
            </w:r>
          </w:hyperlink>
        </w:p>
        <w:p w14:paraId="59BC60E7" w14:textId="78C39846" w:rsidR="00FD7A1F" w:rsidRDefault="001F1A4A" w:rsidP="00FD7A1F">
          <w:pPr>
            <w:pStyle w:val="TOC3"/>
            <w:tabs>
              <w:tab w:val="left" w:pos="3372"/>
            </w:tabs>
            <w:rPr>
              <w:rFonts w:asciiTheme="minorHAnsi" w:hAnsiTheme="minorHAnsi" w:cstheme="minorBidi"/>
              <w:i w:val="0"/>
              <w:iCs w:val="0"/>
              <w:sz w:val="22"/>
              <w:szCs w:val="22"/>
            </w:rPr>
          </w:pPr>
          <w:hyperlink w:anchor="_Toc27044297" w:history="1">
            <w:r w:rsidR="00FD7A1F" w:rsidRPr="009F699B">
              <w:rPr>
                <w:rStyle w:val="Hyperlink"/>
                <w:rFonts w:cstheme="minorHAnsi"/>
                <w:b/>
                <w:rtl/>
              </w:rPr>
              <w:t>19</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الاستبعاد من المنافسة</w:t>
            </w:r>
            <w:r w:rsidR="00FD7A1F">
              <w:rPr>
                <w:webHidden/>
              </w:rPr>
              <w:tab/>
            </w:r>
            <w:r w:rsidR="00FD7A1F">
              <w:rPr>
                <w:rStyle w:val="Hyperlink"/>
                <w:rtl/>
              </w:rPr>
              <w:fldChar w:fldCharType="begin"/>
            </w:r>
            <w:r w:rsidR="00FD7A1F">
              <w:rPr>
                <w:webHidden/>
              </w:rPr>
              <w:instrText xml:space="preserve"> PAGEREF _Toc27044297 \h </w:instrText>
            </w:r>
            <w:r w:rsidR="00FD7A1F">
              <w:rPr>
                <w:rStyle w:val="Hyperlink"/>
                <w:rtl/>
              </w:rPr>
            </w:r>
            <w:r w:rsidR="00FD7A1F">
              <w:rPr>
                <w:rStyle w:val="Hyperlink"/>
                <w:rtl/>
              </w:rPr>
              <w:fldChar w:fldCharType="separate"/>
            </w:r>
            <w:r w:rsidR="002B07F9">
              <w:rPr>
                <w:webHidden/>
                <w:rtl/>
              </w:rPr>
              <w:t>9</w:t>
            </w:r>
            <w:r w:rsidR="00FD7A1F">
              <w:rPr>
                <w:rStyle w:val="Hyperlink"/>
                <w:rtl/>
              </w:rPr>
              <w:fldChar w:fldCharType="end"/>
            </w:r>
          </w:hyperlink>
        </w:p>
        <w:p w14:paraId="2ADE603A" w14:textId="0C798278" w:rsidR="00FD7A1F" w:rsidRDefault="001F1A4A" w:rsidP="00FD7A1F">
          <w:pPr>
            <w:pStyle w:val="TOC3"/>
            <w:tabs>
              <w:tab w:val="left" w:pos="3073"/>
            </w:tabs>
            <w:rPr>
              <w:rFonts w:asciiTheme="minorHAnsi" w:hAnsiTheme="minorHAnsi" w:cstheme="minorBidi"/>
              <w:i w:val="0"/>
              <w:iCs w:val="0"/>
              <w:sz w:val="22"/>
              <w:szCs w:val="22"/>
            </w:rPr>
          </w:pPr>
          <w:hyperlink w:anchor="_Toc27044298" w:history="1">
            <w:r w:rsidR="00FD7A1F" w:rsidRPr="009F699B">
              <w:rPr>
                <w:rStyle w:val="Hyperlink"/>
                <w:rFonts w:cstheme="minorHAnsi"/>
                <w:b/>
                <w:rtl/>
              </w:rPr>
              <w:t>20</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إلغاء المنافسة وأثره</w:t>
            </w:r>
            <w:r w:rsidR="00FD7A1F">
              <w:rPr>
                <w:webHidden/>
              </w:rPr>
              <w:tab/>
            </w:r>
            <w:r w:rsidR="00FD7A1F">
              <w:rPr>
                <w:rStyle w:val="Hyperlink"/>
                <w:rtl/>
              </w:rPr>
              <w:fldChar w:fldCharType="begin"/>
            </w:r>
            <w:r w:rsidR="00FD7A1F">
              <w:rPr>
                <w:webHidden/>
              </w:rPr>
              <w:instrText xml:space="preserve"> PAGEREF _Toc27044298 \h </w:instrText>
            </w:r>
            <w:r w:rsidR="00FD7A1F">
              <w:rPr>
                <w:rStyle w:val="Hyperlink"/>
                <w:rtl/>
              </w:rPr>
            </w:r>
            <w:r w:rsidR="00FD7A1F">
              <w:rPr>
                <w:rStyle w:val="Hyperlink"/>
                <w:rtl/>
              </w:rPr>
              <w:fldChar w:fldCharType="separate"/>
            </w:r>
            <w:r w:rsidR="002B07F9">
              <w:rPr>
                <w:webHidden/>
                <w:rtl/>
              </w:rPr>
              <w:t>9</w:t>
            </w:r>
            <w:r w:rsidR="00FD7A1F">
              <w:rPr>
                <w:rStyle w:val="Hyperlink"/>
                <w:rtl/>
              </w:rPr>
              <w:fldChar w:fldCharType="end"/>
            </w:r>
          </w:hyperlink>
        </w:p>
        <w:p w14:paraId="301E5089" w14:textId="0239D894" w:rsidR="00FD7A1F" w:rsidRDefault="001F1A4A" w:rsidP="00FD7A1F">
          <w:pPr>
            <w:pStyle w:val="TOC3"/>
            <w:tabs>
              <w:tab w:val="left" w:pos="3795"/>
            </w:tabs>
            <w:rPr>
              <w:rFonts w:asciiTheme="minorHAnsi" w:hAnsiTheme="minorHAnsi" w:cstheme="minorBidi"/>
              <w:i w:val="0"/>
              <w:iCs w:val="0"/>
              <w:sz w:val="22"/>
              <w:szCs w:val="22"/>
            </w:rPr>
          </w:pPr>
          <w:hyperlink w:anchor="_Toc27044299" w:history="1">
            <w:r w:rsidR="00FD7A1F" w:rsidRPr="009F699B">
              <w:rPr>
                <w:rStyle w:val="Hyperlink"/>
                <w:rFonts w:cstheme="minorHAnsi"/>
                <w:b/>
                <w:rtl/>
              </w:rPr>
              <w:t>21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التفاوض مع أصحاب العروض</w:t>
            </w:r>
            <w:r w:rsidR="00FD7A1F">
              <w:rPr>
                <w:webHidden/>
              </w:rPr>
              <w:tab/>
            </w:r>
            <w:r w:rsidR="00FD7A1F">
              <w:rPr>
                <w:rStyle w:val="Hyperlink"/>
                <w:rtl/>
              </w:rPr>
              <w:fldChar w:fldCharType="begin"/>
            </w:r>
            <w:r w:rsidR="00FD7A1F">
              <w:rPr>
                <w:webHidden/>
              </w:rPr>
              <w:instrText xml:space="preserve"> PAGEREF _Toc27044299 \h </w:instrText>
            </w:r>
            <w:r w:rsidR="00FD7A1F">
              <w:rPr>
                <w:rStyle w:val="Hyperlink"/>
                <w:rtl/>
              </w:rPr>
            </w:r>
            <w:r w:rsidR="00FD7A1F">
              <w:rPr>
                <w:rStyle w:val="Hyperlink"/>
                <w:rtl/>
              </w:rPr>
              <w:fldChar w:fldCharType="separate"/>
            </w:r>
            <w:r w:rsidR="002B07F9">
              <w:rPr>
                <w:webHidden/>
                <w:rtl/>
              </w:rPr>
              <w:t>10</w:t>
            </w:r>
            <w:r w:rsidR="00FD7A1F">
              <w:rPr>
                <w:rStyle w:val="Hyperlink"/>
                <w:rtl/>
              </w:rPr>
              <w:fldChar w:fldCharType="end"/>
            </w:r>
          </w:hyperlink>
        </w:p>
        <w:p w14:paraId="16046BD8" w14:textId="4022E019" w:rsidR="00FD7A1F" w:rsidRDefault="001F1A4A" w:rsidP="00FD7A1F">
          <w:pPr>
            <w:pStyle w:val="TOC3"/>
            <w:tabs>
              <w:tab w:val="left" w:pos="2012"/>
            </w:tabs>
            <w:rPr>
              <w:rFonts w:asciiTheme="minorHAnsi" w:hAnsiTheme="minorHAnsi" w:cstheme="minorBidi"/>
              <w:i w:val="0"/>
              <w:iCs w:val="0"/>
              <w:sz w:val="22"/>
              <w:szCs w:val="22"/>
            </w:rPr>
          </w:pPr>
          <w:hyperlink w:anchor="_Toc27044300" w:history="1">
            <w:r w:rsidR="00FD7A1F" w:rsidRPr="009F699B">
              <w:rPr>
                <w:rStyle w:val="Hyperlink"/>
                <w:rFonts w:cstheme="minorHAnsi"/>
                <w:b/>
                <w:rtl/>
              </w:rPr>
              <w:t>22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التضامن</w:t>
            </w:r>
            <w:r w:rsidR="00FD7A1F">
              <w:rPr>
                <w:webHidden/>
              </w:rPr>
              <w:tab/>
            </w:r>
            <w:r w:rsidR="00FD7A1F">
              <w:rPr>
                <w:rStyle w:val="Hyperlink"/>
                <w:rtl/>
              </w:rPr>
              <w:fldChar w:fldCharType="begin"/>
            </w:r>
            <w:r w:rsidR="00FD7A1F">
              <w:rPr>
                <w:webHidden/>
              </w:rPr>
              <w:instrText xml:space="preserve"> PAGEREF _Toc27044300 \h </w:instrText>
            </w:r>
            <w:r w:rsidR="00FD7A1F">
              <w:rPr>
                <w:rStyle w:val="Hyperlink"/>
                <w:rtl/>
              </w:rPr>
            </w:r>
            <w:r w:rsidR="00FD7A1F">
              <w:rPr>
                <w:rStyle w:val="Hyperlink"/>
                <w:rtl/>
              </w:rPr>
              <w:fldChar w:fldCharType="separate"/>
            </w:r>
            <w:r w:rsidR="002B07F9">
              <w:rPr>
                <w:webHidden/>
                <w:rtl/>
              </w:rPr>
              <w:t>10</w:t>
            </w:r>
            <w:r w:rsidR="00FD7A1F">
              <w:rPr>
                <w:rStyle w:val="Hyperlink"/>
                <w:rtl/>
              </w:rPr>
              <w:fldChar w:fldCharType="end"/>
            </w:r>
          </w:hyperlink>
        </w:p>
        <w:p w14:paraId="42A9E94D" w14:textId="228A5540" w:rsidR="00FD7A1F" w:rsidRDefault="001F1A4A" w:rsidP="00FD7A1F">
          <w:pPr>
            <w:pStyle w:val="TOC3"/>
            <w:tabs>
              <w:tab w:val="left" w:pos="2899"/>
            </w:tabs>
            <w:rPr>
              <w:rFonts w:asciiTheme="minorHAnsi" w:hAnsiTheme="minorHAnsi" w:cstheme="minorBidi"/>
              <w:i w:val="0"/>
              <w:iCs w:val="0"/>
              <w:sz w:val="22"/>
              <w:szCs w:val="22"/>
            </w:rPr>
          </w:pPr>
          <w:hyperlink w:anchor="_Toc27044301" w:history="1">
            <w:r w:rsidR="00FD7A1F" w:rsidRPr="009F699B">
              <w:rPr>
                <w:rStyle w:val="Hyperlink"/>
                <w:rFonts w:cstheme="minorHAnsi"/>
                <w:b/>
                <w:rtl/>
              </w:rPr>
              <w:t>23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التعاقد من الباطن</w:t>
            </w:r>
            <w:r w:rsidR="00FD7A1F">
              <w:rPr>
                <w:webHidden/>
              </w:rPr>
              <w:tab/>
            </w:r>
            <w:r w:rsidR="00FD7A1F">
              <w:rPr>
                <w:rStyle w:val="Hyperlink"/>
                <w:rtl/>
              </w:rPr>
              <w:fldChar w:fldCharType="begin"/>
            </w:r>
            <w:r w:rsidR="00FD7A1F">
              <w:rPr>
                <w:webHidden/>
              </w:rPr>
              <w:instrText xml:space="preserve"> PAGEREF _Toc27044301 \h </w:instrText>
            </w:r>
            <w:r w:rsidR="00FD7A1F">
              <w:rPr>
                <w:rStyle w:val="Hyperlink"/>
                <w:rtl/>
              </w:rPr>
            </w:r>
            <w:r w:rsidR="00FD7A1F">
              <w:rPr>
                <w:rStyle w:val="Hyperlink"/>
                <w:rtl/>
              </w:rPr>
              <w:fldChar w:fldCharType="separate"/>
            </w:r>
            <w:r w:rsidR="002B07F9">
              <w:rPr>
                <w:webHidden/>
                <w:rtl/>
              </w:rPr>
              <w:t>11</w:t>
            </w:r>
            <w:r w:rsidR="00FD7A1F">
              <w:rPr>
                <w:rStyle w:val="Hyperlink"/>
                <w:rtl/>
              </w:rPr>
              <w:fldChar w:fldCharType="end"/>
            </w:r>
          </w:hyperlink>
        </w:p>
        <w:p w14:paraId="0B6812C8" w14:textId="6BE32D02" w:rsidR="00FD7A1F" w:rsidRDefault="001F1A4A" w:rsidP="00FD7A1F">
          <w:pPr>
            <w:pStyle w:val="TOC3"/>
            <w:tabs>
              <w:tab w:val="left" w:pos="2563"/>
            </w:tabs>
            <w:rPr>
              <w:rFonts w:asciiTheme="minorHAnsi" w:hAnsiTheme="minorHAnsi" w:cstheme="minorBidi"/>
              <w:i w:val="0"/>
              <w:iCs w:val="0"/>
              <w:sz w:val="22"/>
              <w:szCs w:val="22"/>
            </w:rPr>
          </w:pPr>
          <w:hyperlink w:anchor="_Toc27044302" w:history="1">
            <w:r w:rsidR="00FD7A1F" w:rsidRPr="009F699B">
              <w:rPr>
                <w:rStyle w:val="Hyperlink"/>
                <w:rFonts w:cstheme="minorHAnsi"/>
                <w:b/>
                <w:rtl/>
              </w:rPr>
              <w:t>24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التأهيل اللاحق</w:t>
            </w:r>
            <w:r w:rsidR="00FD7A1F">
              <w:rPr>
                <w:webHidden/>
              </w:rPr>
              <w:tab/>
            </w:r>
            <w:r w:rsidR="00FD7A1F">
              <w:rPr>
                <w:rStyle w:val="Hyperlink"/>
                <w:rtl/>
              </w:rPr>
              <w:fldChar w:fldCharType="begin"/>
            </w:r>
            <w:r w:rsidR="00FD7A1F">
              <w:rPr>
                <w:webHidden/>
              </w:rPr>
              <w:instrText xml:space="preserve"> PAGEREF _Toc27044302 \h </w:instrText>
            </w:r>
            <w:r w:rsidR="00FD7A1F">
              <w:rPr>
                <w:rStyle w:val="Hyperlink"/>
                <w:rtl/>
              </w:rPr>
            </w:r>
            <w:r w:rsidR="00FD7A1F">
              <w:rPr>
                <w:rStyle w:val="Hyperlink"/>
                <w:rtl/>
              </w:rPr>
              <w:fldChar w:fldCharType="separate"/>
            </w:r>
            <w:r w:rsidR="002B07F9">
              <w:rPr>
                <w:webHidden/>
                <w:rtl/>
              </w:rPr>
              <w:t>12</w:t>
            </w:r>
            <w:r w:rsidR="00FD7A1F">
              <w:rPr>
                <w:rStyle w:val="Hyperlink"/>
                <w:rtl/>
              </w:rPr>
              <w:fldChar w:fldCharType="end"/>
            </w:r>
          </w:hyperlink>
        </w:p>
        <w:p w14:paraId="32A53409" w14:textId="64E23B73" w:rsidR="00FD7A1F" w:rsidRDefault="001F1A4A" w:rsidP="00FD7A1F">
          <w:pPr>
            <w:pStyle w:val="TOC3"/>
            <w:tabs>
              <w:tab w:val="left" w:pos="3132"/>
            </w:tabs>
            <w:rPr>
              <w:rFonts w:asciiTheme="minorHAnsi" w:hAnsiTheme="minorHAnsi" w:cstheme="minorBidi"/>
              <w:i w:val="0"/>
              <w:iCs w:val="0"/>
              <w:sz w:val="22"/>
              <w:szCs w:val="22"/>
            </w:rPr>
          </w:pPr>
          <w:hyperlink w:anchor="_Toc27044303" w:history="1">
            <w:r w:rsidR="00FD7A1F" w:rsidRPr="009F699B">
              <w:rPr>
                <w:rStyle w:val="Hyperlink"/>
                <w:rFonts w:cstheme="minorHAnsi"/>
                <w:b/>
                <w:rtl/>
              </w:rPr>
              <w:t>25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عدم الالتزام بالتعاقد</w:t>
            </w:r>
            <w:r w:rsidR="00FD7A1F">
              <w:rPr>
                <w:webHidden/>
              </w:rPr>
              <w:tab/>
            </w:r>
            <w:r w:rsidR="00FD7A1F">
              <w:rPr>
                <w:rStyle w:val="Hyperlink"/>
                <w:rtl/>
              </w:rPr>
              <w:fldChar w:fldCharType="begin"/>
            </w:r>
            <w:r w:rsidR="00FD7A1F">
              <w:rPr>
                <w:webHidden/>
              </w:rPr>
              <w:instrText xml:space="preserve"> PAGEREF _Toc27044303 \h </w:instrText>
            </w:r>
            <w:r w:rsidR="00FD7A1F">
              <w:rPr>
                <w:rStyle w:val="Hyperlink"/>
                <w:rtl/>
              </w:rPr>
            </w:r>
            <w:r w:rsidR="00FD7A1F">
              <w:rPr>
                <w:rStyle w:val="Hyperlink"/>
                <w:rtl/>
              </w:rPr>
              <w:fldChar w:fldCharType="separate"/>
            </w:r>
            <w:r w:rsidR="002B07F9">
              <w:rPr>
                <w:webHidden/>
                <w:rtl/>
              </w:rPr>
              <w:t>12</w:t>
            </w:r>
            <w:r w:rsidR="00FD7A1F">
              <w:rPr>
                <w:rStyle w:val="Hyperlink"/>
                <w:rtl/>
              </w:rPr>
              <w:fldChar w:fldCharType="end"/>
            </w:r>
          </w:hyperlink>
        </w:p>
        <w:p w14:paraId="06CA0BA6" w14:textId="306764A5" w:rsidR="00FD7A1F" w:rsidRDefault="001F1A4A" w:rsidP="00FD7A1F">
          <w:pPr>
            <w:pStyle w:val="TOC3"/>
            <w:tabs>
              <w:tab w:val="left" w:pos="3276"/>
            </w:tabs>
            <w:rPr>
              <w:rFonts w:asciiTheme="minorHAnsi" w:hAnsiTheme="minorHAnsi" w:cstheme="minorBidi"/>
              <w:i w:val="0"/>
              <w:iCs w:val="0"/>
              <w:sz w:val="22"/>
              <w:szCs w:val="22"/>
            </w:rPr>
          </w:pPr>
          <w:hyperlink w:anchor="_Toc27044304" w:history="1">
            <w:r w:rsidR="00FD7A1F" w:rsidRPr="009F699B">
              <w:rPr>
                <w:rStyle w:val="Hyperlink"/>
                <w:rFonts w:cstheme="minorHAnsi"/>
                <w:b/>
                <w:rtl/>
              </w:rPr>
              <w:t>26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الموافقة على الشروط</w:t>
            </w:r>
            <w:r w:rsidR="00FD7A1F">
              <w:rPr>
                <w:webHidden/>
              </w:rPr>
              <w:tab/>
            </w:r>
            <w:r w:rsidR="00FD7A1F">
              <w:rPr>
                <w:rStyle w:val="Hyperlink"/>
                <w:rtl/>
              </w:rPr>
              <w:fldChar w:fldCharType="begin"/>
            </w:r>
            <w:r w:rsidR="00FD7A1F">
              <w:rPr>
                <w:webHidden/>
              </w:rPr>
              <w:instrText xml:space="preserve"> PAGEREF _Toc27044304 \h </w:instrText>
            </w:r>
            <w:r w:rsidR="00FD7A1F">
              <w:rPr>
                <w:rStyle w:val="Hyperlink"/>
                <w:rtl/>
              </w:rPr>
            </w:r>
            <w:r w:rsidR="00FD7A1F">
              <w:rPr>
                <w:rStyle w:val="Hyperlink"/>
                <w:rtl/>
              </w:rPr>
              <w:fldChar w:fldCharType="separate"/>
            </w:r>
            <w:r w:rsidR="002B07F9">
              <w:rPr>
                <w:webHidden/>
                <w:rtl/>
              </w:rPr>
              <w:t>12</w:t>
            </w:r>
            <w:r w:rsidR="00FD7A1F">
              <w:rPr>
                <w:rStyle w:val="Hyperlink"/>
                <w:rtl/>
              </w:rPr>
              <w:fldChar w:fldCharType="end"/>
            </w:r>
          </w:hyperlink>
        </w:p>
        <w:p w14:paraId="102D92A2" w14:textId="7A54BB7A" w:rsidR="00FD7A1F" w:rsidRDefault="001F1A4A" w:rsidP="00FD7A1F">
          <w:pPr>
            <w:pStyle w:val="TOC1"/>
            <w:rPr>
              <w:rFonts w:cstheme="minorBidi"/>
              <w:b w:val="0"/>
              <w:bCs w:val="0"/>
              <w:caps w:val="0"/>
              <w:noProof/>
              <w:sz w:val="22"/>
              <w:szCs w:val="22"/>
            </w:rPr>
          </w:pPr>
          <w:hyperlink w:anchor="_Toc27044305" w:history="1">
            <w:r w:rsidR="00FD7A1F" w:rsidRPr="009F699B">
              <w:rPr>
                <w:rStyle w:val="Hyperlink"/>
                <w:rFonts w:ascii="DIN Next LT Arabic" w:hAnsi="DIN Next LT Arabic" w:cs="DIN Next LT Arabic"/>
                <w:noProof/>
                <w:rtl/>
              </w:rPr>
              <w:t>القسم الثالث: إعداد العروض</w:t>
            </w:r>
            <w:r w:rsidR="00FD7A1F">
              <w:rPr>
                <w:noProof/>
                <w:webHidden/>
              </w:rPr>
              <w:tab/>
            </w:r>
            <w:r w:rsidR="00FD7A1F">
              <w:rPr>
                <w:rStyle w:val="Hyperlink"/>
                <w:noProof/>
                <w:rtl/>
              </w:rPr>
              <w:fldChar w:fldCharType="begin"/>
            </w:r>
            <w:r w:rsidR="00FD7A1F">
              <w:rPr>
                <w:noProof/>
                <w:webHidden/>
              </w:rPr>
              <w:instrText xml:space="preserve"> PAGEREF _Toc27044305 \h </w:instrText>
            </w:r>
            <w:r w:rsidR="00FD7A1F">
              <w:rPr>
                <w:rStyle w:val="Hyperlink"/>
                <w:noProof/>
                <w:rtl/>
              </w:rPr>
            </w:r>
            <w:r w:rsidR="00FD7A1F">
              <w:rPr>
                <w:rStyle w:val="Hyperlink"/>
                <w:noProof/>
                <w:rtl/>
              </w:rPr>
              <w:fldChar w:fldCharType="separate"/>
            </w:r>
            <w:r w:rsidR="002B07F9">
              <w:rPr>
                <w:noProof/>
                <w:webHidden/>
                <w:rtl/>
              </w:rPr>
              <w:t>13</w:t>
            </w:r>
            <w:r w:rsidR="00FD7A1F">
              <w:rPr>
                <w:rStyle w:val="Hyperlink"/>
                <w:noProof/>
                <w:rtl/>
              </w:rPr>
              <w:fldChar w:fldCharType="end"/>
            </w:r>
          </w:hyperlink>
        </w:p>
        <w:p w14:paraId="3F5F1496" w14:textId="37E996D7" w:rsidR="00FD7A1F" w:rsidRDefault="001F1A4A" w:rsidP="00FD7A1F">
          <w:pPr>
            <w:pStyle w:val="TOC3"/>
            <w:tabs>
              <w:tab w:val="left" w:pos="3573"/>
            </w:tabs>
            <w:rPr>
              <w:rFonts w:asciiTheme="minorHAnsi" w:hAnsiTheme="minorHAnsi" w:cstheme="minorBidi"/>
              <w:i w:val="0"/>
              <w:iCs w:val="0"/>
              <w:sz w:val="22"/>
              <w:szCs w:val="22"/>
            </w:rPr>
          </w:pPr>
          <w:hyperlink w:anchor="_Toc27044306" w:history="1">
            <w:r w:rsidR="00FD7A1F" w:rsidRPr="009F699B">
              <w:rPr>
                <w:rStyle w:val="Hyperlink"/>
                <w:rFonts w:cstheme="minorHAnsi"/>
                <w:b/>
                <w:rtl/>
              </w:rPr>
              <w:t>27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تأكيد المشاركة بالمنافسة</w:t>
            </w:r>
            <w:r w:rsidR="00FD7A1F">
              <w:rPr>
                <w:webHidden/>
              </w:rPr>
              <w:tab/>
            </w:r>
            <w:r w:rsidR="00FD7A1F">
              <w:rPr>
                <w:rStyle w:val="Hyperlink"/>
                <w:rtl/>
              </w:rPr>
              <w:fldChar w:fldCharType="begin"/>
            </w:r>
            <w:r w:rsidR="00FD7A1F">
              <w:rPr>
                <w:webHidden/>
              </w:rPr>
              <w:instrText xml:space="preserve"> PAGEREF _Toc27044306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3DA5A020" w14:textId="6FAB238A" w:rsidR="00FD7A1F" w:rsidRDefault="001F1A4A" w:rsidP="00FD7A1F">
          <w:pPr>
            <w:pStyle w:val="TOC3"/>
            <w:tabs>
              <w:tab w:val="left" w:pos="2241"/>
            </w:tabs>
            <w:rPr>
              <w:rFonts w:asciiTheme="minorHAnsi" w:hAnsiTheme="minorHAnsi" w:cstheme="minorBidi"/>
              <w:i w:val="0"/>
              <w:iCs w:val="0"/>
              <w:sz w:val="22"/>
              <w:szCs w:val="22"/>
            </w:rPr>
          </w:pPr>
          <w:hyperlink w:anchor="_Toc27044307" w:history="1">
            <w:r w:rsidR="00FD7A1F" w:rsidRPr="009F699B">
              <w:rPr>
                <w:rStyle w:val="Hyperlink"/>
                <w:rFonts w:cstheme="minorHAnsi"/>
                <w:b/>
                <w:rtl/>
              </w:rPr>
              <w:t>28</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لغة العرض</w:t>
            </w:r>
            <w:r w:rsidR="00FD7A1F">
              <w:rPr>
                <w:webHidden/>
              </w:rPr>
              <w:tab/>
            </w:r>
            <w:r w:rsidR="00FD7A1F">
              <w:rPr>
                <w:rStyle w:val="Hyperlink"/>
                <w:rtl/>
              </w:rPr>
              <w:fldChar w:fldCharType="begin"/>
            </w:r>
            <w:r w:rsidR="00FD7A1F">
              <w:rPr>
                <w:webHidden/>
              </w:rPr>
              <w:instrText xml:space="preserve"> PAGEREF _Toc27044307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15FCB91B" w14:textId="1837533D" w:rsidR="00FD7A1F" w:rsidRDefault="001F1A4A" w:rsidP="00FD7A1F">
          <w:pPr>
            <w:pStyle w:val="TOC3"/>
            <w:tabs>
              <w:tab w:val="left" w:pos="2781"/>
            </w:tabs>
            <w:rPr>
              <w:rFonts w:asciiTheme="minorHAnsi" w:hAnsiTheme="minorHAnsi" w:cstheme="minorBidi"/>
              <w:i w:val="0"/>
              <w:iCs w:val="0"/>
              <w:sz w:val="22"/>
              <w:szCs w:val="22"/>
            </w:rPr>
          </w:pPr>
          <w:hyperlink w:anchor="_Toc27044308" w:history="1">
            <w:r w:rsidR="00FD7A1F" w:rsidRPr="009F699B">
              <w:rPr>
                <w:rStyle w:val="Hyperlink"/>
                <w:rFonts w:cstheme="minorHAnsi"/>
                <w:b/>
                <w:rtl/>
              </w:rPr>
              <w:t>29</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العملة المعتمدة</w:t>
            </w:r>
            <w:r w:rsidR="00FD7A1F">
              <w:rPr>
                <w:webHidden/>
              </w:rPr>
              <w:tab/>
            </w:r>
            <w:r w:rsidR="00FD7A1F">
              <w:rPr>
                <w:rStyle w:val="Hyperlink"/>
                <w:rtl/>
              </w:rPr>
              <w:fldChar w:fldCharType="begin"/>
            </w:r>
            <w:r w:rsidR="00FD7A1F">
              <w:rPr>
                <w:webHidden/>
              </w:rPr>
              <w:instrText xml:space="preserve"> PAGEREF _Toc27044308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1B55ED3E" w14:textId="79032164" w:rsidR="00FD7A1F" w:rsidRDefault="001F1A4A" w:rsidP="00FD7A1F">
          <w:pPr>
            <w:pStyle w:val="TOC3"/>
            <w:tabs>
              <w:tab w:val="left" w:pos="2702"/>
            </w:tabs>
            <w:rPr>
              <w:rFonts w:asciiTheme="minorHAnsi" w:hAnsiTheme="minorHAnsi" w:cstheme="minorBidi"/>
              <w:i w:val="0"/>
              <w:iCs w:val="0"/>
              <w:sz w:val="22"/>
              <w:szCs w:val="22"/>
            </w:rPr>
          </w:pPr>
          <w:hyperlink w:anchor="_Toc27044309" w:history="1">
            <w:r w:rsidR="00FD7A1F" w:rsidRPr="009F699B">
              <w:rPr>
                <w:rStyle w:val="Hyperlink"/>
                <w:rFonts w:cstheme="minorHAnsi"/>
                <w:b/>
                <w:rtl/>
              </w:rPr>
              <w:t>30</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صلاحية العروض</w:t>
            </w:r>
            <w:r w:rsidR="00FD7A1F">
              <w:rPr>
                <w:webHidden/>
              </w:rPr>
              <w:tab/>
            </w:r>
            <w:r w:rsidR="00FD7A1F">
              <w:rPr>
                <w:rStyle w:val="Hyperlink"/>
                <w:rtl/>
              </w:rPr>
              <w:fldChar w:fldCharType="begin"/>
            </w:r>
            <w:r w:rsidR="00FD7A1F">
              <w:rPr>
                <w:webHidden/>
              </w:rPr>
              <w:instrText xml:space="preserve"> PAGEREF _Toc27044309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4A7B3259" w14:textId="0E070243" w:rsidR="00FD7A1F" w:rsidRDefault="001F1A4A" w:rsidP="00FD7A1F">
          <w:pPr>
            <w:pStyle w:val="TOC3"/>
            <w:tabs>
              <w:tab w:val="left" w:pos="3093"/>
            </w:tabs>
            <w:rPr>
              <w:rFonts w:asciiTheme="minorHAnsi" w:hAnsiTheme="minorHAnsi" w:cstheme="minorBidi"/>
              <w:i w:val="0"/>
              <w:iCs w:val="0"/>
              <w:sz w:val="22"/>
              <w:szCs w:val="22"/>
            </w:rPr>
          </w:pPr>
          <w:hyperlink w:anchor="_Toc27044310" w:history="1">
            <w:r w:rsidR="00FD7A1F" w:rsidRPr="009F699B">
              <w:rPr>
                <w:rStyle w:val="Hyperlink"/>
                <w:rFonts w:cstheme="minorHAnsi"/>
                <w:b/>
                <w:rtl/>
              </w:rPr>
              <w:t>31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تكلفة إعداد العروض</w:t>
            </w:r>
            <w:r w:rsidR="00FD7A1F">
              <w:rPr>
                <w:webHidden/>
              </w:rPr>
              <w:tab/>
            </w:r>
            <w:r w:rsidR="00FD7A1F">
              <w:rPr>
                <w:rStyle w:val="Hyperlink"/>
                <w:rtl/>
              </w:rPr>
              <w:fldChar w:fldCharType="begin"/>
            </w:r>
            <w:r w:rsidR="00FD7A1F">
              <w:rPr>
                <w:webHidden/>
              </w:rPr>
              <w:instrText xml:space="preserve"> PAGEREF _Toc27044310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73475D77" w14:textId="015A7463" w:rsidR="00FD7A1F" w:rsidRDefault="001F1A4A" w:rsidP="00FD7A1F">
          <w:pPr>
            <w:pStyle w:val="TOC3"/>
            <w:tabs>
              <w:tab w:val="left" w:pos="3298"/>
            </w:tabs>
            <w:rPr>
              <w:rFonts w:asciiTheme="minorHAnsi" w:hAnsiTheme="minorHAnsi" w:cstheme="minorBidi"/>
              <w:i w:val="0"/>
              <w:iCs w:val="0"/>
              <w:sz w:val="22"/>
              <w:szCs w:val="22"/>
            </w:rPr>
          </w:pPr>
          <w:hyperlink w:anchor="_Toc27044311" w:history="1">
            <w:r w:rsidR="00FD7A1F" w:rsidRPr="009F699B">
              <w:rPr>
                <w:rStyle w:val="Hyperlink"/>
                <w:rFonts w:cstheme="minorHAnsi"/>
                <w:b/>
                <w:rtl/>
              </w:rPr>
              <w:t>32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الإخطارات والمراسلات</w:t>
            </w:r>
            <w:r w:rsidR="00FD7A1F">
              <w:rPr>
                <w:webHidden/>
              </w:rPr>
              <w:tab/>
            </w:r>
            <w:r w:rsidR="00FD7A1F">
              <w:rPr>
                <w:rStyle w:val="Hyperlink"/>
                <w:rtl/>
              </w:rPr>
              <w:fldChar w:fldCharType="begin"/>
            </w:r>
            <w:r w:rsidR="00FD7A1F">
              <w:rPr>
                <w:webHidden/>
              </w:rPr>
              <w:instrText xml:space="preserve"> PAGEREF _Toc27044311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13D995F8" w14:textId="6B409AB3" w:rsidR="00FD7A1F" w:rsidRDefault="001F1A4A" w:rsidP="00FD7A1F">
          <w:pPr>
            <w:pStyle w:val="TOC3"/>
            <w:tabs>
              <w:tab w:val="left" w:pos="2836"/>
            </w:tabs>
            <w:rPr>
              <w:rFonts w:asciiTheme="minorHAnsi" w:hAnsiTheme="minorHAnsi" w:cstheme="minorBidi"/>
              <w:i w:val="0"/>
              <w:iCs w:val="0"/>
              <w:sz w:val="22"/>
              <w:szCs w:val="22"/>
            </w:rPr>
          </w:pPr>
          <w:hyperlink w:anchor="_Toc27044312" w:history="1">
            <w:r w:rsidR="00FD7A1F" w:rsidRPr="009F699B">
              <w:rPr>
                <w:rStyle w:val="Hyperlink"/>
                <w:rFonts w:cstheme="minorHAnsi"/>
                <w:b/>
                <w:rtl/>
              </w:rPr>
              <w:t>33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ضمان المعلومات</w:t>
            </w:r>
            <w:r w:rsidR="00FD7A1F">
              <w:rPr>
                <w:webHidden/>
              </w:rPr>
              <w:tab/>
            </w:r>
            <w:r w:rsidR="00FD7A1F">
              <w:rPr>
                <w:rStyle w:val="Hyperlink"/>
                <w:rtl/>
              </w:rPr>
              <w:fldChar w:fldCharType="begin"/>
            </w:r>
            <w:r w:rsidR="00FD7A1F">
              <w:rPr>
                <w:webHidden/>
              </w:rPr>
              <w:instrText xml:space="preserve"> PAGEREF _Toc27044312 \h </w:instrText>
            </w:r>
            <w:r w:rsidR="00FD7A1F">
              <w:rPr>
                <w:rStyle w:val="Hyperlink"/>
                <w:rtl/>
              </w:rPr>
            </w:r>
            <w:r w:rsidR="00FD7A1F">
              <w:rPr>
                <w:rStyle w:val="Hyperlink"/>
                <w:rtl/>
              </w:rPr>
              <w:fldChar w:fldCharType="separate"/>
            </w:r>
            <w:r w:rsidR="002B07F9">
              <w:rPr>
                <w:webHidden/>
                <w:rtl/>
              </w:rPr>
              <w:t>13</w:t>
            </w:r>
            <w:r w:rsidR="00FD7A1F">
              <w:rPr>
                <w:rStyle w:val="Hyperlink"/>
                <w:rtl/>
              </w:rPr>
              <w:fldChar w:fldCharType="end"/>
            </w:r>
          </w:hyperlink>
        </w:p>
        <w:p w14:paraId="1D5B08C3" w14:textId="2D741148" w:rsidR="00FD7A1F" w:rsidRDefault="001F1A4A" w:rsidP="00FD7A1F">
          <w:pPr>
            <w:pStyle w:val="TOC3"/>
            <w:tabs>
              <w:tab w:val="left" w:pos="3302"/>
            </w:tabs>
            <w:rPr>
              <w:rFonts w:asciiTheme="minorHAnsi" w:hAnsiTheme="minorHAnsi" w:cstheme="minorBidi"/>
              <w:i w:val="0"/>
              <w:iCs w:val="0"/>
              <w:sz w:val="22"/>
              <w:szCs w:val="22"/>
            </w:rPr>
          </w:pPr>
          <w:hyperlink w:anchor="_Toc27044313" w:history="1">
            <w:r w:rsidR="00FD7A1F" w:rsidRPr="009F699B">
              <w:rPr>
                <w:rStyle w:val="Hyperlink"/>
                <w:rFonts w:cstheme="minorHAnsi"/>
                <w:b/>
                <w:rtl/>
              </w:rPr>
              <w:t>34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الأسئلة والاستفسارات</w:t>
            </w:r>
            <w:r w:rsidR="00FD7A1F">
              <w:rPr>
                <w:webHidden/>
              </w:rPr>
              <w:tab/>
            </w:r>
            <w:r w:rsidR="00FD7A1F">
              <w:rPr>
                <w:rStyle w:val="Hyperlink"/>
                <w:rtl/>
              </w:rPr>
              <w:fldChar w:fldCharType="begin"/>
            </w:r>
            <w:r w:rsidR="00FD7A1F">
              <w:rPr>
                <w:webHidden/>
              </w:rPr>
              <w:instrText xml:space="preserve"> PAGEREF _Toc27044313 \h </w:instrText>
            </w:r>
            <w:r w:rsidR="00FD7A1F">
              <w:rPr>
                <w:rStyle w:val="Hyperlink"/>
                <w:rtl/>
              </w:rPr>
            </w:r>
            <w:r w:rsidR="00FD7A1F">
              <w:rPr>
                <w:rStyle w:val="Hyperlink"/>
                <w:rtl/>
              </w:rPr>
              <w:fldChar w:fldCharType="separate"/>
            </w:r>
            <w:r w:rsidR="002B07F9">
              <w:rPr>
                <w:webHidden/>
                <w:rtl/>
              </w:rPr>
              <w:t>14</w:t>
            </w:r>
            <w:r w:rsidR="00FD7A1F">
              <w:rPr>
                <w:rStyle w:val="Hyperlink"/>
                <w:rtl/>
              </w:rPr>
              <w:fldChar w:fldCharType="end"/>
            </w:r>
          </w:hyperlink>
        </w:p>
        <w:p w14:paraId="486BE71F" w14:textId="055330AF" w:rsidR="00FD7A1F" w:rsidRDefault="001F1A4A" w:rsidP="00FD7A1F">
          <w:pPr>
            <w:pStyle w:val="TOC3"/>
            <w:tabs>
              <w:tab w:val="left" w:pos="6317"/>
            </w:tabs>
            <w:rPr>
              <w:rFonts w:asciiTheme="minorHAnsi" w:hAnsiTheme="minorHAnsi" w:cstheme="minorBidi"/>
              <w:i w:val="0"/>
              <w:iCs w:val="0"/>
              <w:sz w:val="22"/>
              <w:szCs w:val="22"/>
            </w:rPr>
          </w:pPr>
          <w:hyperlink w:anchor="_Toc27044314" w:history="1">
            <w:r w:rsidR="00FD7A1F" w:rsidRPr="009F699B">
              <w:rPr>
                <w:rStyle w:val="Hyperlink"/>
                <w:rFonts w:cstheme="minorHAnsi"/>
                <w:b/>
                <w:rtl/>
              </w:rPr>
              <w:t>35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حصول المتنافسين على كافة المعلومات الضرورية للتوريد</w:t>
            </w:r>
            <w:r w:rsidR="00FD7A1F">
              <w:rPr>
                <w:webHidden/>
              </w:rPr>
              <w:tab/>
            </w:r>
            <w:r w:rsidR="00FD7A1F">
              <w:rPr>
                <w:rStyle w:val="Hyperlink"/>
                <w:rtl/>
              </w:rPr>
              <w:fldChar w:fldCharType="begin"/>
            </w:r>
            <w:r w:rsidR="00FD7A1F">
              <w:rPr>
                <w:webHidden/>
              </w:rPr>
              <w:instrText xml:space="preserve"> PAGEREF _Toc27044314 \h </w:instrText>
            </w:r>
            <w:r w:rsidR="00FD7A1F">
              <w:rPr>
                <w:rStyle w:val="Hyperlink"/>
                <w:rtl/>
              </w:rPr>
            </w:r>
            <w:r w:rsidR="00FD7A1F">
              <w:rPr>
                <w:rStyle w:val="Hyperlink"/>
                <w:rtl/>
              </w:rPr>
              <w:fldChar w:fldCharType="separate"/>
            </w:r>
            <w:r w:rsidR="002B07F9">
              <w:rPr>
                <w:webHidden/>
                <w:rtl/>
              </w:rPr>
              <w:t>14</w:t>
            </w:r>
            <w:r w:rsidR="00FD7A1F">
              <w:rPr>
                <w:rStyle w:val="Hyperlink"/>
                <w:rtl/>
              </w:rPr>
              <w:fldChar w:fldCharType="end"/>
            </w:r>
          </w:hyperlink>
        </w:p>
        <w:p w14:paraId="6E8E78A2" w14:textId="261F048C" w:rsidR="00FD7A1F" w:rsidRDefault="001F1A4A" w:rsidP="00FD7A1F">
          <w:pPr>
            <w:pStyle w:val="TOC3"/>
            <w:tabs>
              <w:tab w:val="left" w:pos="2977"/>
            </w:tabs>
            <w:rPr>
              <w:rFonts w:asciiTheme="minorHAnsi" w:hAnsiTheme="minorHAnsi" w:cstheme="minorBidi"/>
              <w:i w:val="0"/>
              <w:iCs w:val="0"/>
              <w:sz w:val="22"/>
              <w:szCs w:val="22"/>
            </w:rPr>
          </w:pPr>
          <w:hyperlink w:anchor="_Toc27044315" w:history="1">
            <w:r w:rsidR="00FD7A1F" w:rsidRPr="009F699B">
              <w:rPr>
                <w:rStyle w:val="Hyperlink"/>
                <w:rFonts w:cstheme="minorHAnsi"/>
                <w:b/>
                <w:rtl/>
              </w:rPr>
              <w:t>36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وثائق العرض الفني</w:t>
            </w:r>
            <w:r w:rsidR="00FD7A1F">
              <w:rPr>
                <w:webHidden/>
              </w:rPr>
              <w:tab/>
            </w:r>
            <w:r w:rsidR="00FD7A1F">
              <w:rPr>
                <w:rStyle w:val="Hyperlink"/>
                <w:rtl/>
              </w:rPr>
              <w:fldChar w:fldCharType="begin"/>
            </w:r>
            <w:r w:rsidR="00FD7A1F">
              <w:rPr>
                <w:webHidden/>
              </w:rPr>
              <w:instrText xml:space="preserve"> PAGEREF _Toc27044315 \h </w:instrText>
            </w:r>
            <w:r w:rsidR="00FD7A1F">
              <w:rPr>
                <w:rStyle w:val="Hyperlink"/>
                <w:rtl/>
              </w:rPr>
            </w:r>
            <w:r w:rsidR="00FD7A1F">
              <w:rPr>
                <w:rStyle w:val="Hyperlink"/>
                <w:rtl/>
              </w:rPr>
              <w:fldChar w:fldCharType="separate"/>
            </w:r>
            <w:r w:rsidR="002B07F9">
              <w:rPr>
                <w:webHidden/>
                <w:rtl/>
              </w:rPr>
              <w:t>14</w:t>
            </w:r>
            <w:r w:rsidR="00FD7A1F">
              <w:rPr>
                <w:rStyle w:val="Hyperlink"/>
                <w:rtl/>
              </w:rPr>
              <w:fldChar w:fldCharType="end"/>
            </w:r>
          </w:hyperlink>
        </w:p>
        <w:p w14:paraId="6AB6E007" w14:textId="47B7208F" w:rsidR="00FD7A1F" w:rsidRDefault="001F1A4A" w:rsidP="00FD7A1F">
          <w:pPr>
            <w:pStyle w:val="TOC3"/>
            <w:tabs>
              <w:tab w:val="left" w:pos="3043"/>
            </w:tabs>
            <w:rPr>
              <w:rFonts w:asciiTheme="minorHAnsi" w:hAnsiTheme="minorHAnsi" w:cstheme="minorBidi"/>
              <w:i w:val="0"/>
              <w:iCs w:val="0"/>
              <w:sz w:val="22"/>
              <w:szCs w:val="22"/>
            </w:rPr>
          </w:pPr>
          <w:hyperlink w:anchor="_Toc27044316" w:history="1">
            <w:r w:rsidR="00FD7A1F" w:rsidRPr="009F699B">
              <w:rPr>
                <w:rStyle w:val="Hyperlink"/>
                <w:rFonts w:cstheme="minorHAnsi"/>
                <w:b/>
                <w:rtl/>
              </w:rPr>
              <w:t>37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وثائق العرض المالي</w:t>
            </w:r>
            <w:r w:rsidR="00FD7A1F">
              <w:rPr>
                <w:webHidden/>
              </w:rPr>
              <w:tab/>
            </w:r>
            <w:r w:rsidR="00FD7A1F">
              <w:rPr>
                <w:rStyle w:val="Hyperlink"/>
                <w:rtl/>
              </w:rPr>
              <w:fldChar w:fldCharType="begin"/>
            </w:r>
            <w:r w:rsidR="00FD7A1F">
              <w:rPr>
                <w:webHidden/>
              </w:rPr>
              <w:instrText xml:space="preserve"> PAGEREF _Toc27044316 \h </w:instrText>
            </w:r>
            <w:r w:rsidR="00FD7A1F">
              <w:rPr>
                <w:rStyle w:val="Hyperlink"/>
                <w:rtl/>
              </w:rPr>
            </w:r>
            <w:r w:rsidR="00FD7A1F">
              <w:rPr>
                <w:rStyle w:val="Hyperlink"/>
                <w:rtl/>
              </w:rPr>
              <w:fldChar w:fldCharType="separate"/>
            </w:r>
            <w:r w:rsidR="002B07F9">
              <w:rPr>
                <w:webHidden/>
                <w:rtl/>
              </w:rPr>
              <w:t>14</w:t>
            </w:r>
            <w:r w:rsidR="00FD7A1F">
              <w:rPr>
                <w:rStyle w:val="Hyperlink"/>
                <w:rtl/>
              </w:rPr>
              <w:fldChar w:fldCharType="end"/>
            </w:r>
          </w:hyperlink>
        </w:p>
        <w:p w14:paraId="04BD4C15" w14:textId="6EEFDDC9" w:rsidR="00FD7A1F" w:rsidRDefault="001F1A4A" w:rsidP="00FD7A1F">
          <w:pPr>
            <w:pStyle w:val="TOC3"/>
            <w:tabs>
              <w:tab w:val="left" w:pos="2442"/>
            </w:tabs>
            <w:rPr>
              <w:rFonts w:asciiTheme="minorHAnsi" w:hAnsiTheme="minorHAnsi" w:cstheme="minorBidi"/>
              <w:i w:val="0"/>
              <w:iCs w:val="0"/>
              <w:sz w:val="22"/>
              <w:szCs w:val="22"/>
            </w:rPr>
          </w:pPr>
          <w:hyperlink w:anchor="_Toc27044317" w:history="1">
            <w:r w:rsidR="00FD7A1F" w:rsidRPr="009F699B">
              <w:rPr>
                <w:rStyle w:val="Hyperlink"/>
                <w:rFonts w:cstheme="minorHAnsi"/>
                <w:b/>
                <w:rtl/>
              </w:rPr>
              <w:t>38</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كتابة الأسعار</w:t>
            </w:r>
            <w:r w:rsidR="00FD7A1F">
              <w:rPr>
                <w:webHidden/>
              </w:rPr>
              <w:tab/>
            </w:r>
            <w:r w:rsidR="00FD7A1F">
              <w:rPr>
                <w:rStyle w:val="Hyperlink"/>
                <w:rtl/>
              </w:rPr>
              <w:fldChar w:fldCharType="begin"/>
            </w:r>
            <w:r w:rsidR="00FD7A1F">
              <w:rPr>
                <w:webHidden/>
              </w:rPr>
              <w:instrText xml:space="preserve"> PAGEREF _Toc27044317 \h </w:instrText>
            </w:r>
            <w:r w:rsidR="00FD7A1F">
              <w:rPr>
                <w:rStyle w:val="Hyperlink"/>
                <w:rtl/>
              </w:rPr>
            </w:r>
            <w:r w:rsidR="00FD7A1F">
              <w:rPr>
                <w:rStyle w:val="Hyperlink"/>
                <w:rtl/>
              </w:rPr>
              <w:fldChar w:fldCharType="separate"/>
            </w:r>
            <w:r w:rsidR="002B07F9">
              <w:rPr>
                <w:webHidden/>
                <w:rtl/>
              </w:rPr>
              <w:t>14</w:t>
            </w:r>
            <w:r w:rsidR="00FD7A1F">
              <w:rPr>
                <w:rStyle w:val="Hyperlink"/>
                <w:rtl/>
              </w:rPr>
              <w:fldChar w:fldCharType="end"/>
            </w:r>
          </w:hyperlink>
        </w:p>
        <w:p w14:paraId="6D1C6571" w14:textId="70A3E962" w:rsidR="00FD7A1F" w:rsidRDefault="001F1A4A" w:rsidP="00FD7A1F">
          <w:pPr>
            <w:pStyle w:val="TOC3"/>
            <w:tabs>
              <w:tab w:val="left" w:pos="2629"/>
            </w:tabs>
            <w:rPr>
              <w:rFonts w:asciiTheme="minorHAnsi" w:hAnsiTheme="minorHAnsi" w:cstheme="minorBidi"/>
              <w:i w:val="0"/>
              <w:iCs w:val="0"/>
              <w:sz w:val="22"/>
              <w:szCs w:val="22"/>
            </w:rPr>
          </w:pPr>
          <w:hyperlink w:anchor="_Toc27044318" w:history="1">
            <w:r w:rsidR="00FD7A1F" w:rsidRPr="009F699B">
              <w:rPr>
                <w:rStyle w:val="Hyperlink"/>
                <w:rFonts w:cstheme="minorHAnsi"/>
                <w:b/>
                <w:rtl/>
              </w:rPr>
              <w:t>39</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جدول الدفعات</w:t>
            </w:r>
            <w:r w:rsidR="00FD7A1F">
              <w:rPr>
                <w:webHidden/>
              </w:rPr>
              <w:tab/>
            </w:r>
            <w:r w:rsidR="00FD7A1F">
              <w:rPr>
                <w:rStyle w:val="Hyperlink"/>
                <w:rtl/>
              </w:rPr>
              <w:fldChar w:fldCharType="begin"/>
            </w:r>
            <w:r w:rsidR="00FD7A1F">
              <w:rPr>
                <w:webHidden/>
              </w:rPr>
              <w:instrText xml:space="preserve"> PAGEREF _Toc27044318 \h </w:instrText>
            </w:r>
            <w:r w:rsidR="00FD7A1F">
              <w:rPr>
                <w:rStyle w:val="Hyperlink"/>
                <w:rtl/>
              </w:rPr>
            </w:r>
            <w:r w:rsidR="00FD7A1F">
              <w:rPr>
                <w:rStyle w:val="Hyperlink"/>
                <w:rtl/>
              </w:rPr>
              <w:fldChar w:fldCharType="separate"/>
            </w:r>
            <w:r w:rsidR="002B07F9">
              <w:rPr>
                <w:webHidden/>
                <w:rtl/>
              </w:rPr>
              <w:t>15</w:t>
            </w:r>
            <w:r w:rsidR="00FD7A1F">
              <w:rPr>
                <w:rStyle w:val="Hyperlink"/>
                <w:rtl/>
              </w:rPr>
              <w:fldChar w:fldCharType="end"/>
            </w:r>
          </w:hyperlink>
        </w:p>
        <w:p w14:paraId="756C9982" w14:textId="5ABA6DC8" w:rsidR="00FD7A1F" w:rsidRDefault="001F1A4A" w:rsidP="00FD7A1F">
          <w:pPr>
            <w:pStyle w:val="TOC3"/>
            <w:tabs>
              <w:tab w:val="left" w:pos="2820"/>
            </w:tabs>
            <w:rPr>
              <w:rFonts w:asciiTheme="minorHAnsi" w:hAnsiTheme="minorHAnsi" w:cstheme="minorBidi"/>
              <w:i w:val="0"/>
              <w:iCs w:val="0"/>
              <w:sz w:val="22"/>
              <w:szCs w:val="22"/>
            </w:rPr>
          </w:pPr>
          <w:hyperlink w:anchor="_Toc27044319" w:history="1">
            <w:r w:rsidR="00FD7A1F" w:rsidRPr="009F699B">
              <w:rPr>
                <w:rStyle w:val="Hyperlink"/>
                <w:rFonts w:cstheme="minorHAnsi"/>
                <w:b/>
                <w:rtl/>
              </w:rPr>
              <w:t>40</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الضرائب والرسوم</w:t>
            </w:r>
            <w:r w:rsidR="00FD7A1F">
              <w:rPr>
                <w:webHidden/>
              </w:rPr>
              <w:tab/>
            </w:r>
            <w:r w:rsidR="00FD7A1F">
              <w:rPr>
                <w:rStyle w:val="Hyperlink"/>
                <w:rtl/>
              </w:rPr>
              <w:fldChar w:fldCharType="begin"/>
            </w:r>
            <w:r w:rsidR="00FD7A1F">
              <w:rPr>
                <w:webHidden/>
              </w:rPr>
              <w:instrText xml:space="preserve"> PAGEREF _Toc27044319 \h </w:instrText>
            </w:r>
            <w:r w:rsidR="00FD7A1F">
              <w:rPr>
                <w:rStyle w:val="Hyperlink"/>
                <w:rtl/>
              </w:rPr>
            </w:r>
            <w:r w:rsidR="00FD7A1F">
              <w:rPr>
                <w:rStyle w:val="Hyperlink"/>
                <w:rtl/>
              </w:rPr>
              <w:fldChar w:fldCharType="separate"/>
            </w:r>
            <w:r w:rsidR="002B07F9">
              <w:rPr>
                <w:webHidden/>
                <w:rtl/>
              </w:rPr>
              <w:t>15</w:t>
            </w:r>
            <w:r w:rsidR="00FD7A1F">
              <w:rPr>
                <w:rStyle w:val="Hyperlink"/>
                <w:rtl/>
              </w:rPr>
              <w:fldChar w:fldCharType="end"/>
            </w:r>
          </w:hyperlink>
        </w:p>
        <w:p w14:paraId="6249FAFF" w14:textId="0B10E681" w:rsidR="00FD7A1F" w:rsidRDefault="001F1A4A" w:rsidP="00FD7A1F">
          <w:pPr>
            <w:pStyle w:val="TOC3"/>
            <w:tabs>
              <w:tab w:val="left" w:pos="3471"/>
            </w:tabs>
            <w:rPr>
              <w:rFonts w:asciiTheme="minorHAnsi" w:hAnsiTheme="minorHAnsi" w:cstheme="minorBidi"/>
              <w:i w:val="0"/>
              <w:iCs w:val="0"/>
              <w:sz w:val="22"/>
              <w:szCs w:val="22"/>
            </w:rPr>
          </w:pPr>
          <w:hyperlink w:anchor="_Toc27044320" w:history="1">
            <w:r w:rsidR="00FD7A1F" w:rsidRPr="009F699B">
              <w:rPr>
                <w:rStyle w:val="Hyperlink"/>
                <w:rFonts w:cstheme="minorHAnsi"/>
                <w:b/>
                <w:rtl/>
              </w:rPr>
              <w:t>41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الأحكام العامة للضمانات</w:t>
            </w:r>
            <w:r w:rsidR="00FD7A1F">
              <w:rPr>
                <w:webHidden/>
              </w:rPr>
              <w:tab/>
            </w:r>
            <w:r w:rsidR="00FD7A1F">
              <w:rPr>
                <w:rStyle w:val="Hyperlink"/>
                <w:rtl/>
              </w:rPr>
              <w:fldChar w:fldCharType="begin"/>
            </w:r>
            <w:r w:rsidR="00FD7A1F">
              <w:rPr>
                <w:webHidden/>
              </w:rPr>
              <w:instrText xml:space="preserve"> PAGEREF _Toc27044320 \h </w:instrText>
            </w:r>
            <w:r w:rsidR="00FD7A1F">
              <w:rPr>
                <w:rStyle w:val="Hyperlink"/>
                <w:rtl/>
              </w:rPr>
            </w:r>
            <w:r w:rsidR="00FD7A1F">
              <w:rPr>
                <w:rStyle w:val="Hyperlink"/>
                <w:rtl/>
              </w:rPr>
              <w:fldChar w:fldCharType="separate"/>
            </w:r>
            <w:r w:rsidR="002B07F9">
              <w:rPr>
                <w:webHidden/>
                <w:rtl/>
              </w:rPr>
              <w:t>15</w:t>
            </w:r>
            <w:r w:rsidR="00FD7A1F">
              <w:rPr>
                <w:rStyle w:val="Hyperlink"/>
                <w:rtl/>
              </w:rPr>
              <w:fldChar w:fldCharType="end"/>
            </w:r>
          </w:hyperlink>
        </w:p>
        <w:p w14:paraId="4B2F02B2" w14:textId="7C276BF4" w:rsidR="00FD7A1F" w:rsidRDefault="001F1A4A" w:rsidP="00FD7A1F">
          <w:pPr>
            <w:pStyle w:val="TOC3"/>
            <w:tabs>
              <w:tab w:val="left" w:pos="2775"/>
            </w:tabs>
            <w:rPr>
              <w:rFonts w:asciiTheme="minorHAnsi" w:hAnsiTheme="minorHAnsi" w:cstheme="minorBidi"/>
              <w:i w:val="0"/>
              <w:iCs w:val="0"/>
              <w:sz w:val="22"/>
              <w:szCs w:val="22"/>
            </w:rPr>
          </w:pPr>
          <w:hyperlink w:anchor="_Toc27044321" w:history="1">
            <w:r w:rsidR="00FD7A1F" w:rsidRPr="009F699B">
              <w:rPr>
                <w:rStyle w:val="Hyperlink"/>
                <w:rFonts w:cstheme="minorHAnsi"/>
                <w:b/>
                <w:rtl/>
              </w:rPr>
              <w:t>42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الضمان الابتدائي</w:t>
            </w:r>
            <w:r w:rsidR="00FD7A1F">
              <w:rPr>
                <w:webHidden/>
              </w:rPr>
              <w:tab/>
            </w:r>
            <w:r w:rsidR="00FD7A1F">
              <w:rPr>
                <w:rStyle w:val="Hyperlink"/>
                <w:rtl/>
              </w:rPr>
              <w:fldChar w:fldCharType="begin"/>
            </w:r>
            <w:r w:rsidR="00FD7A1F">
              <w:rPr>
                <w:webHidden/>
              </w:rPr>
              <w:instrText xml:space="preserve"> PAGEREF _Toc27044321 \h </w:instrText>
            </w:r>
            <w:r w:rsidR="00FD7A1F">
              <w:rPr>
                <w:rStyle w:val="Hyperlink"/>
                <w:rtl/>
              </w:rPr>
            </w:r>
            <w:r w:rsidR="00FD7A1F">
              <w:rPr>
                <w:rStyle w:val="Hyperlink"/>
                <w:rtl/>
              </w:rPr>
              <w:fldChar w:fldCharType="separate"/>
            </w:r>
            <w:r w:rsidR="002B07F9">
              <w:rPr>
                <w:webHidden/>
                <w:rtl/>
              </w:rPr>
              <w:t>15</w:t>
            </w:r>
            <w:r w:rsidR="00FD7A1F">
              <w:rPr>
                <w:rStyle w:val="Hyperlink"/>
                <w:rtl/>
              </w:rPr>
              <w:fldChar w:fldCharType="end"/>
            </w:r>
          </w:hyperlink>
        </w:p>
        <w:p w14:paraId="65873C61" w14:textId="4110682F" w:rsidR="00FD7A1F" w:rsidRDefault="001F1A4A" w:rsidP="00FD7A1F">
          <w:pPr>
            <w:pStyle w:val="TOC3"/>
            <w:tabs>
              <w:tab w:val="left" w:pos="2844"/>
            </w:tabs>
            <w:rPr>
              <w:rFonts w:asciiTheme="minorHAnsi" w:hAnsiTheme="minorHAnsi" w:cstheme="minorBidi"/>
              <w:i w:val="0"/>
              <w:iCs w:val="0"/>
              <w:sz w:val="22"/>
              <w:szCs w:val="22"/>
            </w:rPr>
          </w:pPr>
          <w:hyperlink w:anchor="_Toc27044322" w:history="1">
            <w:r w:rsidR="00FD7A1F" w:rsidRPr="009F699B">
              <w:rPr>
                <w:rStyle w:val="Hyperlink"/>
                <w:rFonts w:cstheme="minorHAnsi"/>
                <w:b/>
                <w:rtl/>
              </w:rPr>
              <w:t>43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مصادرة الضمانات</w:t>
            </w:r>
            <w:r w:rsidR="00FD7A1F">
              <w:rPr>
                <w:webHidden/>
              </w:rPr>
              <w:tab/>
            </w:r>
            <w:r w:rsidR="00FD7A1F">
              <w:rPr>
                <w:rStyle w:val="Hyperlink"/>
                <w:rtl/>
              </w:rPr>
              <w:fldChar w:fldCharType="begin"/>
            </w:r>
            <w:r w:rsidR="00FD7A1F">
              <w:rPr>
                <w:webHidden/>
              </w:rPr>
              <w:instrText xml:space="preserve"> PAGEREF _Toc27044322 \h </w:instrText>
            </w:r>
            <w:r w:rsidR="00FD7A1F">
              <w:rPr>
                <w:rStyle w:val="Hyperlink"/>
                <w:rtl/>
              </w:rPr>
            </w:r>
            <w:r w:rsidR="00FD7A1F">
              <w:rPr>
                <w:rStyle w:val="Hyperlink"/>
                <w:rtl/>
              </w:rPr>
              <w:fldChar w:fldCharType="separate"/>
            </w:r>
            <w:r w:rsidR="002B07F9">
              <w:rPr>
                <w:webHidden/>
                <w:rtl/>
              </w:rPr>
              <w:t>16</w:t>
            </w:r>
            <w:r w:rsidR="00FD7A1F">
              <w:rPr>
                <w:rStyle w:val="Hyperlink"/>
                <w:rtl/>
              </w:rPr>
              <w:fldChar w:fldCharType="end"/>
            </w:r>
          </w:hyperlink>
        </w:p>
        <w:p w14:paraId="10244DA7" w14:textId="30F0F2EA" w:rsidR="00FD7A1F" w:rsidRDefault="001F1A4A" w:rsidP="00FD7A1F">
          <w:pPr>
            <w:pStyle w:val="TOC3"/>
            <w:tabs>
              <w:tab w:val="left" w:pos="2862"/>
            </w:tabs>
            <w:rPr>
              <w:rFonts w:asciiTheme="minorHAnsi" w:hAnsiTheme="minorHAnsi" w:cstheme="minorBidi"/>
              <w:i w:val="0"/>
              <w:iCs w:val="0"/>
              <w:sz w:val="22"/>
              <w:szCs w:val="22"/>
            </w:rPr>
          </w:pPr>
          <w:hyperlink w:anchor="_Toc27044323" w:history="1">
            <w:r w:rsidR="00FD7A1F" w:rsidRPr="009F699B">
              <w:rPr>
                <w:rStyle w:val="Hyperlink"/>
                <w:rFonts w:cstheme="minorHAnsi"/>
                <w:b/>
              </w:rPr>
              <w:t>44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العروض البديلة</w:t>
            </w:r>
            <w:r w:rsidR="002B07F9">
              <w:rPr>
                <w:rStyle w:val="Hyperlink"/>
                <w:rFonts w:ascii="DIN Next LT Arabic" w:hAnsi="DIN Next LT Arabic" w:cs="DIN Next LT Arabic"/>
              </w:rPr>
              <w:t>.</w:t>
            </w:r>
            <w:r w:rsidR="00FD7A1F">
              <w:rPr>
                <w:webHidden/>
              </w:rPr>
              <w:tab/>
            </w:r>
            <w:r w:rsidR="00FD7A1F">
              <w:rPr>
                <w:rStyle w:val="Hyperlink"/>
                <w:rtl/>
              </w:rPr>
              <w:fldChar w:fldCharType="begin"/>
            </w:r>
            <w:r w:rsidR="00FD7A1F">
              <w:rPr>
                <w:webHidden/>
              </w:rPr>
              <w:instrText xml:space="preserve"> PAGEREF _Toc27044323 \h </w:instrText>
            </w:r>
            <w:r w:rsidR="00FD7A1F">
              <w:rPr>
                <w:rStyle w:val="Hyperlink"/>
                <w:rtl/>
              </w:rPr>
            </w:r>
            <w:r w:rsidR="00FD7A1F">
              <w:rPr>
                <w:rStyle w:val="Hyperlink"/>
                <w:rtl/>
              </w:rPr>
              <w:fldChar w:fldCharType="separate"/>
            </w:r>
            <w:r w:rsidR="002B07F9">
              <w:rPr>
                <w:webHidden/>
                <w:rtl/>
              </w:rPr>
              <w:t>17</w:t>
            </w:r>
            <w:r w:rsidR="00FD7A1F">
              <w:rPr>
                <w:rStyle w:val="Hyperlink"/>
                <w:rtl/>
              </w:rPr>
              <w:fldChar w:fldCharType="end"/>
            </w:r>
          </w:hyperlink>
        </w:p>
        <w:p w14:paraId="5BC3AF2C" w14:textId="71A2EE9F" w:rsidR="00FD7A1F" w:rsidRDefault="001F1A4A" w:rsidP="00FD7A1F">
          <w:pPr>
            <w:pStyle w:val="TOC3"/>
            <w:tabs>
              <w:tab w:val="left" w:pos="3485"/>
            </w:tabs>
            <w:rPr>
              <w:rFonts w:asciiTheme="minorHAnsi" w:hAnsiTheme="minorHAnsi" w:cstheme="minorBidi"/>
              <w:i w:val="0"/>
              <w:iCs w:val="0"/>
              <w:sz w:val="22"/>
              <w:szCs w:val="22"/>
            </w:rPr>
          </w:pPr>
          <w:hyperlink w:anchor="_Toc27044324" w:history="1">
            <w:r w:rsidR="00FD7A1F" w:rsidRPr="009F699B">
              <w:rPr>
                <w:rStyle w:val="Hyperlink"/>
                <w:rFonts w:cstheme="minorHAnsi"/>
                <w:b/>
                <w:rtl/>
              </w:rPr>
              <w:t>45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متطلبات تنسيق العروض</w:t>
            </w:r>
            <w:r w:rsidR="00FD7A1F">
              <w:rPr>
                <w:webHidden/>
              </w:rPr>
              <w:tab/>
            </w:r>
            <w:r w:rsidR="00FD7A1F">
              <w:rPr>
                <w:rStyle w:val="Hyperlink"/>
                <w:rtl/>
              </w:rPr>
              <w:fldChar w:fldCharType="begin"/>
            </w:r>
            <w:r w:rsidR="00FD7A1F">
              <w:rPr>
                <w:webHidden/>
              </w:rPr>
              <w:instrText xml:space="preserve"> PAGEREF _Toc27044324 \h </w:instrText>
            </w:r>
            <w:r w:rsidR="00FD7A1F">
              <w:rPr>
                <w:rStyle w:val="Hyperlink"/>
                <w:rtl/>
              </w:rPr>
            </w:r>
            <w:r w:rsidR="00FD7A1F">
              <w:rPr>
                <w:rStyle w:val="Hyperlink"/>
                <w:rtl/>
              </w:rPr>
              <w:fldChar w:fldCharType="separate"/>
            </w:r>
            <w:r w:rsidR="002B07F9">
              <w:rPr>
                <w:webHidden/>
                <w:rtl/>
              </w:rPr>
              <w:t>17</w:t>
            </w:r>
            <w:r w:rsidR="00FD7A1F">
              <w:rPr>
                <w:rStyle w:val="Hyperlink"/>
                <w:rtl/>
              </w:rPr>
              <w:fldChar w:fldCharType="end"/>
            </w:r>
          </w:hyperlink>
        </w:p>
        <w:p w14:paraId="7D240AF7" w14:textId="7F62AA45" w:rsidR="00FD7A1F" w:rsidRDefault="001F1A4A" w:rsidP="00FD7A1F">
          <w:pPr>
            <w:pStyle w:val="TOC1"/>
            <w:rPr>
              <w:rFonts w:cstheme="minorBidi"/>
              <w:b w:val="0"/>
              <w:bCs w:val="0"/>
              <w:caps w:val="0"/>
              <w:noProof/>
              <w:sz w:val="22"/>
              <w:szCs w:val="22"/>
            </w:rPr>
          </w:pPr>
          <w:hyperlink w:anchor="_Toc27044325" w:history="1">
            <w:r w:rsidR="00FD7A1F" w:rsidRPr="009F699B">
              <w:rPr>
                <w:rStyle w:val="Hyperlink"/>
                <w:rFonts w:ascii="DIN Next LT Arabic" w:hAnsi="DIN Next LT Arabic" w:cs="DIN Next LT Arabic"/>
                <w:noProof/>
                <w:rtl/>
              </w:rPr>
              <w:t>القسم الرابع: تقديم العروض</w:t>
            </w:r>
            <w:r w:rsidR="00FD7A1F">
              <w:rPr>
                <w:noProof/>
                <w:webHidden/>
              </w:rPr>
              <w:tab/>
            </w:r>
            <w:r w:rsidR="00FD7A1F">
              <w:rPr>
                <w:rStyle w:val="Hyperlink"/>
                <w:noProof/>
                <w:rtl/>
              </w:rPr>
              <w:fldChar w:fldCharType="begin"/>
            </w:r>
            <w:r w:rsidR="00FD7A1F">
              <w:rPr>
                <w:noProof/>
                <w:webHidden/>
              </w:rPr>
              <w:instrText xml:space="preserve"> PAGEREF _Toc27044325 \h </w:instrText>
            </w:r>
            <w:r w:rsidR="00FD7A1F">
              <w:rPr>
                <w:rStyle w:val="Hyperlink"/>
                <w:noProof/>
                <w:rtl/>
              </w:rPr>
            </w:r>
            <w:r w:rsidR="00FD7A1F">
              <w:rPr>
                <w:rStyle w:val="Hyperlink"/>
                <w:noProof/>
                <w:rtl/>
              </w:rPr>
              <w:fldChar w:fldCharType="separate"/>
            </w:r>
            <w:r w:rsidR="002B07F9">
              <w:rPr>
                <w:noProof/>
                <w:webHidden/>
                <w:rtl/>
              </w:rPr>
              <w:t>18</w:t>
            </w:r>
            <w:r w:rsidR="00FD7A1F">
              <w:rPr>
                <w:rStyle w:val="Hyperlink"/>
                <w:noProof/>
                <w:rtl/>
              </w:rPr>
              <w:fldChar w:fldCharType="end"/>
            </w:r>
          </w:hyperlink>
        </w:p>
        <w:p w14:paraId="6AC599B8" w14:textId="1B66DE8A" w:rsidR="00FD7A1F" w:rsidRDefault="001F1A4A" w:rsidP="00FD7A1F">
          <w:pPr>
            <w:pStyle w:val="TOC3"/>
            <w:tabs>
              <w:tab w:val="left" w:pos="2952"/>
            </w:tabs>
            <w:rPr>
              <w:rFonts w:asciiTheme="minorHAnsi" w:hAnsiTheme="minorHAnsi" w:cstheme="minorBidi"/>
              <w:i w:val="0"/>
              <w:iCs w:val="0"/>
              <w:sz w:val="22"/>
              <w:szCs w:val="22"/>
            </w:rPr>
          </w:pPr>
          <w:hyperlink w:anchor="_Toc27044326" w:history="1">
            <w:r w:rsidR="00FD7A1F" w:rsidRPr="009F699B">
              <w:rPr>
                <w:rStyle w:val="Hyperlink"/>
                <w:rFonts w:cstheme="minorHAnsi"/>
                <w:b/>
                <w:rtl/>
              </w:rPr>
              <w:t>46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آلية تقديم العروض</w:t>
            </w:r>
            <w:r w:rsidR="00FD7A1F">
              <w:rPr>
                <w:webHidden/>
              </w:rPr>
              <w:tab/>
            </w:r>
            <w:r w:rsidR="00FD7A1F">
              <w:rPr>
                <w:rStyle w:val="Hyperlink"/>
                <w:rtl/>
              </w:rPr>
              <w:fldChar w:fldCharType="begin"/>
            </w:r>
            <w:r w:rsidR="00FD7A1F">
              <w:rPr>
                <w:webHidden/>
              </w:rPr>
              <w:instrText xml:space="preserve"> PAGEREF _Toc27044326 \h </w:instrText>
            </w:r>
            <w:r w:rsidR="00FD7A1F">
              <w:rPr>
                <w:rStyle w:val="Hyperlink"/>
                <w:rtl/>
              </w:rPr>
            </w:r>
            <w:r w:rsidR="00FD7A1F">
              <w:rPr>
                <w:rStyle w:val="Hyperlink"/>
                <w:rtl/>
              </w:rPr>
              <w:fldChar w:fldCharType="separate"/>
            </w:r>
            <w:r w:rsidR="002B07F9">
              <w:rPr>
                <w:webHidden/>
                <w:rtl/>
              </w:rPr>
              <w:t>18</w:t>
            </w:r>
            <w:r w:rsidR="00FD7A1F">
              <w:rPr>
                <w:rStyle w:val="Hyperlink"/>
                <w:rtl/>
              </w:rPr>
              <w:fldChar w:fldCharType="end"/>
            </w:r>
          </w:hyperlink>
        </w:p>
        <w:p w14:paraId="39A70894" w14:textId="01B0E4B8" w:rsidR="00FD7A1F" w:rsidRDefault="001F1A4A" w:rsidP="00FD7A1F">
          <w:pPr>
            <w:pStyle w:val="TOC3"/>
            <w:tabs>
              <w:tab w:val="left" w:pos="2625"/>
            </w:tabs>
            <w:rPr>
              <w:rFonts w:asciiTheme="minorHAnsi" w:hAnsiTheme="minorHAnsi" w:cstheme="minorBidi"/>
              <w:i w:val="0"/>
              <w:iCs w:val="0"/>
              <w:sz w:val="22"/>
              <w:szCs w:val="22"/>
            </w:rPr>
          </w:pPr>
          <w:hyperlink w:anchor="_Toc27044327" w:history="1">
            <w:r w:rsidR="00FD7A1F" w:rsidRPr="009F699B">
              <w:rPr>
                <w:rStyle w:val="Hyperlink"/>
                <w:rFonts w:cstheme="minorHAnsi"/>
                <w:b/>
                <w:rtl/>
              </w:rPr>
              <w:t>47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التسليم المتأخر</w:t>
            </w:r>
            <w:bookmarkStart w:id="3" w:name="_GoBack"/>
            <w:bookmarkEnd w:id="3"/>
            <w:r w:rsidR="00FD7A1F">
              <w:rPr>
                <w:webHidden/>
              </w:rPr>
              <w:tab/>
            </w:r>
            <w:r w:rsidR="00FD7A1F">
              <w:rPr>
                <w:rStyle w:val="Hyperlink"/>
                <w:rtl/>
              </w:rPr>
              <w:fldChar w:fldCharType="begin"/>
            </w:r>
            <w:r w:rsidR="00FD7A1F">
              <w:rPr>
                <w:webHidden/>
              </w:rPr>
              <w:instrText xml:space="preserve"> PAGEREF _Toc27044327 \h </w:instrText>
            </w:r>
            <w:r w:rsidR="00FD7A1F">
              <w:rPr>
                <w:rStyle w:val="Hyperlink"/>
                <w:rtl/>
              </w:rPr>
            </w:r>
            <w:r w:rsidR="00FD7A1F">
              <w:rPr>
                <w:rStyle w:val="Hyperlink"/>
                <w:rtl/>
              </w:rPr>
              <w:fldChar w:fldCharType="separate"/>
            </w:r>
            <w:r w:rsidR="002B07F9">
              <w:rPr>
                <w:webHidden/>
                <w:rtl/>
              </w:rPr>
              <w:t>18</w:t>
            </w:r>
            <w:r w:rsidR="00FD7A1F">
              <w:rPr>
                <w:rStyle w:val="Hyperlink"/>
                <w:rtl/>
              </w:rPr>
              <w:fldChar w:fldCharType="end"/>
            </w:r>
          </w:hyperlink>
        </w:p>
        <w:p w14:paraId="5800DC6C" w14:textId="7BF96617" w:rsidR="00FD7A1F" w:rsidRDefault="001F1A4A" w:rsidP="00FD7A1F">
          <w:pPr>
            <w:pStyle w:val="TOC3"/>
            <w:tabs>
              <w:tab w:val="left" w:pos="4759"/>
            </w:tabs>
            <w:rPr>
              <w:rFonts w:asciiTheme="minorHAnsi" w:hAnsiTheme="minorHAnsi" w:cstheme="minorBidi"/>
              <w:i w:val="0"/>
              <w:iCs w:val="0"/>
              <w:sz w:val="22"/>
              <w:szCs w:val="22"/>
            </w:rPr>
          </w:pPr>
          <w:hyperlink w:anchor="_Toc27044328" w:history="1">
            <w:r w:rsidR="00FD7A1F" w:rsidRPr="009F699B">
              <w:rPr>
                <w:rStyle w:val="Hyperlink"/>
                <w:rFonts w:cstheme="minorHAnsi"/>
                <w:b/>
                <w:rtl/>
              </w:rPr>
              <w:t>48</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تمديد فترة تلقي العروض وتأجيل فتحها</w:t>
            </w:r>
            <w:r w:rsidR="00FD7A1F">
              <w:rPr>
                <w:webHidden/>
              </w:rPr>
              <w:tab/>
            </w:r>
            <w:r w:rsidR="00FD7A1F">
              <w:rPr>
                <w:rStyle w:val="Hyperlink"/>
                <w:rtl/>
              </w:rPr>
              <w:fldChar w:fldCharType="begin"/>
            </w:r>
            <w:r w:rsidR="00FD7A1F">
              <w:rPr>
                <w:webHidden/>
              </w:rPr>
              <w:instrText xml:space="preserve"> PAGEREF _Toc27044328 \h </w:instrText>
            </w:r>
            <w:r w:rsidR="00FD7A1F">
              <w:rPr>
                <w:rStyle w:val="Hyperlink"/>
                <w:rtl/>
              </w:rPr>
            </w:r>
            <w:r w:rsidR="00FD7A1F">
              <w:rPr>
                <w:rStyle w:val="Hyperlink"/>
                <w:rtl/>
              </w:rPr>
              <w:fldChar w:fldCharType="separate"/>
            </w:r>
            <w:r w:rsidR="002B07F9">
              <w:rPr>
                <w:webHidden/>
                <w:rtl/>
              </w:rPr>
              <w:t>18</w:t>
            </w:r>
            <w:r w:rsidR="00FD7A1F">
              <w:rPr>
                <w:rStyle w:val="Hyperlink"/>
                <w:rtl/>
              </w:rPr>
              <w:fldChar w:fldCharType="end"/>
            </w:r>
          </w:hyperlink>
        </w:p>
        <w:p w14:paraId="34150017" w14:textId="6F132321" w:rsidR="00FD7A1F" w:rsidRDefault="001F1A4A" w:rsidP="00FD7A1F">
          <w:pPr>
            <w:pStyle w:val="TOC3"/>
            <w:tabs>
              <w:tab w:val="left" w:pos="2156"/>
            </w:tabs>
            <w:rPr>
              <w:rFonts w:asciiTheme="minorHAnsi" w:hAnsiTheme="minorHAnsi" w:cstheme="minorBidi"/>
              <w:i w:val="0"/>
              <w:iCs w:val="0"/>
              <w:sz w:val="22"/>
              <w:szCs w:val="22"/>
            </w:rPr>
          </w:pPr>
          <w:hyperlink w:anchor="_Toc27044329" w:history="1">
            <w:r w:rsidR="00FD7A1F" w:rsidRPr="009F699B">
              <w:rPr>
                <w:rStyle w:val="Hyperlink"/>
                <w:rFonts w:cstheme="minorHAnsi"/>
                <w:b/>
                <w:rtl/>
              </w:rPr>
              <w:t>49</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الانسحاب</w:t>
            </w:r>
            <w:r w:rsidR="00FD7A1F">
              <w:rPr>
                <w:webHidden/>
              </w:rPr>
              <w:tab/>
            </w:r>
            <w:r w:rsidR="00FD7A1F">
              <w:rPr>
                <w:rStyle w:val="Hyperlink"/>
                <w:rtl/>
              </w:rPr>
              <w:fldChar w:fldCharType="begin"/>
            </w:r>
            <w:r w:rsidR="00FD7A1F">
              <w:rPr>
                <w:webHidden/>
              </w:rPr>
              <w:instrText xml:space="preserve"> PAGEREF _Toc27044329 \h </w:instrText>
            </w:r>
            <w:r w:rsidR="00FD7A1F">
              <w:rPr>
                <w:rStyle w:val="Hyperlink"/>
                <w:rtl/>
              </w:rPr>
            </w:r>
            <w:r w:rsidR="00FD7A1F">
              <w:rPr>
                <w:rStyle w:val="Hyperlink"/>
                <w:rtl/>
              </w:rPr>
              <w:fldChar w:fldCharType="separate"/>
            </w:r>
            <w:r w:rsidR="002B07F9">
              <w:rPr>
                <w:webHidden/>
                <w:rtl/>
              </w:rPr>
              <w:t>19</w:t>
            </w:r>
            <w:r w:rsidR="00FD7A1F">
              <w:rPr>
                <w:rStyle w:val="Hyperlink"/>
                <w:rtl/>
              </w:rPr>
              <w:fldChar w:fldCharType="end"/>
            </w:r>
          </w:hyperlink>
        </w:p>
        <w:p w14:paraId="24B13891" w14:textId="0C1B08BB" w:rsidR="00FD7A1F" w:rsidRDefault="001F1A4A" w:rsidP="00FD7A1F">
          <w:pPr>
            <w:pStyle w:val="TOC3"/>
            <w:tabs>
              <w:tab w:val="left" w:pos="2393"/>
            </w:tabs>
            <w:rPr>
              <w:rFonts w:asciiTheme="minorHAnsi" w:hAnsiTheme="minorHAnsi" w:cstheme="minorBidi"/>
              <w:i w:val="0"/>
              <w:iCs w:val="0"/>
              <w:sz w:val="22"/>
              <w:szCs w:val="22"/>
            </w:rPr>
          </w:pPr>
          <w:hyperlink w:anchor="_Toc27044330" w:history="1">
            <w:r w:rsidR="00FD7A1F" w:rsidRPr="009F699B">
              <w:rPr>
                <w:rStyle w:val="Hyperlink"/>
                <w:rFonts w:cstheme="minorHAnsi"/>
                <w:b/>
                <w:rtl/>
              </w:rPr>
              <w:t>50</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فتح العروض</w:t>
            </w:r>
            <w:r w:rsidR="00FD7A1F">
              <w:rPr>
                <w:webHidden/>
              </w:rPr>
              <w:tab/>
            </w:r>
            <w:r w:rsidR="00FD7A1F">
              <w:rPr>
                <w:rStyle w:val="Hyperlink"/>
                <w:rtl/>
              </w:rPr>
              <w:fldChar w:fldCharType="begin"/>
            </w:r>
            <w:r w:rsidR="00FD7A1F">
              <w:rPr>
                <w:webHidden/>
              </w:rPr>
              <w:instrText xml:space="preserve"> PAGEREF _Toc27044330 \h </w:instrText>
            </w:r>
            <w:r w:rsidR="00FD7A1F">
              <w:rPr>
                <w:rStyle w:val="Hyperlink"/>
                <w:rtl/>
              </w:rPr>
            </w:r>
            <w:r w:rsidR="00FD7A1F">
              <w:rPr>
                <w:rStyle w:val="Hyperlink"/>
                <w:rtl/>
              </w:rPr>
              <w:fldChar w:fldCharType="separate"/>
            </w:r>
            <w:r w:rsidR="002B07F9">
              <w:rPr>
                <w:webHidden/>
                <w:rtl/>
              </w:rPr>
              <w:t>19</w:t>
            </w:r>
            <w:r w:rsidR="00FD7A1F">
              <w:rPr>
                <w:rStyle w:val="Hyperlink"/>
                <w:rtl/>
              </w:rPr>
              <w:fldChar w:fldCharType="end"/>
            </w:r>
          </w:hyperlink>
        </w:p>
        <w:p w14:paraId="3DD3CDB8" w14:textId="71513865" w:rsidR="00FD7A1F" w:rsidRDefault="001F1A4A" w:rsidP="00FD7A1F">
          <w:pPr>
            <w:pStyle w:val="TOC1"/>
            <w:rPr>
              <w:rFonts w:cstheme="minorBidi"/>
              <w:b w:val="0"/>
              <w:bCs w:val="0"/>
              <w:caps w:val="0"/>
              <w:noProof/>
              <w:sz w:val="22"/>
              <w:szCs w:val="22"/>
            </w:rPr>
          </w:pPr>
          <w:hyperlink w:anchor="_Toc27044331" w:history="1">
            <w:r w:rsidR="00FD7A1F" w:rsidRPr="009F699B">
              <w:rPr>
                <w:rStyle w:val="Hyperlink"/>
                <w:rFonts w:ascii="DIN Next LT Arabic" w:hAnsi="DIN Next LT Arabic" w:cs="DIN Next LT Arabic"/>
                <w:noProof/>
                <w:rtl/>
              </w:rPr>
              <w:t>القسم الخامس: تقييم العروض</w:t>
            </w:r>
            <w:r w:rsidR="00FD7A1F">
              <w:rPr>
                <w:noProof/>
                <w:webHidden/>
              </w:rPr>
              <w:tab/>
            </w:r>
            <w:r w:rsidR="00FD7A1F">
              <w:rPr>
                <w:rStyle w:val="Hyperlink"/>
                <w:noProof/>
                <w:rtl/>
              </w:rPr>
              <w:fldChar w:fldCharType="begin"/>
            </w:r>
            <w:r w:rsidR="00FD7A1F">
              <w:rPr>
                <w:noProof/>
                <w:webHidden/>
              </w:rPr>
              <w:instrText xml:space="preserve"> PAGEREF _Toc27044331 \h </w:instrText>
            </w:r>
            <w:r w:rsidR="00FD7A1F">
              <w:rPr>
                <w:rStyle w:val="Hyperlink"/>
                <w:noProof/>
                <w:rtl/>
              </w:rPr>
            </w:r>
            <w:r w:rsidR="00FD7A1F">
              <w:rPr>
                <w:rStyle w:val="Hyperlink"/>
                <w:noProof/>
                <w:rtl/>
              </w:rPr>
              <w:fldChar w:fldCharType="separate"/>
            </w:r>
            <w:r w:rsidR="002B07F9">
              <w:rPr>
                <w:noProof/>
                <w:webHidden/>
                <w:rtl/>
              </w:rPr>
              <w:t>20</w:t>
            </w:r>
            <w:r w:rsidR="00FD7A1F">
              <w:rPr>
                <w:rStyle w:val="Hyperlink"/>
                <w:noProof/>
                <w:rtl/>
              </w:rPr>
              <w:fldChar w:fldCharType="end"/>
            </w:r>
          </w:hyperlink>
        </w:p>
        <w:p w14:paraId="0187EAC8" w14:textId="545A855C" w:rsidR="00FD7A1F" w:rsidRDefault="001F1A4A" w:rsidP="00FD7A1F">
          <w:pPr>
            <w:pStyle w:val="TOC3"/>
            <w:tabs>
              <w:tab w:val="left" w:pos="3040"/>
            </w:tabs>
            <w:rPr>
              <w:rFonts w:asciiTheme="minorHAnsi" w:hAnsiTheme="minorHAnsi" w:cstheme="minorBidi"/>
              <w:i w:val="0"/>
              <w:iCs w:val="0"/>
              <w:sz w:val="22"/>
              <w:szCs w:val="22"/>
            </w:rPr>
          </w:pPr>
          <w:hyperlink w:anchor="_Toc27044332" w:history="1">
            <w:r w:rsidR="00FD7A1F" w:rsidRPr="009F699B">
              <w:rPr>
                <w:rStyle w:val="Hyperlink"/>
                <w:rFonts w:cstheme="minorHAnsi"/>
                <w:b/>
                <w:rtl/>
              </w:rPr>
              <w:t>51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سرية تقييم العروض</w:t>
            </w:r>
            <w:r w:rsidR="00FD7A1F">
              <w:rPr>
                <w:webHidden/>
              </w:rPr>
              <w:tab/>
            </w:r>
            <w:r w:rsidR="00FD7A1F">
              <w:rPr>
                <w:rStyle w:val="Hyperlink"/>
                <w:rtl/>
              </w:rPr>
              <w:fldChar w:fldCharType="begin"/>
            </w:r>
            <w:r w:rsidR="00FD7A1F">
              <w:rPr>
                <w:webHidden/>
              </w:rPr>
              <w:instrText xml:space="preserve"> PAGEREF _Toc27044332 \h </w:instrText>
            </w:r>
            <w:r w:rsidR="00FD7A1F">
              <w:rPr>
                <w:rStyle w:val="Hyperlink"/>
                <w:rtl/>
              </w:rPr>
            </w:r>
            <w:r w:rsidR="00FD7A1F">
              <w:rPr>
                <w:rStyle w:val="Hyperlink"/>
                <w:rtl/>
              </w:rPr>
              <w:fldChar w:fldCharType="separate"/>
            </w:r>
            <w:r w:rsidR="002B07F9">
              <w:rPr>
                <w:webHidden/>
                <w:rtl/>
              </w:rPr>
              <w:t>20</w:t>
            </w:r>
            <w:r w:rsidR="00FD7A1F">
              <w:rPr>
                <w:rStyle w:val="Hyperlink"/>
                <w:rtl/>
              </w:rPr>
              <w:fldChar w:fldCharType="end"/>
            </w:r>
          </w:hyperlink>
        </w:p>
        <w:p w14:paraId="5646B373" w14:textId="33C90E09" w:rsidR="00FD7A1F" w:rsidRDefault="001F1A4A" w:rsidP="00FD7A1F">
          <w:pPr>
            <w:pStyle w:val="TOC3"/>
            <w:tabs>
              <w:tab w:val="left" w:pos="3128"/>
            </w:tabs>
            <w:rPr>
              <w:rFonts w:asciiTheme="minorHAnsi" w:hAnsiTheme="minorHAnsi" w:cstheme="minorBidi"/>
              <w:i w:val="0"/>
              <w:iCs w:val="0"/>
              <w:sz w:val="22"/>
              <w:szCs w:val="22"/>
            </w:rPr>
          </w:pPr>
          <w:hyperlink w:anchor="_Toc27044333" w:history="1">
            <w:r w:rsidR="00FD7A1F" w:rsidRPr="009F699B">
              <w:rPr>
                <w:rStyle w:val="Hyperlink"/>
                <w:rFonts w:cstheme="minorHAnsi"/>
                <w:b/>
                <w:rtl/>
              </w:rPr>
              <w:t>52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معايير تقييم العروض</w:t>
            </w:r>
            <w:r w:rsidR="00FD7A1F">
              <w:rPr>
                <w:webHidden/>
              </w:rPr>
              <w:tab/>
            </w:r>
            <w:r w:rsidR="00FD7A1F">
              <w:rPr>
                <w:rStyle w:val="Hyperlink"/>
                <w:rtl/>
              </w:rPr>
              <w:fldChar w:fldCharType="begin"/>
            </w:r>
            <w:r w:rsidR="00FD7A1F">
              <w:rPr>
                <w:webHidden/>
              </w:rPr>
              <w:instrText xml:space="preserve"> PAGEREF _Toc27044333 \h </w:instrText>
            </w:r>
            <w:r w:rsidR="00FD7A1F">
              <w:rPr>
                <w:rStyle w:val="Hyperlink"/>
                <w:rtl/>
              </w:rPr>
            </w:r>
            <w:r w:rsidR="00FD7A1F">
              <w:rPr>
                <w:rStyle w:val="Hyperlink"/>
                <w:rtl/>
              </w:rPr>
              <w:fldChar w:fldCharType="separate"/>
            </w:r>
            <w:r w:rsidR="002B07F9">
              <w:rPr>
                <w:webHidden/>
                <w:rtl/>
              </w:rPr>
              <w:t>20</w:t>
            </w:r>
            <w:r w:rsidR="00FD7A1F">
              <w:rPr>
                <w:rStyle w:val="Hyperlink"/>
                <w:rtl/>
              </w:rPr>
              <w:fldChar w:fldCharType="end"/>
            </w:r>
          </w:hyperlink>
        </w:p>
        <w:p w14:paraId="715F36D7" w14:textId="1550E519" w:rsidR="00FD7A1F" w:rsidRDefault="001F1A4A" w:rsidP="00FD7A1F">
          <w:pPr>
            <w:pStyle w:val="TOC3"/>
            <w:tabs>
              <w:tab w:val="left" w:pos="2650"/>
            </w:tabs>
            <w:rPr>
              <w:rFonts w:asciiTheme="minorHAnsi" w:hAnsiTheme="minorHAnsi" w:cstheme="minorBidi"/>
              <w:i w:val="0"/>
              <w:iCs w:val="0"/>
              <w:sz w:val="22"/>
              <w:szCs w:val="22"/>
            </w:rPr>
          </w:pPr>
          <w:hyperlink w:anchor="_Toc27044334" w:history="1">
            <w:r w:rsidR="00FD7A1F" w:rsidRPr="009F699B">
              <w:rPr>
                <w:rStyle w:val="Hyperlink"/>
                <w:rFonts w:cstheme="minorHAnsi"/>
                <w:b/>
                <w:rtl/>
              </w:rPr>
              <w:t>53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تصحيح العروض</w:t>
            </w:r>
            <w:r w:rsidR="00FD7A1F">
              <w:rPr>
                <w:webHidden/>
              </w:rPr>
              <w:tab/>
            </w:r>
            <w:r w:rsidR="00FD7A1F">
              <w:rPr>
                <w:rStyle w:val="Hyperlink"/>
                <w:rtl/>
              </w:rPr>
              <w:fldChar w:fldCharType="begin"/>
            </w:r>
            <w:r w:rsidR="00FD7A1F">
              <w:rPr>
                <w:webHidden/>
              </w:rPr>
              <w:instrText xml:space="preserve"> PAGEREF _Toc27044334 \h </w:instrText>
            </w:r>
            <w:r w:rsidR="00FD7A1F">
              <w:rPr>
                <w:rStyle w:val="Hyperlink"/>
                <w:rtl/>
              </w:rPr>
            </w:r>
            <w:r w:rsidR="00FD7A1F">
              <w:rPr>
                <w:rStyle w:val="Hyperlink"/>
                <w:rtl/>
              </w:rPr>
              <w:fldChar w:fldCharType="separate"/>
            </w:r>
            <w:r w:rsidR="002B07F9">
              <w:rPr>
                <w:webHidden/>
                <w:rtl/>
              </w:rPr>
              <w:t>20</w:t>
            </w:r>
            <w:r w:rsidR="00FD7A1F">
              <w:rPr>
                <w:rStyle w:val="Hyperlink"/>
                <w:rtl/>
              </w:rPr>
              <w:fldChar w:fldCharType="end"/>
            </w:r>
          </w:hyperlink>
        </w:p>
        <w:p w14:paraId="6CC7C945" w14:textId="30E19F07" w:rsidR="00FD7A1F" w:rsidRDefault="001F1A4A" w:rsidP="00FD7A1F">
          <w:pPr>
            <w:pStyle w:val="TOC3"/>
            <w:tabs>
              <w:tab w:val="left" w:pos="2570"/>
            </w:tabs>
            <w:rPr>
              <w:rFonts w:asciiTheme="minorHAnsi" w:hAnsiTheme="minorHAnsi" w:cstheme="minorBidi"/>
              <w:i w:val="0"/>
              <w:iCs w:val="0"/>
              <w:sz w:val="22"/>
              <w:szCs w:val="22"/>
            </w:rPr>
          </w:pPr>
          <w:hyperlink w:anchor="_Toc27044335" w:history="1">
            <w:r w:rsidR="00FD7A1F" w:rsidRPr="009F699B">
              <w:rPr>
                <w:rStyle w:val="Hyperlink"/>
                <w:rFonts w:cstheme="minorHAnsi"/>
                <w:b/>
                <w:rtl/>
              </w:rPr>
              <w:t>54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فحص العروض</w:t>
            </w:r>
            <w:r w:rsidR="00FD7A1F">
              <w:rPr>
                <w:webHidden/>
              </w:rPr>
              <w:tab/>
            </w:r>
            <w:r w:rsidR="00FD7A1F">
              <w:rPr>
                <w:rStyle w:val="Hyperlink"/>
                <w:rtl/>
              </w:rPr>
              <w:fldChar w:fldCharType="begin"/>
            </w:r>
            <w:r w:rsidR="00FD7A1F">
              <w:rPr>
                <w:webHidden/>
              </w:rPr>
              <w:instrText xml:space="preserve"> PAGEREF _Toc27044335 \h </w:instrText>
            </w:r>
            <w:r w:rsidR="00FD7A1F">
              <w:rPr>
                <w:rStyle w:val="Hyperlink"/>
                <w:rtl/>
              </w:rPr>
            </w:r>
            <w:r w:rsidR="00FD7A1F">
              <w:rPr>
                <w:rStyle w:val="Hyperlink"/>
                <w:rtl/>
              </w:rPr>
              <w:fldChar w:fldCharType="separate"/>
            </w:r>
            <w:r w:rsidR="002B07F9">
              <w:rPr>
                <w:webHidden/>
                <w:rtl/>
              </w:rPr>
              <w:t>20</w:t>
            </w:r>
            <w:r w:rsidR="00FD7A1F">
              <w:rPr>
                <w:rStyle w:val="Hyperlink"/>
                <w:rtl/>
              </w:rPr>
              <w:fldChar w:fldCharType="end"/>
            </w:r>
          </w:hyperlink>
        </w:p>
        <w:p w14:paraId="47813CF3" w14:textId="13A9C837" w:rsidR="00FD7A1F" w:rsidRDefault="001F1A4A" w:rsidP="00FD7A1F">
          <w:pPr>
            <w:pStyle w:val="TOC3"/>
            <w:tabs>
              <w:tab w:val="left" w:pos="3617"/>
            </w:tabs>
            <w:rPr>
              <w:rFonts w:asciiTheme="minorHAnsi" w:hAnsiTheme="minorHAnsi" w:cstheme="minorBidi"/>
              <w:i w:val="0"/>
              <w:iCs w:val="0"/>
              <w:sz w:val="22"/>
              <w:szCs w:val="22"/>
            </w:rPr>
          </w:pPr>
          <w:hyperlink w:anchor="_Toc27044336" w:history="1">
            <w:r w:rsidR="00FD7A1F" w:rsidRPr="009F699B">
              <w:rPr>
                <w:rStyle w:val="Hyperlink"/>
                <w:rFonts w:cstheme="minorHAnsi"/>
                <w:b/>
                <w:rtl/>
              </w:rPr>
              <w:t>55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الإعلان عن نتائج المنافسة</w:t>
            </w:r>
            <w:r w:rsidR="00FD7A1F">
              <w:rPr>
                <w:webHidden/>
              </w:rPr>
              <w:tab/>
            </w:r>
            <w:r w:rsidR="00FD7A1F">
              <w:rPr>
                <w:rStyle w:val="Hyperlink"/>
                <w:rtl/>
              </w:rPr>
              <w:fldChar w:fldCharType="begin"/>
            </w:r>
            <w:r w:rsidR="00FD7A1F">
              <w:rPr>
                <w:webHidden/>
              </w:rPr>
              <w:instrText xml:space="preserve"> PAGEREF _Toc27044336 \h </w:instrText>
            </w:r>
            <w:r w:rsidR="00FD7A1F">
              <w:rPr>
                <w:rStyle w:val="Hyperlink"/>
                <w:rtl/>
              </w:rPr>
            </w:r>
            <w:r w:rsidR="00FD7A1F">
              <w:rPr>
                <w:rStyle w:val="Hyperlink"/>
                <w:rtl/>
              </w:rPr>
              <w:fldChar w:fldCharType="separate"/>
            </w:r>
            <w:r w:rsidR="002B07F9">
              <w:rPr>
                <w:webHidden/>
                <w:rtl/>
              </w:rPr>
              <w:t>21</w:t>
            </w:r>
            <w:r w:rsidR="00FD7A1F">
              <w:rPr>
                <w:rStyle w:val="Hyperlink"/>
                <w:rtl/>
              </w:rPr>
              <w:fldChar w:fldCharType="end"/>
            </w:r>
          </w:hyperlink>
        </w:p>
        <w:p w14:paraId="440C0ADF" w14:textId="11E8677A" w:rsidR="00FD7A1F" w:rsidRDefault="001F1A4A" w:rsidP="00FD7A1F">
          <w:pPr>
            <w:pStyle w:val="TOC3"/>
            <w:tabs>
              <w:tab w:val="left" w:pos="2419"/>
            </w:tabs>
            <w:rPr>
              <w:rFonts w:asciiTheme="minorHAnsi" w:hAnsiTheme="minorHAnsi" w:cstheme="minorBidi"/>
              <w:i w:val="0"/>
              <w:iCs w:val="0"/>
              <w:sz w:val="22"/>
              <w:szCs w:val="22"/>
            </w:rPr>
          </w:pPr>
          <w:hyperlink w:anchor="_Toc27044337" w:history="1">
            <w:r w:rsidR="00FD7A1F" w:rsidRPr="009F699B">
              <w:rPr>
                <w:rStyle w:val="Hyperlink"/>
                <w:rFonts w:cstheme="minorHAnsi"/>
                <w:b/>
                <w:rtl/>
              </w:rPr>
              <w:t>56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فترة التوقف</w:t>
            </w:r>
            <w:r w:rsidR="00FD7A1F">
              <w:rPr>
                <w:webHidden/>
              </w:rPr>
              <w:tab/>
            </w:r>
            <w:r w:rsidR="00FD7A1F">
              <w:rPr>
                <w:rStyle w:val="Hyperlink"/>
                <w:rtl/>
              </w:rPr>
              <w:fldChar w:fldCharType="begin"/>
            </w:r>
            <w:r w:rsidR="00FD7A1F">
              <w:rPr>
                <w:webHidden/>
              </w:rPr>
              <w:instrText xml:space="preserve"> PAGEREF _Toc27044337 \h </w:instrText>
            </w:r>
            <w:r w:rsidR="00FD7A1F">
              <w:rPr>
                <w:rStyle w:val="Hyperlink"/>
                <w:rtl/>
              </w:rPr>
            </w:r>
            <w:r w:rsidR="00FD7A1F">
              <w:rPr>
                <w:rStyle w:val="Hyperlink"/>
                <w:rtl/>
              </w:rPr>
              <w:fldChar w:fldCharType="separate"/>
            </w:r>
            <w:r w:rsidR="002B07F9">
              <w:rPr>
                <w:webHidden/>
                <w:rtl/>
              </w:rPr>
              <w:t>22</w:t>
            </w:r>
            <w:r w:rsidR="00FD7A1F">
              <w:rPr>
                <w:rStyle w:val="Hyperlink"/>
                <w:rtl/>
              </w:rPr>
              <w:fldChar w:fldCharType="end"/>
            </w:r>
          </w:hyperlink>
        </w:p>
        <w:p w14:paraId="1D09E9A0" w14:textId="0B43B102" w:rsidR="00FD7A1F" w:rsidRDefault="001F1A4A" w:rsidP="00FD7A1F">
          <w:pPr>
            <w:pStyle w:val="TOC1"/>
            <w:rPr>
              <w:rFonts w:cstheme="minorBidi"/>
              <w:b w:val="0"/>
              <w:bCs w:val="0"/>
              <w:caps w:val="0"/>
              <w:noProof/>
              <w:sz w:val="22"/>
              <w:szCs w:val="22"/>
            </w:rPr>
          </w:pPr>
          <w:hyperlink w:anchor="_Toc27044338" w:history="1">
            <w:r w:rsidR="00FD7A1F" w:rsidRPr="009F699B">
              <w:rPr>
                <w:rStyle w:val="Hyperlink"/>
                <w:rFonts w:ascii="DIN Next LT Arabic" w:hAnsi="DIN Next LT Arabic" w:cs="DIN Next LT Arabic"/>
                <w:noProof/>
                <w:rtl/>
              </w:rPr>
              <w:t>القسم السادس: متطلبات التعاقد</w:t>
            </w:r>
            <w:r w:rsidR="00FD7A1F">
              <w:rPr>
                <w:noProof/>
                <w:webHidden/>
              </w:rPr>
              <w:tab/>
            </w:r>
            <w:r w:rsidR="00FD7A1F">
              <w:rPr>
                <w:rStyle w:val="Hyperlink"/>
                <w:noProof/>
                <w:rtl/>
              </w:rPr>
              <w:fldChar w:fldCharType="begin"/>
            </w:r>
            <w:r w:rsidR="00FD7A1F">
              <w:rPr>
                <w:noProof/>
                <w:webHidden/>
              </w:rPr>
              <w:instrText xml:space="preserve"> PAGEREF _Toc27044338 \h </w:instrText>
            </w:r>
            <w:r w:rsidR="00FD7A1F">
              <w:rPr>
                <w:rStyle w:val="Hyperlink"/>
                <w:noProof/>
                <w:rtl/>
              </w:rPr>
            </w:r>
            <w:r w:rsidR="00FD7A1F">
              <w:rPr>
                <w:rStyle w:val="Hyperlink"/>
                <w:noProof/>
                <w:rtl/>
              </w:rPr>
              <w:fldChar w:fldCharType="separate"/>
            </w:r>
            <w:r w:rsidR="002B07F9">
              <w:rPr>
                <w:noProof/>
                <w:webHidden/>
                <w:rtl/>
              </w:rPr>
              <w:t>23</w:t>
            </w:r>
            <w:r w:rsidR="00FD7A1F">
              <w:rPr>
                <w:rStyle w:val="Hyperlink"/>
                <w:noProof/>
                <w:rtl/>
              </w:rPr>
              <w:fldChar w:fldCharType="end"/>
            </w:r>
          </w:hyperlink>
        </w:p>
        <w:p w14:paraId="20546616" w14:textId="3F9A7ECD" w:rsidR="00FD7A1F" w:rsidRDefault="001F1A4A" w:rsidP="00FD7A1F">
          <w:pPr>
            <w:pStyle w:val="TOC3"/>
            <w:tabs>
              <w:tab w:val="left" w:pos="2486"/>
            </w:tabs>
            <w:rPr>
              <w:rFonts w:asciiTheme="minorHAnsi" w:hAnsiTheme="minorHAnsi" w:cstheme="minorBidi"/>
              <w:i w:val="0"/>
              <w:iCs w:val="0"/>
              <w:sz w:val="22"/>
              <w:szCs w:val="22"/>
            </w:rPr>
          </w:pPr>
          <w:hyperlink w:anchor="_Toc27044339" w:history="1">
            <w:r w:rsidR="00FD7A1F" w:rsidRPr="009F699B">
              <w:rPr>
                <w:rStyle w:val="Hyperlink"/>
                <w:rFonts w:cstheme="minorHAnsi"/>
                <w:b/>
                <w:rtl/>
              </w:rPr>
              <w:t>57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إخطار الترسية</w:t>
            </w:r>
            <w:r w:rsidR="00FD7A1F">
              <w:rPr>
                <w:webHidden/>
              </w:rPr>
              <w:tab/>
            </w:r>
            <w:r w:rsidR="00FD7A1F">
              <w:rPr>
                <w:rStyle w:val="Hyperlink"/>
                <w:rtl/>
              </w:rPr>
              <w:fldChar w:fldCharType="begin"/>
            </w:r>
            <w:r w:rsidR="00FD7A1F">
              <w:rPr>
                <w:webHidden/>
              </w:rPr>
              <w:instrText xml:space="preserve"> PAGEREF _Toc27044339 \h </w:instrText>
            </w:r>
            <w:r w:rsidR="00FD7A1F">
              <w:rPr>
                <w:rStyle w:val="Hyperlink"/>
                <w:rtl/>
              </w:rPr>
            </w:r>
            <w:r w:rsidR="00FD7A1F">
              <w:rPr>
                <w:rStyle w:val="Hyperlink"/>
                <w:rtl/>
              </w:rPr>
              <w:fldChar w:fldCharType="separate"/>
            </w:r>
            <w:r w:rsidR="002B07F9">
              <w:rPr>
                <w:webHidden/>
                <w:rtl/>
              </w:rPr>
              <w:t>23</w:t>
            </w:r>
            <w:r w:rsidR="00FD7A1F">
              <w:rPr>
                <w:rStyle w:val="Hyperlink"/>
                <w:rtl/>
              </w:rPr>
              <w:fldChar w:fldCharType="end"/>
            </w:r>
          </w:hyperlink>
        </w:p>
        <w:p w14:paraId="60DD0DFE" w14:textId="7364814D" w:rsidR="00FD7A1F" w:rsidRDefault="001F1A4A" w:rsidP="00FD7A1F">
          <w:pPr>
            <w:pStyle w:val="TOC3"/>
            <w:tabs>
              <w:tab w:val="left" w:pos="2627"/>
            </w:tabs>
            <w:rPr>
              <w:rFonts w:asciiTheme="minorHAnsi" w:hAnsiTheme="minorHAnsi" w:cstheme="minorBidi"/>
              <w:i w:val="0"/>
              <w:iCs w:val="0"/>
              <w:sz w:val="22"/>
              <w:szCs w:val="22"/>
            </w:rPr>
          </w:pPr>
          <w:hyperlink w:anchor="_Toc27044340" w:history="1">
            <w:r w:rsidR="00FD7A1F" w:rsidRPr="009F699B">
              <w:rPr>
                <w:rStyle w:val="Hyperlink"/>
                <w:rFonts w:cstheme="minorHAnsi"/>
                <w:b/>
                <w:rtl/>
              </w:rPr>
              <w:t>58</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الضمان النهائي</w:t>
            </w:r>
            <w:r w:rsidR="00FD7A1F">
              <w:rPr>
                <w:webHidden/>
              </w:rPr>
              <w:tab/>
            </w:r>
            <w:r w:rsidR="00FD7A1F">
              <w:rPr>
                <w:rStyle w:val="Hyperlink"/>
                <w:rtl/>
              </w:rPr>
              <w:fldChar w:fldCharType="begin"/>
            </w:r>
            <w:r w:rsidR="00FD7A1F">
              <w:rPr>
                <w:webHidden/>
              </w:rPr>
              <w:instrText xml:space="preserve"> PAGEREF _Toc27044340 \h </w:instrText>
            </w:r>
            <w:r w:rsidR="00FD7A1F">
              <w:rPr>
                <w:rStyle w:val="Hyperlink"/>
                <w:rtl/>
              </w:rPr>
            </w:r>
            <w:r w:rsidR="00FD7A1F">
              <w:rPr>
                <w:rStyle w:val="Hyperlink"/>
                <w:rtl/>
              </w:rPr>
              <w:fldChar w:fldCharType="separate"/>
            </w:r>
            <w:r w:rsidR="002B07F9">
              <w:rPr>
                <w:webHidden/>
                <w:rtl/>
              </w:rPr>
              <w:t>23</w:t>
            </w:r>
            <w:r w:rsidR="00FD7A1F">
              <w:rPr>
                <w:rStyle w:val="Hyperlink"/>
                <w:rtl/>
              </w:rPr>
              <w:fldChar w:fldCharType="end"/>
            </w:r>
          </w:hyperlink>
        </w:p>
        <w:p w14:paraId="1B6EA55D" w14:textId="209D9DC2" w:rsidR="00FD7A1F" w:rsidRDefault="001F1A4A" w:rsidP="00FD7A1F">
          <w:pPr>
            <w:pStyle w:val="TOC3"/>
            <w:tabs>
              <w:tab w:val="left" w:pos="2387"/>
            </w:tabs>
            <w:rPr>
              <w:rFonts w:asciiTheme="minorHAnsi" w:hAnsiTheme="minorHAnsi" w:cstheme="minorBidi"/>
              <w:i w:val="0"/>
              <w:iCs w:val="0"/>
              <w:sz w:val="22"/>
              <w:szCs w:val="22"/>
            </w:rPr>
          </w:pPr>
          <w:hyperlink w:anchor="_Toc27044341" w:history="1">
            <w:r w:rsidR="00FD7A1F" w:rsidRPr="009F699B">
              <w:rPr>
                <w:rStyle w:val="Hyperlink"/>
                <w:rFonts w:cstheme="minorHAnsi"/>
                <w:b/>
                <w:rtl/>
              </w:rPr>
              <w:t>59</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توقيع العقد</w:t>
            </w:r>
            <w:r w:rsidR="00FD7A1F">
              <w:rPr>
                <w:webHidden/>
              </w:rPr>
              <w:tab/>
            </w:r>
            <w:r w:rsidR="00FD7A1F">
              <w:rPr>
                <w:rStyle w:val="Hyperlink"/>
                <w:rtl/>
              </w:rPr>
              <w:fldChar w:fldCharType="begin"/>
            </w:r>
            <w:r w:rsidR="00FD7A1F">
              <w:rPr>
                <w:webHidden/>
              </w:rPr>
              <w:instrText xml:space="preserve"> PAGEREF _Toc27044341 \h </w:instrText>
            </w:r>
            <w:r w:rsidR="00FD7A1F">
              <w:rPr>
                <w:rStyle w:val="Hyperlink"/>
                <w:rtl/>
              </w:rPr>
            </w:r>
            <w:r w:rsidR="00FD7A1F">
              <w:rPr>
                <w:rStyle w:val="Hyperlink"/>
                <w:rtl/>
              </w:rPr>
              <w:fldChar w:fldCharType="separate"/>
            </w:r>
            <w:r w:rsidR="002B07F9">
              <w:rPr>
                <w:webHidden/>
                <w:rtl/>
              </w:rPr>
              <w:t>23</w:t>
            </w:r>
            <w:r w:rsidR="00FD7A1F">
              <w:rPr>
                <w:rStyle w:val="Hyperlink"/>
                <w:rtl/>
              </w:rPr>
              <w:fldChar w:fldCharType="end"/>
            </w:r>
          </w:hyperlink>
        </w:p>
        <w:p w14:paraId="7ECA9D53" w14:textId="480BBAE6" w:rsidR="00FD7A1F" w:rsidRDefault="001F1A4A" w:rsidP="00FD7A1F">
          <w:pPr>
            <w:pStyle w:val="TOC1"/>
            <w:rPr>
              <w:rFonts w:cstheme="minorBidi"/>
              <w:b w:val="0"/>
              <w:bCs w:val="0"/>
              <w:caps w:val="0"/>
              <w:noProof/>
              <w:sz w:val="22"/>
              <w:szCs w:val="22"/>
            </w:rPr>
          </w:pPr>
          <w:hyperlink w:anchor="_Toc27044342" w:history="1">
            <w:r w:rsidR="00FD7A1F" w:rsidRPr="009F699B">
              <w:rPr>
                <w:rStyle w:val="Hyperlink"/>
                <w:rFonts w:ascii="DIN Next LT Arabic" w:hAnsi="DIN Next LT Arabic" w:cs="DIN Next LT Arabic"/>
                <w:noProof/>
                <w:rtl/>
              </w:rPr>
              <w:t>القسم السابع: نطاق العمل المفصل</w:t>
            </w:r>
            <w:r w:rsidR="00FD7A1F">
              <w:rPr>
                <w:noProof/>
                <w:webHidden/>
              </w:rPr>
              <w:tab/>
            </w:r>
            <w:r w:rsidR="00FD7A1F">
              <w:rPr>
                <w:rStyle w:val="Hyperlink"/>
                <w:noProof/>
                <w:rtl/>
              </w:rPr>
              <w:fldChar w:fldCharType="begin"/>
            </w:r>
            <w:r w:rsidR="00FD7A1F">
              <w:rPr>
                <w:noProof/>
                <w:webHidden/>
              </w:rPr>
              <w:instrText xml:space="preserve"> PAGEREF _Toc27044342 \h </w:instrText>
            </w:r>
            <w:r w:rsidR="00FD7A1F">
              <w:rPr>
                <w:rStyle w:val="Hyperlink"/>
                <w:noProof/>
                <w:rtl/>
              </w:rPr>
            </w:r>
            <w:r w:rsidR="00FD7A1F">
              <w:rPr>
                <w:rStyle w:val="Hyperlink"/>
                <w:noProof/>
                <w:rtl/>
              </w:rPr>
              <w:fldChar w:fldCharType="separate"/>
            </w:r>
            <w:r w:rsidR="002B07F9">
              <w:rPr>
                <w:noProof/>
                <w:webHidden/>
                <w:rtl/>
              </w:rPr>
              <w:t>24</w:t>
            </w:r>
            <w:r w:rsidR="00FD7A1F">
              <w:rPr>
                <w:rStyle w:val="Hyperlink"/>
                <w:noProof/>
                <w:rtl/>
              </w:rPr>
              <w:fldChar w:fldCharType="end"/>
            </w:r>
          </w:hyperlink>
        </w:p>
        <w:p w14:paraId="3E02705D" w14:textId="01A2A251" w:rsidR="00FD7A1F" w:rsidRDefault="001F1A4A" w:rsidP="00FD7A1F">
          <w:pPr>
            <w:pStyle w:val="TOC3"/>
            <w:tabs>
              <w:tab w:val="left" w:pos="2674"/>
            </w:tabs>
            <w:rPr>
              <w:rFonts w:asciiTheme="minorHAnsi" w:hAnsiTheme="minorHAnsi" w:cstheme="minorBidi"/>
              <w:i w:val="0"/>
              <w:iCs w:val="0"/>
              <w:sz w:val="22"/>
              <w:szCs w:val="22"/>
            </w:rPr>
          </w:pPr>
          <w:hyperlink w:anchor="_Toc27044343" w:history="1">
            <w:r w:rsidR="00FD7A1F" w:rsidRPr="009F699B">
              <w:rPr>
                <w:rStyle w:val="Hyperlink"/>
                <w:rFonts w:cstheme="minorHAnsi"/>
                <w:b/>
                <w:rtl/>
              </w:rPr>
              <w:t>60</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نطاق المنافسة</w:t>
            </w:r>
            <w:r w:rsidR="00FD7A1F">
              <w:rPr>
                <w:webHidden/>
              </w:rPr>
              <w:tab/>
            </w:r>
            <w:r w:rsidR="00FD7A1F">
              <w:rPr>
                <w:rStyle w:val="Hyperlink"/>
                <w:rtl/>
              </w:rPr>
              <w:fldChar w:fldCharType="begin"/>
            </w:r>
            <w:r w:rsidR="00FD7A1F">
              <w:rPr>
                <w:webHidden/>
              </w:rPr>
              <w:instrText xml:space="preserve"> PAGEREF _Toc27044343 \h </w:instrText>
            </w:r>
            <w:r w:rsidR="00FD7A1F">
              <w:rPr>
                <w:rStyle w:val="Hyperlink"/>
                <w:rtl/>
              </w:rPr>
            </w:r>
            <w:r w:rsidR="00FD7A1F">
              <w:rPr>
                <w:rStyle w:val="Hyperlink"/>
                <w:rtl/>
              </w:rPr>
              <w:fldChar w:fldCharType="separate"/>
            </w:r>
            <w:r w:rsidR="002B07F9">
              <w:rPr>
                <w:webHidden/>
                <w:rtl/>
              </w:rPr>
              <w:t>24</w:t>
            </w:r>
            <w:r w:rsidR="00FD7A1F">
              <w:rPr>
                <w:rStyle w:val="Hyperlink"/>
                <w:rtl/>
              </w:rPr>
              <w:fldChar w:fldCharType="end"/>
            </w:r>
          </w:hyperlink>
        </w:p>
        <w:p w14:paraId="7E9D7952" w14:textId="583682C4" w:rsidR="00FD7A1F" w:rsidRDefault="001F1A4A" w:rsidP="00FD7A1F">
          <w:pPr>
            <w:pStyle w:val="TOC3"/>
            <w:tabs>
              <w:tab w:val="left" w:pos="2425"/>
            </w:tabs>
            <w:rPr>
              <w:rFonts w:asciiTheme="minorHAnsi" w:hAnsiTheme="minorHAnsi" w:cstheme="minorBidi"/>
              <w:i w:val="0"/>
              <w:iCs w:val="0"/>
              <w:sz w:val="22"/>
              <w:szCs w:val="22"/>
            </w:rPr>
          </w:pPr>
          <w:hyperlink w:anchor="_Toc27044344" w:history="1">
            <w:r w:rsidR="00FD7A1F" w:rsidRPr="009F699B">
              <w:rPr>
                <w:rStyle w:val="Hyperlink"/>
                <w:rFonts w:cstheme="minorHAnsi"/>
                <w:b/>
                <w:rtl/>
              </w:rPr>
              <w:t>61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برنامج العمل</w:t>
            </w:r>
            <w:r w:rsidR="00FD7A1F">
              <w:rPr>
                <w:webHidden/>
              </w:rPr>
              <w:tab/>
            </w:r>
            <w:r w:rsidR="00FD7A1F">
              <w:rPr>
                <w:rStyle w:val="Hyperlink"/>
                <w:rtl/>
              </w:rPr>
              <w:fldChar w:fldCharType="begin"/>
            </w:r>
            <w:r w:rsidR="00FD7A1F">
              <w:rPr>
                <w:webHidden/>
              </w:rPr>
              <w:instrText xml:space="preserve"> PAGEREF _Toc27044344 \h </w:instrText>
            </w:r>
            <w:r w:rsidR="00FD7A1F">
              <w:rPr>
                <w:rStyle w:val="Hyperlink"/>
                <w:rtl/>
              </w:rPr>
            </w:r>
            <w:r w:rsidR="00FD7A1F">
              <w:rPr>
                <w:rStyle w:val="Hyperlink"/>
                <w:rtl/>
              </w:rPr>
              <w:fldChar w:fldCharType="separate"/>
            </w:r>
            <w:r w:rsidR="002B07F9">
              <w:rPr>
                <w:webHidden/>
                <w:rtl/>
              </w:rPr>
              <w:t>24</w:t>
            </w:r>
            <w:r w:rsidR="00FD7A1F">
              <w:rPr>
                <w:rStyle w:val="Hyperlink"/>
                <w:rtl/>
              </w:rPr>
              <w:fldChar w:fldCharType="end"/>
            </w:r>
          </w:hyperlink>
        </w:p>
        <w:p w14:paraId="7A444150" w14:textId="3F89BD2C" w:rsidR="00FD7A1F" w:rsidRDefault="001F1A4A" w:rsidP="00FD7A1F">
          <w:pPr>
            <w:pStyle w:val="TOC3"/>
            <w:tabs>
              <w:tab w:val="left" w:pos="2387"/>
            </w:tabs>
            <w:rPr>
              <w:rFonts w:asciiTheme="minorHAnsi" w:hAnsiTheme="minorHAnsi" w:cstheme="minorBidi"/>
              <w:i w:val="0"/>
              <w:iCs w:val="0"/>
              <w:sz w:val="22"/>
              <w:szCs w:val="22"/>
            </w:rPr>
          </w:pPr>
          <w:hyperlink w:anchor="_Toc27044345" w:history="1">
            <w:r w:rsidR="00FD7A1F" w:rsidRPr="009F699B">
              <w:rPr>
                <w:rStyle w:val="Hyperlink"/>
                <w:rFonts w:cstheme="minorHAnsi"/>
                <w:b/>
                <w:rtl/>
              </w:rPr>
              <w:t>62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مكان التوريد</w:t>
            </w:r>
            <w:r w:rsidR="00FD7A1F">
              <w:rPr>
                <w:webHidden/>
              </w:rPr>
              <w:tab/>
            </w:r>
            <w:r w:rsidR="00FD7A1F">
              <w:rPr>
                <w:rStyle w:val="Hyperlink"/>
                <w:rtl/>
              </w:rPr>
              <w:fldChar w:fldCharType="begin"/>
            </w:r>
            <w:r w:rsidR="00FD7A1F">
              <w:rPr>
                <w:webHidden/>
              </w:rPr>
              <w:instrText xml:space="preserve"> PAGEREF _Toc27044345 \h </w:instrText>
            </w:r>
            <w:r w:rsidR="00FD7A1F">
              <w:rPr>
                <w:rStyle w:val="Hyperlink"/>
                <w:rtl/>
              </w:rPr>
            </w:r>
            <w:r w:rsidR="00FD7A1F">
              <w:rPr>
                <w:rStyle w:val="Hyperlink"/>
                <w:rtl/>
              </w:rPr>
              <w:fldChar w:fldCharType="separate"/>
            </w:r>
            <w:r w:rsidR="002B07F9">
              <w:rPr>
                <w:webHidden/>
                <w:rtl/>
              </w:rPr>
              <w:t>24</w:t>
            </w:r>
            <w:r w:rsidR="00FD7A1F">
              <w:rPr>
                <w:rStyle w:val="Hyperlink"/>
                <w:rtl/>
              </w:rPr>
              <w:fldChar w:fldCharType="end"/>
            </w:r>
          </w:hyperlink>
        </w:p>
        <w:p w14:paraId="278A8416" w14:textId="6BA53754" w:rsidR="00FD7A1F" w:rsidRDefault="001F1A4A" w:rsidP="00FD7A1F">
          <w:pPr>
            <w:pStyle w:val="TOC3"/>
            <w:tabs>
              <w:tab w:val="left" w:pos="2586"/>
            </w:tabs>
            <w:rPr>
              <w:rFonts w:asciiTheme="minorHAnsi" w:hAnsiTheme="minorHAnsi" w:cstheme="minorBidi"/>
              <w:i w:val="0"/>
              <w:iCs w:val="0"/>
              <w:sz w:val="22"/>
              <w:szCs w:val="22"/>
            </w:rPr>
          </w:pPr>
          <w:hyperlink w:anchor="_Toc27044346" w:history="1">
            <w:r w:rsidR="00FD7A1F" w:rsidRPr="009F699B">
              <w:rPr>
                <w:rStyle w:val="Hyperlink"/>
                <w:rFonts w:cstheme="minorHAnsi"/>
                <w:b/>
                <w:rtl/>
              </w:rPr>
              <w:t>63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جدول الكميات</w:t>
            </w:r>
            <w:r w:rsidR="00FD7A1F" w:rsidRPr="009F699B">
              <w:rPr>
                <w:rStyle w:val="Hyperlink"/>
                <w:rFonts w:ascii="DIN Next LT Arabic" w:hAnsi="DIN Next LT Arabic" w:cs="DIN Next LT Arabic"/>
              </w:rPr>
              <w:t xml:space="preserve"> </w:t>
            </w:r>
            <w:r w:rsidR="00FD7A1F" w:rsidRPr="009F699B">
              <w:rPr>
                <w:rStyle w:val="Hyperlink"/>
                <w:rFonts w:ascii="DIN Next LT Arabic" w:hAnsi="DIN Next LT Arabic" w:cs="DIN Next LT Arabic"/>
                <w:rtl/>
              </w:rPr>
              <w:t>والأسعار</w:t>
            </w:r>
            <w:r w:rsidR="00FD7A1F">
              <w:rPr>
                <w:webHidden/>
              </w:rPr>
              <w:tab/>
            </w:r>
            <w:r w:rsidR="00FD7A1F">
              <w:rPr>
                <w:rStyle w:val="Hyperlink"/>
                <w:rtl/>
              </w:rPr>
              <w:fldChar w:fldCharType="begin"/>
            </w:r>
            <w:r w:rsidR="00FD7A1F">
              <w:rPr>
                <w:webHidden/>
              </w:rPr>
              <w:instrText xml:space="preserve"> PAGEREF _Toc27044346 \h </w:instrText>
            </w:r>
            <w:r w:rsidR="00FD7A1F">
              <w:rPr>
                <w:rStyle w:val="Hyperlink"/>
                <w:rtl/>
              </w:rPr>
            </w:r>
            <w:r w:rsidR="00FD7A1F">
              <w:rPr>
                <w:rStyle w:val="Hyperlink"/>
                <w:rtl/>
              </w:rPr>
              <w:fldChar w:fldCharType="separate"/>
            </w:r>
            <w:r w:rsidR="002B07F9">
              <w:rPr>
                <w:webHidden/>
                <w:rtl/>
              </w:rPr>
              <w:t>24</w:t>
            </w:r>
            <w:r w:rsidR="00FD7A1F">
              <w:rPr>
                <w:rStyle w:val="Hyperlink"/>
                <w:rtl/>
              </w:rPr>
              <w:fldChar w:fldCharType="end"/>
            </w:r>
          </w:hyperlink>
        </w:p>
        <w:p w14:paraId="07FA1ABC" w14:textId="46393B1B" w:rsidR="00FD7A1F" w:rsidRDefault="001F1A4A" w:rsidP="00FD7A1F">
          <w:pPr>
            <w:pStyle w:val="TOC1"/>
            <w:rPr>
              <w:rFonts w:cstheme="minorBidi"/>
              <w:b w:val="0"/>
              <w:bCs w:val="0"/>
              <w:caps w:val="0"/>
              <w:noProof/>
              <w:sz w:val="22"/>
              <w:szCs w:val="22"/>
            </w:rPr>
          </w:pPr>
          <w:hyperlink w:anchor="_Toc27044347" w:history="1">
            <w:r w:rsidR="00FD7A1F" w:rsidRPr="009F699B">
              <w:rPr>
                <w:rStyle w:val="Hyperlink"/>
                <w:rFonts w:ascii="DIN Next LT Arabic" w:hAnsi="DIN Next LT Arabic" w:cs="DIN Next LT Arabic"/>
                <w:noProof/>
                <w:rtl/>
              </w:rPr>
              <w:t>القسم الثامن: المواصفات</w:t>
            </w:r>
            <w:r w:rsidR="00FD7A1F">
              <w:rPr>
                <w:noProof/>
                <w:webHidden/>
              </w:rPr>
              <w:tab/>
            </w:r>
            <w:r w:rsidR="00FD7A1F">
              <w:rPr>
                <w:rStyle w:val="Hyperlink"/>
                <w:noProof/>
                <w:rtl/>
              </w:rPr>
              <w:fldChar w:fldCharType="begin"/>
            </w:r>
            <w:r w:rsidR="00FD7A1F">
              <w:rPr>
                <w:noProof/>
                <w:webHidden/>
              </w:rPr>
              <w:instrText xml:space="preserve"> PAGEREF _Toc27044347 \h </w:instrText>
            </w:r>
            <w:r w:rsidR="00FD7A1F">
              <w:rPr>
                <w:rStyle w:val="Hyperlink"/>
                <w:noProof/>
                <w:rtl/>
              </w:rPr>
            </w:r>
            <w:r w:rsidR="00FD7A1F">
              <w:rPr>
                <w:rStyle w:val="Hyperlink"/>
                <w:noProof/>
                <w:rtl/>
              </w:rPr>
              <w:fldChar w:fldCharType="separate"/>
            </w:r>
            <w:r w:rsidR="002B07F9">
              <w:rPr>
                <w:noProof/>
                <w:webHidden/>
                <w:rtl/>
              </w:rPr>
              <w:t>25</w:t>
            </w:r>
            <w:r w:rsidR="00FD7A1F">
              <w:rPr>
                <w:rStyle w:val="Hyperlink"/>
                <w:noProof/>
                <w:rtl/>
              </w:rPr>
              <w:fldChar w:fldCharType="end"/>
            </w:r>
          </w:hyperlink>
        </w:p>
        <w:p w14:paraId="20E05080" w14:textId="5BE1C92C" w:rsidR="00FD7A1F" w:rsidRDefault="001F1A4A" w:rsidP="00FD7A1F">
          <w:pPr>
            <w:pStyle w:val="TOC3"/>
            <w:tabs>
              <w:tab w:val="left" w:pos="1849"/>
            </w:tabs>
            <w:rPr>
              <w:rFonts w:asciiTheme="minorHAnsi" w:hAnsiTheme="minorHAnsi" w:cstheme="minorBidi"/>
              <w:i w:val="0"/>
              <w:iCs w:val="0"/>
              <w:sz w:val="22"/>
              <w:szCs w:val="22"/>
            </w:rPr>
          </w:pPr>
          <w:hyperlink w:anchor="_Toc27044348" w:history="1">
            <w:r w:rsidR="00FD7A1F" w:rsidRPr="009F699B">
              <w:rPr>
                <w:rStyle w:val="Hyperlink"/>
                <w:rFonts w:cstheme="minorHAnsi"/>
                <w:b/>
                <w:rtl/>
              </w:rPr>
              <w:t>64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المواد</w:t>
            </w:r>
            <w:r w:rsidR="00FD7A1F">
              <w:rPr>
                <w:webHidden/>
              </w:rPr>
              <w:tab/>
            </w:r>
            <w:r w:rsidR="00FD7A1F">
              <w:rPr>
                <w:rStyle w:val="Hyperlink"/>
                <w:rtl/>
              </w:rPr>
              <w:fldChar w:fldCharType="begin"/>
            </w:r>
            <w:r w:rsidR="00FD7A1F">
              <w:rPr>
                <w:webHidden/>
              </w:rPr>
              <w:instrText xml:space="preserve"> PAGEREF _Toc27044348 \h </w:instrText>
            </w:r>
            <w:r w:rsidR="00FD7A1F">
              <w:rPr>
                <w:rStyle w:val="Hyperlink"/>
                <w:rtl/>
              </w:rPr>
            </w:r>
            <w:r w:rsidR="00FD7A1F">
              <w:rPr>
                <w:rStyle w:val="Hyperlink"/>
                <w:rtl/>
              </w:rPr>
              <w:fldChar w:fldCharType="separate"/>
            </w:r>
            <w:r w:rsidR="002B07F9">
              <w:rPr>
                <w:webHidden/>
                <w:rtl/>
              </w:rPr>
              <w:t>25</w:t>
            </w:r>
            <w:r w:rsidR="00FD7A1F">
              <w:rPr>
                <w:rStyle w:val="Hyperlink"/>
                <w:rtl/>
              </w:rPr>
              <w:fldChar w:fldCharType="end"/>
            </w:r>
          </w:hyperlink>
        </w:p>
        <w:p w14:paraId="587D0CCD" w14:textId="22B696EB" w:rsidR="00FD7A1F" w:rsidRDefault="001F1A4A" w:rsidP="00FD7A1F">
          <w:pPr>
            <w:pStyle w:val="TOC3"/>
            <w:tabs>
              <w:tab w:val="left" w:pos="2306"/>
            </w:tabs>
            <w:rPr>
              <w:rFonts w:asciiTheme="minorHAnsi" w:hAnsiTheme="minorHAnsi" w:cstheme="minorBidi"/>
              <w:i w:val="0"/>
              <w:iCs w:val="0"/>
              <w:sz w:val="22"/>
              <w:szCs w:val="22"/>
            </w:rPr>
          </w:pPr>
          <w:hyperlink w:anchor="_Toc27044349" w:history="1">
            <w:r w:rsidR="00FD7A1F" w:rsidRPr="009F699B">
              <w:rPr>
                <w:rStyle w:val="Hyperlink"/>
                <w:rFonts w:cstheme="minorHAnsi"/>
                <w:b/>
              </w:rPr>
              <w:t>65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المعدات</w:t>
            </w:r>
            <w:r w:rsidR="00FD7A1F">
              <w:rPr>
                <w:webHidden/>
              </w:rPr>
              <w:tab/>
            </w:r>
            <w:r w:rsidR="00FD7A1F">
              <w:rPr>
                <w:rStyle w:val="Hyperlink"/>
                <w:rtl/>
              </w:rPr>
              <w:fldChar w:fldCharType="begin"/>
            </w:r>
            <w:r w:rsidR="00FD7A1F">
              <w:rPr>
                <w:webHidden/>
              </w:rPr>
              <w:instrText xml:space="preserve"> PAGEREF _Toc27044349 \h </w:instrText>
            </w:r>
            <w:r w:rsidR="00FD7A1F">
              <w:rPr>
                <w:rStyle w:val="Hyperlink"/>
                <w:rtl/>
              </w:rPr>
            </w:r>
            <w:r w:rsidR="00FD7A1F">
              <w:rPr>
                <w:rStyle w:val="Hyperlink"/>
                <w:rtl/>
              </w:rPr>
              <w:fldChar w:fldCharType="separate"/>
            </w:r>
            <w:r w:rsidR="002B07F9">
              <w:rPr>
                <w:webHidden/>
                <w:rtl/>
              </w:rPr>
              <w:t>25</w:t>
            </w:r>
            <w:r w:rsidR="00FD7A1F">
              <w:rPr>
                <w:rStyle w:val="Hyperlink"/>
                <w:rtl/>
              </w:rPr>
              <w:fldChar w:fldCharType="end"/>
            </w:r>
          </w:hyperlink>
        </w:p>
        <w:p w14:paraId="5060E731" w14:textId="138FFA4C" w:rsidR="00FD7A1F" w:rsidRDefault="001F1A4A" w:rsidP="00FD7A1F">
          <w:pPr>
            <w:pStyle w:val="TOC3"/>
            <w:tabs>
              <w:tab w:val="left" w:pos="3064"/>
            </w:tabs>
            <w:rPr>
              <w:rFonts w:asciiTheme="minorHAnsi" w:hAnsiTheme="minorHAnsi" w:cstheme="minorBidi"/>
              <w:i w:val="0"/>
              <w:iCs w:val="0"/>
              <w:sz w:val="22"/>
              <w:szCs w:val="22"/>
            </w:rPr>
          </w:pPr>
          <w:hyperlink w:anchor="_Toc27044350" w:history="1">
            <w:r w:rsidR="00FD7A1F" w:rsidRPr="009F699B">
              <w:rPr>
                <w:rStyle w:val="Hyperlink"/>
                <w:rFonts w:cstheme="minorHAnsi"/>
                <w:b/>
              </w:rPr>
              <w:t>66</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مواصفات الجودة</w:t>
            </w:r>
            <w:r w:rsidR="00FD7A1F">
              <w:rPr>
                <w:webHidden/>
              </w:rPr>
              <w:tab/>
            </w:r>
            <w:r w:rsidR="00FD7A1F">
              <w:rPr>
                <w:rStyle w:val="Hyperlink"/>
                <w:rtl/>
              </w:rPr>
              <w:fldChar w:fldCharType="begin"/>
            </w:r>
            <w:r w:rsidR="00FD7A1F">
              <w:rPr>
                <w:webHidden/>
              </w:rPr>
              <w:instrText xml:space="preserve"> PAGEREF _Toc27044350 \h </w:instrText>
            </w:r>
            <w:r w:rsidR="00FD7A1F">
              <w:rPr>
                <w:rStyle w:val="Hyperlink"/>
                <w:rtl/>
              </w:rPr>
            </w:r>
            <w:r w:rsidR="00FD7A1F">
              <w:rPr>
                <w:rStyle w:val="Hyperlink"/>
                <w:rtl/>
              </w:rPr>
              <w:fldChar w:fldCharType="separate"/>
            </w:r>
            <w:r w:rsidR="002B07F9">
              <w:rPr>
                <w:webHidden/>
                <w:rtl/>
              </w:rPr>
              <w:t>32</w:t>
            </w:r>
            <w:r w:rsidR="00FD7A1F">
              <w:rPr>
                <w:rStyle w:val="Hyperlink"/>
                <w:rtl/>
              </w:rPr>
              <w:fldChar w:fldCharType="end"/>
            </w:r>
          </w:hyperlink>
        </w:p>
        <w:p w14:paraId="30923106" w14:textId="3353889D" w:rsidR="00FD7A1F" w:rsidRDefault="001F1A4A" w:rsidP="00FD7A1F">
          <w:pPr>
            <w:pStyle w:val="TOC3"/>
            <w:tabs>
              <w:tab w:val="left" w:pos="2947"/>
            </w:tabs>
            <w:rPr>
              <w:rFonts w:asciiTheme="minorHAnsi" w:hAnsiTheme="minorHAnsi" w:cstheme="minorBidi"/>
              <w:i w:val="0"/>
              <w:iCs w:val="0"/>
              <w:sz w:val="22"/>
              <w:szCs w:val="22"/>
            </w:rPr>
          </w:pPr>
          <w:hyperlink w:anchor="_Toc27044351" w:history="1">
            <w:r w:rsidR="00FD7A1F" w:rsidRPr="009F699B">
              <w:rPr>
                <w:rStyle w:val="Hyperlink"/>
                <w:rFonts w:cstheme="minorHAnsi"/>
                <w:b/>
                <w:rtl/>
              </w:rPr>
              <w:t>67</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مواصفات السلامة</w:t>
            </w:r>
            <w:r w:rsidR="00FD7A1F">
              <w:rPr>
                <w:webHidden/>
              </w:rPr>
              <w:tab/>
            </w:r>
            <w:r w:rsidR="00FD7A1F">
              <w:rPr>
                <w:rStyle w:val="Hyperlink"/>
                <w:rtl/>
              </w:rPr>
              <w:fldChar w:fldCharType="begin"/>
            </w:r>
            <w:r w:rsidR="00FD7A1F">
              <w:rPr>
                <w:webHidden/>
              </w:rPr>
              <w:instrText xml:space="preserve"> PAGEREF _Toc27044351 \h </w:instrText>
            </w:r>
            <w:r w:rsidR="00FD7A1F">
              <w:rPr>
                <w:rStyle w:val="Hyperlink"/>
                <w:rtl/>
              </w:rPr>
            </w:r>
            <w:r w:rsidR="00FD7A1F">
              <w:rPr>
                <w:rStyle w:val="Hyperlink"/>
                <w:rtl/>
              </w:rPr>
              <w:fldChar w:fldCharType="separate"/>
            </w:r>
            <w:r w:rsidR="002B07F9">
              <w:rPr>
                <w:webHidden/>
                <w:rtl/>
              </w:rPr>
              <w:t>33</w:t>
            </w:r>
            <w:r w:rsidR="00FD7A1F">
              <w:rPr>
                <w:rStyle w:val="Hyperlink"/>
                <w:rtl/>
              </w:rPr>
              <w:fldChar w:fldCharType="end"/>
            </w:r>
          </w:hyperlink>
        </w:p>
        <w:p w14:paraId="736F6E12" w14:textId="4D3B8FB4" w:rsidR="00FD7A1F" w:rsidRDefault="001F1A4A" w:rsidP="00FD7A1F">
          <w:pPr>
            <w:pStyle w:val="TOC1"/>
            <w:rPr>
              <w:rFonts w:cstheme="minorBidi"/>
              <w:b w:val="0"/>
              <w:bCs w:val="0"/>
              <w:caps w:val="0"/>
              <w:noProof/>
              <w:sz w:val="22"/>
              <w:szCs w:val="22"/>
            </w:rPr>
          </w:pPr>
          <w:hyperlink w:anchor="_Toc27044352" w:history="1">
            <w:r w:rsidR="00FD7A1F" w:rsidRPr="009F699B">
              <w:rPr>
                <w:rStyle w:val="Hyperlink"/>
                <w:rFonts w:ascii="DIN Next LT Arabic" w:hAnsi="DIN Next LT Arabic" w:cs="DIN Next LT Arabic"/>
                <w:noProof/>
                <w:rtl/>
              </w:rPr>
              <w:t>القسم التاسع: متطلبات المحتوى المحلي</w:t>
            </w:r>
            <w:r w:rsidR="00FD7A1F">
              <w:rPr>
                <w:noProof/>
                <w:webHidden/>
              </w:rPr>
              <w:tab/>
            </w:r>
            <w:r w:rsidR="00FD7A1F">
              <w:rPr>
                <w:rStyle w:val="Hyperlink"/>
                <w:noProof/>
                <w:rtl/>
              </w:rPr>
              <w:fldChar w:fldCharType="begin"/>
            </w:r>
            <w:r w:rsidR="00FD7A1F">
              <w:rPr>
                <w:noProof/>
                <w:webHidden/>
              </w:rPr>
              <w:instrText xml:space="preserve"> PAGEREF _Toc27044352 \h </w:instrText>
            </w:r>
            <w:r w:rsidR="00FD7A1F">
              <w:rPr>
                <w:rStyle w:val="Hyperlink"/>
                <w:noProof/>
                <w:rtl/>
              </w:rPr>
            </w:r>
            <w:r w:rsidR="00FD7A1F">
              <w:rPr>
                <w:rStyle w:val="Hyperlink"/>
                <w:noProof/>
                <w:rtl/>
              </w:rPr>
              <w:fldChar w:fldCharType="separate"/>
            </w:r>
            <w:r w:rsidR="002B07F9">
              <w:rPr>
                <w:noProof/>
                <w:webHidden/>
                <w:rtl/>
              </w:rPr>
              <w:t>34</w:t>
            </w:r>
            <w:r w:rsidR="00FD7A1F">
              <w:rPr>
                <w:rStyle w:val="Hyperlink"/>
                <w:noProof/>
                <w:rtl/>
              </w:rPr>
              <w:fldChar w:fldCharType="end"/>
            </w:r>
          </w:hyperlink>
        </w:p>
        <w:p w14:paraId="14DE9FE7" w14:textId="2E60E0AD" w:rsidR="00FD7A1F" w:rsidRDefault="001F1A4A" w:rsidP="00FD7A1F">
          <w:pPr>
            <w:pStyle w:val="TOC3"/>
            <w:tabs>
              <w:tab w:val="left" w:pos="3482"/>
            </w:tabs>
            <w:rPr>
              <w:rFonts w:asciiTheme="minorHAnsi" w:hAnsiTheme="minorHAnsi" w:cstheme="minorBidi"/>
              <w:i w:val="0"/>
              <w:iCs w:val="0"/>
              <w:sz w:val="22"/>
              <w:szCs w:val="22"/>
            </w:rPr>
          </w:pPr>
          <w:hyperlink w:anchor="_Toc27044353" w:history="1">
            <w:r w:rsidR="00FD7A1F" w:rsidRPr="009F699B">
              <w:rPr>
                <w:rStyle w:val="Hyperlink"/>
                <w:rFonts w:cstheme="minorHAnsi"/>
                <w:b/>
                <w:rtl/>
              </w:rPr>
              <w:t>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تفضيل المنتجات الوطنية</w:t>
            </w:r>
            <w:r w:rsidR="00FD7A1F">
              <w:rPr>
                <w:webHidden/>
              </w:rPr>
              <w:tab/>
            </w:r>
            <w:r w:rsidR="00FD7A1F">
              <w:rPr>
                <w:rStyle w:val="Hyperlink"/>
                <w:rtl/>
              </w:rPr>
              <w:fldChar w:fldCharType="begin"/>
            </w:r>
            <w:r w:rsidR="00FD7A1F">
              <w:rPr>
                <w:webHidden/>
              </w:rPr>
              <w:instrText xml:space="preserve"> PAGEREF _Toc27044353 \h </w:instrText>
            </w:r>
            <w:r w:rsidR="00FD7A1F">
              <w:rPr>
                <w:rStyle w:val="Hyperlink"/>
                <w:rtl/>
              </w:rPr>
            </w:r>
            <w:r w:rsidR="00FD7A1F">
              <w:rPr>
                <w:rStyle w:val="Hyperlink"/>
                <w:rtl/>
              </w:rPr>
              <w:fldChar w:fldCharType="separate"/>
            </w:r>
            <w:r w:rsidR="002B07F9">
              <w:rPr>
                <w:webHidden/>
                <w:rtl/>
              </w:rPr>
              <w:t>34</w:t>
            </w:r>
            <w:r w:rsidR="00FD7A1F">
              <w:rPr>
                <w:rStyle w:val="Hyperlink"/>
                <w:rtl/>
              </w:rPr>
              <w:fldChar w:fldCharType="end"/>
            </w:r>
          </w:hyperlink>
        </w:p>
        <w:p w14:paraId="3BA92208" w14:textId="48B50F40" w:rsidR="00FD7A1F" w:rsidRDefault="001F1A4A" w:rsidP="00FD7A1F">
          <w:pPr>
            <w:pStyle w:val="TOC3"/>
            <w:tabs>
              <w:tab w:val="left" w:pos="2711"/>
            </w:tabs>
            <w:rPr>
              <w:rFonts w:asciiTheme="minorHAnsi" w:hAnsiTheme="minorHAnsi" w:cstheme="minorBidi"/>
              <w:i w:val="0"/>
              <w:iCs w:val="0"/>
              <w:sz w:val="22"/>
              <w:szCs w:val="22"/>
            </w:rPr>
          </w:pPr>
          <w:hyperlink w:anchor="_Toc27044354" w:history="1">
            <w:r w:rsidR="00FD7A1F" w:rsidRPr="009F699B">
              <w:rPr>
                <w:rStyle w:val="Hyperlink"/>
                <w:rFonts w:cstheme="minorHAnsi"/>
                <w:b/>
                <w:rtl/>
              </w:rPr>
              <w:t>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القائمة الإلزامية</w:t>
            </w:r>
            <w:r w:rsidR="00FD7A1F">
              <w:rPr>
                <w:webHidden/>
              </w:rPr>
              <w:tab/>
            </w:r>
            <w:r w:rsidR="00FD7A1F">
              <w:rPr>
                <w:rStyle w:val="Hyperlink"/>
                <w:rtl/>
              </w:rPr>
              <w:fldChar w:fldCharType="begin"/>
            </w:r>
            <w:r w:rsidR="00FD7A1F">
              <w:rPr>
                <w:webHidden/>
              </w:rPr>
              <w:instrText xml:space="preserve"> PAGEREF _Toc27044354 \h </w:instrText>
            </w:r>
            <w:r w:rsidR="00FD7A1F">
              <w:rPr>
                <w:rStyle w:val="Hyperlink"/>
                <w:rtl/>
              </w:rPr>
            </w:r>
            <w:r w:rsidR="00FD7A1F">
              <w:rPr>
                <w:rStyle w:val="Hyperlink"/>
                <w:rtl/>
              </w:rPr>
              <w:fldChar w:fldCharType="separate"/>
            </w:r>
            <w:r w:rsidR="002B07F9">
              <w:rPr>
                <w:webHidden/>
                <w:rtl/>
              </w:rPr>
              <w:t>34</w:t>
            </w:r>
            <w:r w:rsidR="00FD7A1F">
              <w:rPr>
                <w:rStyle w:val="Hyperlink"/>
                <w:rtl/>
              </w:rPr>
              <w:fldChar w:fldCharType="end"/>
            </w:r>
          </w:hyperlink>
        </w:p>
        <w:p w14:paraId="628B60D3" w14:textId="391C84D5" w:rsidR="00FD7A1F" w:rsidRDefault="001F1A4A" w:rsidP="00FD7A1F">
          <w:pPr>
            <w:pStyle w:val="TOC1"/>
            <w:rPr>
              <w:rFonts w:cstheme="minorBidi"/>
              <w:b w:val="0"/>
              <w:bCs w:val="0"/>
              <w:caps w:val="0"/>
              <w:noProof/>
              <w:sz w:val="22"/>
              <w:szCs w:val="22"/>
            </w:rPr>
          </w:pPr>
          <w:hyperlink w:anchor="_Toc27044355" w:history="1">
            <w:r w:rsidR="00FD7A1F" w:rsidRPr="009F699B">
              <w:rPr>
                <w:rStyle w:val="Hyperlink"/>
                <w:rFonts w:ascii="DIN Next LT Arabic" w:hAnsi="DIN Next LT Arabic" w:cs="DIN Next LT Arabic"/>
                <w:noProof/>
                <w:rtl/>
              </w:rPr>
              <w:t>القسم التاسع: الشروط الخاصة</w:t>
            </w:r>
            <w:r w:rsidR="00FD7A1F">
              <w:rPr>
                <w:noProof/>
                <w:webHidden/>
              </w:rPr>
              <w:tab/>
            </w:r>
            <w:r w:rsidR="00FD7A1F">
              <w:rPr>
                <w:rStyle w:val="Hyperlink"/>
                <w:noProof/>
                <w:rtl/>
              </w:rPr>
              <w:fldChar w:fldCharType="begin"/>
            </w:r>
            <w:r w:rsidR="00FD7A1F">
              <w:rPr>
                <w:noProof/>
                <w:webHidden/>
              </w:rPr>
              <w:instrText xml:space="preserve"> PAGEREF _Toc27044355 \h </w:instrText>
            </w:r>
            <w:r w:rsidR="00FD7A1F">
              <w:rPr>
                <w:rStyle w:val="Hyperlink"/>
                <w:noProof/>
                <w:rtl/>
              </w:rPr>
            </w:r>
            <w:r w:rsidR="00FD7A1F">
              <w:rPr>
                <w:rStyle w:val="Hyperlink"/>
                <w:noProof/>
                <w:rtl/>
              </w:rPr>
              <w:fldChar w:fldCharType="separate"/>
            </w:r>
            <w:r w:rsidR="002B07F9">
              <w:rPr>
                <w:noProof/>
                <w:webHidden/>
                <w:rtl/>
              </w:rPr>
              <w:t>35</w:t>
            </w:r>
            <w:r w:rsidR="00FD7A1F">
              <w:rPr>
                <w:rStyle w:val="Hyperlink"/>
                <w:noProof/>
                <w:rtl/>
              </w:rPr>
              <w:fldChar w:fldCharType="end"/>
            </w:r>
          </w:hyperlink>
        </w:p>
        <w:p w14:paraId="180E6947" w14:textId="7E43A3F9" w:rsidR="00FD7A1F" w:rsidRDefault="001F1A4A" w:rsidP="00FD7A1F">
          <w:pPr>
            <w:pStyle w:val="TOC1"/>
            <w:rPr>
              <w:rFonts w:cstheme="minorBidi"/>
              <w:b w:val="0"/>
              <w:bCs w:val="0"/>
              <w:caps w:val="0"/>
              <w:noProof/>
              <w:sz w:val="22"/>
              <w:szCs w:val="22"/>
            </w:rPr>
          </w:pPr>
          <w:hyperlink w:anchor="_Toc27044356" w:history="1">
            <w:r w:rsidR="00FD7A1F" w:rsidRPr="009F699B">
              <w:rPr>
                <w:rStyle w:val="Hyperlink"/>
                <w:rFonts w:ascii="DIN Next LT Arabic" w:hAnsi="DIN Next LT Arabic" w:cs="DIN Next LT Arabic"/>
                <w:noProof/>
                <w:rtl/>
              </w:rPr>
              <w:t>القسم الحادي عشر: الملحقات</w:t>
            </w:r>
            <w:r w:rsidR="00FD7A1F">
              <w:rPr>
                <w:noProof/>
                <w:webHidden/>
              </w:rPr>
              <w:tab/>
            </w:r>
            <w:r w:rsidR="00FD7A1F">
              <w:rPr>
                <w:rStyle w:val="Hyperlink"/>
                <w:noProof/>
                <w:rtl/>
              </w:rPr>
              <w:fldChar w:fldCharType="begin"/>
            </w:r>
            <w:r w:rsidR="00FD7A1F">
              <w:rPr>
                <w:noProof/>
                <w:webHidden/>
              </w:rPr>
              <w:instrText xml:space="preserve"> PAGEREF _Toc27044356 \h </w:instrText>
            </w:r>
            <w:r w:rsidR="00FD7A1F">
              <w:rPr>
                <w:rStyle w:val="Hyperlink"/>
                <w:noProof/>
                <w:rtl/>
              </w:rPr>
            </w:r>
            <w:r w:rsidR="00FD7A1F">
              <w:rPr>
                <w:rStyle w:val="Hyperlink"/>
                <w:noProof/>
                <w:rtl/>
              </w:rPr>
              <w:fldChar w:fldCharType="separate"/>
            </w:r>
            <w:r w:rsidR="002B07F9">
              <w:rPr>
                <w:noProof/>
                <w:webHidden/>
                <w:rtl/>
              </w:rPr>
              <w:t>36</w:t>
            </w:r>
            <w:r w:rsidR="00FD7A1F">
              <w:rPr>
                <w:rStyle w:val="Hyperlink"/>
                <w:noProof/>
                <w:rtl/>
              </w:rPr>
              <w:fldChar w:fldCharType="end"/>
            </w:r>
          </w:hyperlink>
        </w:p>
        <w:p w14:paraId="7BE98E79" w14:textId="22242290" w:rsidR="00FD7A1F" w:rsidRDefault="001F1A4A" w:rsidP="00FD7A1F">
          <w:pPr>
            <w:pStyle w:val="TOC3"/>
            <w:tabs>
              <w:tab w:val="left" w:pos="2078"/>
            </w:tabs>
            <w:rPr>
              <w:rFonts w:asciiTheme="minorHAnsi" w:hAnsiTheme="minorHAnsi" w:cstheme="minorBidi"/>
              <w:i w:val="0"/>
              <w:iCs w:val="0"/>
              <w:sz w:val="22"/>
              <w:szCs w:val="22"/>
            </w:rPr>
          </w:pPr>
          <w:hyperlink w:anchor="_Toc27044357" w:history="1">
            <w:r w:rsidR="00FD7A1F" w:rsidRPr="009F699B">
              <w:rPr>
                <w:rStyle w:val="Hyperlink"/>
                <w:rFonts w:ascii="DIN Next LT Arabic" w:hAnsi="DIN Next LT Arabic" w:cs="DIN Next LT Arabic"/>
                <w:b/>
              </w:rPr>
              <w:t>1</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ملحق (</w:t>
            </w:r>
            <w:r w:rsidR="00FD7A1F" w:rsidRPr="009F699B">
              <w:rPr>
                <w:rStyle w:val="Hyperlink"/>
                <w:rFonts w:ascii="DIN Next LT Arabic" w:hAnsi="DIN Next LT Arabic" w:cs="DIN Next LT Arabic"/>
              </w:rPr>
              <w:t>1</w:t>
            </w:r>
            <w:r w:rsidR="00FD7A1F" w:rsidRPr="009F699B">
              <w:rPr>
                <w:rStyle w:val="Hyperlink"/>
                <w:rFonts w:ascii="DIN Next LT Arabic" w:hAnsi="DIN Next LT Arabic" w:cs="DIN Next LT Arabic"/>
                <w:rtl/>
              </w:rPr>
              <w:t>): خطاب تقديم العروض</w:t>
            </w:r>
            <w:r w:rsidR="00FD7A1F">
              <w:rPr>
                <w:webHidden/>
              </w:rPr>
              <w:tab/>
            </w:r>
            <w:r w:rsidR="00FD7A1F">
              <w:rPr>
                <w:rStyle w:val="Hyperlink"/>
                <w:rtl/>
              </w:rPr>
              <w:fldChar w:fldCharType="begin"/>
            </w:r>
            <w:r w:rsidR="00FD7A1F">
              <w:rPr>
                <w:webHidden/>
              </w:rPr>
              <w:instrText xml:space="preserve"> PAGEREF _Toc27044357 \h </w:instrText>
            </w:r>
            <w:r w:rsidR="00FD7A1F">
              <w:rPr>
                <w:rStyle w:val="Hyperlink"/>
                <w:rtl/>
              </w:rPr>
            </w:r>
            <w:r w:rsidR="00FD7A1F">
              <w:rPr>
                <w:rStyle w:val="Hyperlink"/>
                <w:rtl/>
              </w:rPr>
              <w:fldChar w:fldCharType="separate"/>
            </w:r>
            <w:r w:rsidR="002B07F9">
              <w:rPr>
                <w:webHidden/>
                <w:rtl/>
              </w:rPr>
              <w:t>36</w:t>
            </w:r>
            <w:r w:rsidR="00FD7A1F">
              <w:rPr>
                <w:rStyle w:val="Hyperlink"/>
                <w:rtl/>
              </w:rPr>
              <w:fldChar w:fldCharType="end"/>
            </w:r>
          </w:hyperlink>
        </w:p>
        <w:p w14:paraId="4A0BB550" w14:textId="68A41CE7" w:rsidR="00FD7A1F" w:rsidRDefault="001F1A4A" w:rsidP="00FD7A1F">
          <w:pPr>
            <w:pStyle w:val="TOC3"/>
            <w:tabs>
              <w:tab w:val="left" w:pos="2078"/>
            </w:tabs>
            <w:rPr>
              <w:rFonts w:asciiTheme="minorHAnsi" w:hAnsiTheme="minorHAnsi" w:cstheme="minorBidi"/>
              <w:i w:val="0"/>
              <w:iCs w:val="0"/>
              <w:sz w:val="22"/>
              <w:szCs w:val="22"/>
            </w:rPr>
          </w:pPr>
          <w:hyperlink w:anchor="_Toc27044358" w:history="1">
            <w:r w:rsidR="00FD7A1F" w:rsidRPr="009F699B">
              <w:rPr>
                <w:rStyle w:val="Hyperlink"/>
                <w:rFonts w:ascii="DIN Next LT Arabic" w:hAnsi="DIN Next LT Arabic" w:cs="DIN Next LT Arabic"/>
                <w:b/>
              </w:rPr>
              <w:t>2</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ملحق (</w:t>
            </w:r>
            <w:r w:rsidR="00FD7A1F" w:rsidRPr="009F699B">
              <w:rPr>
                <w:rStyle w:val="Hyperlink"/>
                <w:rFonts w:ascii="DIN Next LT Arabic" w:hAnsi="DIN Next LT Arabic" w:cs="DIN Next LT Arabic"/>
              </w:rPr>
              <w:t>2</w:t>
            </w:r>
            <w:r w:rsidR="00FD7A1F" w:rsidRPr="009F699B">
              <w:rPr>
                <w:rStyle w:val="Hyperlink"/>
                <w:rFonts w:ascii="DIN Next LT Arabic" w:hAnsi="DIN Next LT Arabic" w:cs="DIN Next LT Arabic"/>
                <w:rtl/>
              </w:rPr>
              <w:t>): نموذج الأسئلة والاستفسارات</w:t>
            </w:r>
            <w:r w:rsidR="00FD7A1F">
              <w:rPr>
                <w:webHidden/>
              </w:rPr>
              <w:tab/>
            </w:r>
            <w:r w:rsidR="00FD7A1F">
              <w:rPr>
                <w:rStyle w:val="Hyperlink"/>
                <w:rtl/>
              </w:rPr>
              <w:fldChar w:fldCharType="begin"/>
            </w:r>
            <w:r w:rsidR="00FD7A1F">
              <w:rPr>
                <w:webHidden/>
              </w:rPr>
              <w:instrText xml:space="preserve"> PAGEREF _Toc27044358 \h </w:instrText>
            </w:r>
            <w:r w:rsidR="00FD7A1F">
              <w:rPr>
                <w:rStyle w:val="Hyperlink"/>
                <w:rtl/>
              </w:rPr>
            </w:r>
            <w:r w:rsidR="00FD7A1F">
              <w:rPr>
                <w:rStyle w:val="Hyperlink"/>
                <w:rtl/>
              </w:rPr>
              <w:fldChar w:fldCharType="separate"/>
            </w:r>
            <w:r w:rsidR="002B07F9">
              <w:rPr>
                <w:webHidden/>
                <w:rtl/>
              </w:rPr>
              <w:t>36</w:t>
            </w:r>
            <w:r w:rsidR="00FD7A1F">
              <w:rPr>
                <w:rStyle w:val="Hyperlink"/>
                <w:rtl/>
              </w:rPr>
              <w:fldChar w:fldCharType="end"/>
            </w:r>
          </w:hyperlink>
        </w:p>
        <w:p w14:paraId="3E37938E" w14:textId="40F648D7" w:rsidR="00FD7A1F" w:rsidRDefault="001F1A4A" w:rsidP="00FD7A1F">
          <w:pPr>
            <w:pStyle w:val="TOC3"/>
            <w:tabs>
              <w:tab w:val="left" w:pos="1947"/>
            </w:tabs>
            <w:rPr>
              <w:rFonts w:asciiTheme="minorHAnsi" w:hAnsiTheme="minorHAnsi" w:cstheme="minorBidi"/>
              <w:i w:val="0"/>
              <w:iCs w:val="0"/>
              <w:sz w:val="22"/>
              <w:szCs w:val="22"/>
            </w:rPr>
          </w:pPr>
          <w:hyperlink w:anchor="_Toc27044359" w:history="1">
            <w:r w:rsidR="00FD7A1F" w:rsidRPr="009F699B">
              <w:rPr>
                <w:rStyle w:val="Hyperlink"/>
                <w:rFonts w:ascii="DIN Next LT Arabic" w:hAnsi="DIN Next LT Arabic" w:cs="DIN Next LT Arabic"/>
                <w:b/>
                <w:rtl/>
              </w:rPr>
              <w:t>3</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ملحق (</w:t>
            </w:r>
            <w:r w:rsidR="00FD7A1F" w:rsidRPr="009F699B">
              <w:rPr>
                <w:rStyle w:val="Hyperlink"/>
                <w:rFonts w:ascii="DIN Next LT Arabic" w:hAnsi="DIN Next LT Arabic" w:cs="DIN Next LT Arabic"/>
              </w:rPr>
              <w:t>3</w:t>
            </w:r>
            <w:r w:rsidR="00FD7A1F" w:rsidRPr="009F699B">
              <w:rPr>
                <w:rStyle w:val="Hyperlink"/>
                <w:rFonts w:ascii="DIN Next LT Arabic" w:hAnsi="DIN Next LT Arabic" w:cs="DIN Next LT Arabic"/>
                <w:rtl/>
              </w:rPr>
              <w:t>): نموذج العقد</w:t>
            </w:r>
            <w:r w:rsidR="00FD7A1F">
              <w:rPr>
                <w:webHidden/>
              </w:rPr>
              <w:tab/>
            </w:r>
            <w:r w:rsidR="00FD7A1F">
              <w:rPr>
                <w:rStyle w:val="Hyperlink"/>
                <w:rtl/>
              </w:rPr>
              <w:fldChar w:fldCharType="begin"/>
            </w:r>
            <w:r w:rsidR="00FD7A1F">
              <w:rPr>
                <w:webHidden/>
              </w:rPr>
              <w:instrText xml:space="preserve"> PAGEREF _Toc27044359 \h </w:instrText>
            </w:r>
            <w:r w:rsidR="00FD7A1F">
              <w:rPr>
                <w:rStyle w:val="Hyperlink"/>
                <w:rtl/>
              </w:rPr>
            </w:r>
            <w:r w:rsidR="00FD7A1F">
              <w:rPr>
                <w:rStyle w:val="Hyperlink"/>
                <w:rtl/>
              </w:rPr>
              <w:fldChar w:fldCharType="separate"/>
            </w:r>
            <w:r w:rsidR="002B07F9">
              <w:rPr>
                <w:webHidden/>
                <w:rtl/>
              </w:rPr>
              <w:t>36</w:t>
            </w:r>
            <w:r w:rsidR="00FD7A1F">
              <w:rPr>
                <w:rStyle w:val="Hyperlink"/>
                <w:rtl/>
              </w:rPr>
              <w:fldChar w:fldCharType="end"/>
            </w:r>
          </w:hyperlink>
        </w:p>
        <w:p w14:paraId="75249216" w14:textId="38C7BD23" w:rsidR="00FD7A1F" w:rsidRDefault="001F1A4A" w:rsidP="00FD7A1F">
          <w:pPr>
            <w:pStyle w:val="TOC3"/>
            <w:tabs>
              <w:tab w:val="left" w:pos="2078"/>
            </w:tabs>
            <w:rPr>
              <w:rFonts w:asciiTheme="minorHAnsi" w:hAnsiTheme="minorHAnsi" w:cstheme="minorBidi"/>
              <w:i w:val="0"/>
              <w:iCs w:val="0"/>
              <w:sz w:val="22"/>
              <w:szCs w:val="22"/>
            </w:rPr>
          </w:pPr>
          <w:hyperlink w:anchor="_Toc27044360" w:history="1">
            <w:r w:rsidR="00FD7A1F" w:rsidRPr="009F699B">
              <w:rPr>
                <w:rStyle w:val="Hyperlink"/>
                <w:rFonts w:ascii="DIN Next LT Arabic" w:hAnsi="DIN Next LT Arabic" w:cs="DIN Next LT Arabic"/>
                <w:b/>
              </w:rPr>
              <w:t>4</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ملحق (</w:t>
            </w:r>
            <w:r w:rsidR="00FD7A1F" w:rsidRPr="009F699B">
              <w:rPr>
                <w:rStyle w:val="Hyperlink"/>
                <w:rFonts w:ascii="DIN Next LT Arabic" w:hAnsi="DIN Next LT Arabic" w:cs="DIN Next LT Arabic"/>
              </w:rPr>
              <w:t>4</w:t>
            </w:r>
            <w:r w:rsidR="00FD7A1F" w:rsidRPr="009F699B">
              <w:rPr>
                <w:rStyle w:val="Hyperlink"/>
                <w:rFonts w:ascii="DIN Next LT Arabic" w:hAnsi="DIN Next LT Arabic" w:cs="DIN Next LT Arabic"/>
                <w:rtl/>
              </w:rPr>
              <w:t>)</w:t>
            </w:r>
            <w:r w:rsidR="00FD7A1F">
              <w:rPr>
                <w:webHidden/>
              </w:rPr>
              <w:tab/>
            </w:r>
            <w:r w:rsidR="00FD7A1F">
              <w:rPr>
                <w:rStyle w:val="Hyperlink"/>
                <w:rtl/>
              </w:rPr>
              <w:fldChar w:fldCharType="begin"/>
            </w:r>
            <w:r w:rsidR="00FD7A1F">
              <w:rPr>
                <w:webHidden/>
              </w:rPr>
              <w:instrText xml:space="preserve"> PAGEREF _Toc27044360 \h </w:instrText>
            </w:r>
            <w:r w:rsidR="00FD7A1F">
              <w:rPr>
                <w:rStyle w:val="Hyperlink"/>
                <w:rtl/>
              </w:rPr>
            </w:r>
            <w:r w:rsidR="00FD7A1F">
              <w:rPr>
                <w:rStyle w:val="Hyperlink"/>
                <w:rtl/>
              </w:rPr>
              <w:fldChar w:fldCharType="separate"/>
            </w:r>
            <w:r w:rsidR="002B07F9">
              <w:rPr>
                <w:webHidden/>
                <w:rtl/>
              </w:rPr>
              <w:t>36</w:t>
            </w:r>
            <w:r w:rsidR="00FD7A1F">
              <w:rPr>
                <w:rStyle w:val="Hyperlink"/>
                <w:rtl/>
              </w:rPr>
              <w:fldChar w:fldCharType="end"/>
            </w:r>
          </w:hyperlink>
        </w:p>
        <w:p w14:paraId="17055E97" w14:textId="2D93026A" w:rsidR="00FD7A1F" w:rsidRDefault="001F1A4A" w:rsidP="00FD7A1F">
          <w:pPr>
            <w:pStyle w:val="TOC3"/>
            <w:tabs>
              <w:tab w:val="left" w:pos="7956"/>
            </w:tabs>
            <w:rPr>
              <w:rFonts w:asciiTheme="minorHAnsi" w:hAnsiTheme="minorHAnsi" w:cstheme="minorBidi"/>
              <w:i w:val="0"/>
              <w:iCs w:val="0"/>
              <w:sz w:val="22"/>
              <w:szCs w:val="22"/>
            </w:rPr>
          </w:pPr>
          <w:hyperlink w:anchor="_Toc27044361" w:history="1">
            <w:r w:rsidR="00FD7A1F" w:rsidRPr="009F699B">
              <w:rPr>
                <w:rStyle w:val="Hyperlink"/>
                <w:rFonts w:ascii="DIN Next LT Arabic" w:hAnsi="DIN Next LT Arabic" w:cs="DIN Next LT Arabic"/>
                <w:b/>
              </w:rPr>
              <w:t>5</w:t>
            </w:r>
            <w:r w:rsidR="00FD7A1F">
              <w:rPr>
                <w:rFonts w:asciiTheme="minorHAnsi" w:hAnsiTheme="minorHAnsi" w:cstheme="minorBidi"/>
                <w:i w:val="0"/>
                <w:iCs w:val="0"/>
                <w:sz w:val="22"/>
                <w:szCs w:val="22"/>
              </w:rPr>
              <w:tab/>
            </w:r>
            <w:r w:rsidR="00FD7A1F" w:rsidRPr="009F699B">
              <w:rPr>
                <w:rStyle w:val="Hyperlink"/>
                <w:rFonts w:ascii="DIN Next LT Arabic" w:hAnsi="DIN Next LT Arabic" w:cs="DIN Next LT Arabic"/>
                <w:rtl/>
              </w:rPr>
              <w:t xml:space="preserve">ملحق (5): </w:t>
            </w:r>
            <w:r w:rsidR="00FD7A1F" w:rsidRPr="009F699B">
              <w:rPr>
                <w:rStyle w:val="Hyperlink"/>
                <w:rFonts w:ascii="DIN Next LT Arabic" w:hAnsi="DIN Next LT Arabic" w:cs="DIN Next LT Arabic"/>
                <w:b/>
                <w:rtl/>
              </w:rPr>
              <w:t>الشروط والأحكام الخاصة بآلية التفضيل السعري للمنتج الوطني</w:t>
            </w:r>
            <w:r w:rsidR="00FD7A1F" w:rsidRPr="009F699B">
              <w:rPr>
                <w:rStyle w:val="Hyperlink"/>
                <w:rFonts w:ascii="DIN Next LT Arabic" w:hAnsi="DIN Next LT Arabic" w:cs="DIN Next LT Arabic"/>
                <w:rtl/>
              </w:rPr>
              <w:t>.</w:t>
            </w:r>
            <w:r w:rsidR="00FD7A1F">
              <w:rPr>
                <w:webHidden/>
              </w:rPr>
              <w:tab/>
            </w:r>
            <w:r w:rsidR="00FD7A1F">
              <w:rPr>
                <w:rStyle w:val="Hyperlink"/>
                <w:rtl/>
              </w:rPr>
              <w:fldChar w:fldCharType="begin"/>
            </w:r>
            <w:r w:rsidR="00FD7A1F">
              <w:rPr>
                <w:webHidden/>
              </w:rPr>
              <w:instrText xml:space="preserve"> PAGEREF _Toc27044361 \h </w:instrText>
            </w:r>
            <w:r w:rsidR="00FD7A1F">
              <w:rPr>
                <w:rStyle w:val="Hyperlink"/>
                <w:rtl/>
              </w:rPr>
            </w:r>
            <w:r w:rsidR="00FD7A1F">
              <w:rPr>
                <w:rStyle w:val="Hyperlink"/>
                <w:rtl/>
              </w:rPr>
              <w:fldChar w:fldCharType="separate"/>
            </w:r>
            <w:r w:rsidR="002B07F9">
              <w:rPr>
                <w:webHidden/>
                <w:rtl/>
              </w:rPr>
              <w:t>36</w:t>
            </w:r>
            <w:r w:rsidR="00FD7A1F">
              <w:rPr>
                <w:rStyle w:val="Hyperlink"/>
                <w:rtl/>
              </w:rPr>
              <w:fldChar w:fldCharType="end"/>
            </w:r>
          </w:hyperlink>
        </w:p>
        <w:p w14:paraId="6A831466" w14:textId="7CB6D383" w:rsidR="006B3A2C" w:rsidRPr="00F323F8" w:rsidRDefault="005352EF" w:rsidP="00B00960">
          <w:pPr>
            <w:bidi/>
            <w:jc w:val="both"/>
            <w:rPr>
              <w:rFonts w:ascii="DIN Next LT Arabic" w:hAnsi="DIN Next LT Arabic" w:cs="DIN Next LT Arabic"/>
            </w:rPr>
          </w:pPr>
          <w:r w:rsidRPr="00F323F8">
            <w:rPr>
              <w:rFonts w:ascii="DIN Next LT Arabic" w:hAnsi="DIN Next LT Arabic" w:cs="DIN Next LT Arabic"/>
              <w:b/>
              <w:bCs/>
              <w:noProof/>
            </w:rPr>
            <w:fldChar w:fldCharType="end"/>
          </w:r>
        </w:p>
      </w:sdtContent>
    </w:sdt>
    <w:p w14:paraId="4C3B4EA5" w14:textId="60DA2C2A" w:rsidR="006B3A2C" w:rsidRPr="00F323F8" w:rsidRDefault="006B3A2C" w:rsidP="006B3A2C">
      <w:pPr>
        <w:bidi/>
        <w:rPr>
          <w:rFonts w:ascii="DIN Next LT Arabic" w:hAnsi="DIN Next LT Arabic" w:cs="DIN Next LT Arabic"/>
        </w:rPr>
      </w:pPr>
    </w:p>
    <w:p w14:paraId="41B28EFB" w14:textId="77777777" w:rsidR="00107657" w:rsidRPr="00F323F8"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4" w:name="_Toc27044277"/>
      <w:r w:rsidRPr="00F323F8">
        <w:rPr>
          <w:rFonts w:ascii="DIN Next LT Arabic" w:hAnsi="DIN Next LT Arabic" w:cs="DIN Next LT Arabic"/>
          <w:sz w:val="32"/>
          <w:szCs w:val="32"/>
          <w:rtl/>
        </w:rPr>
        <w:lastRenderedPageBreak/>
        <w:t>القسم الأول</w:t>
      </w:r>
      <w:bookmarkEnd w:id="2"/>
      <w:r w:rsidR="00117CD8" w:rsidRPr="00F323F8">
        <w:rPr>
          <w:rFonts w:ascii="DIN Next LT Arabic" w:hAnsi="DIN Next LT Arabic" w:cs="DIN Next LT Arabic"/>
          <w:sz w:val="32"/>
          <w:szCs w:val="32"/>
          <w:rtl/>
        </w:rPr>
        <w:t xml:space="preserve">: </w:t>
      </w:r>
      <w:r w:rsidR="009B05A0" w:rsidRPr="00F323F8">
        <w:rPr>
          <w:rFonts w:ascii="DIN Next LT Arabic" w:hAnsi="DIN Next LT Arabic" w:cs="DIN Next LT Arabic"/>
          <w:sz w:val="32"/>
          <w:szCs w:val="32"/>
          <w:rtl/>
        </w:rPr>
        <w:t>مقدمة</w:t>
      </w:r>
      <w:bookmarkEnd w:id="4"/>
    </w:p>
    <w:p w14:paraId="4CF826A1" w14:textId="77777777" w:rsidR="000924D7" w:rsidRPr="00F323F8"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5" w:name="_Toc27044278"/>
      <w:r w:rsidRPr="00F323F8">
        <w:rPr>
          <w:rFonts w:ascii="DIN Next LT Arabic" w:hAnsi="DIN Next LT Arabic" w:cs="DIN Next LT Arabic"/>
          <w:color w:val="000000" w:themeColor="text1"/>
          <w:szCs w:val="24"/>
          <w:rtl/>
        </w:rPr>
        <w:t>تعريفات</w:t>
      </w:r>
      <w:bookmarkEnd w:id="5"/>
    </w:p>
    <w:tbl>
      <w:tblPr>
        <w:tblStyle w:val="TableGrid"/>
        <w:bidiVisual/>
        <w:tblW w:w="0" w:type="auto"/>
        <w:tblLook w:val="04A0" w:firstRow="1" w:lastRow="0" w:firstColumn="1" w:lastColumn="0" w:noHBand="0" w:noVBand="1"/>
      </w:tblPr>
      <w:tblGrid>
        <w:gridCol w:w="2103"/>
        <w:gridCol w:w="7792"/>
      </w:tblGrid>
      <w:tr w:rsidR="000924D7" w:rsidRPr="00F323F8" w14:paraId="71B2E8B6" w14:textId="77777777" w:rsidTr="00A35846">
        <w:tc>
          <w:tcPr>
            <w:tcW w:w="2103" w:type="dxa"/>
            <w:shd w:val="clear" w:color="auto" w:fill="595959" w:themeFill="text1" w:themeFillTint="A6"/>
          </w:tcPr>
          <w:p w14:paraId="66EEDFB4" w14:textId="77777777" w:rsidR="000924D7" w:rsidRPr="00F323F8" w:rsidRDefault="000924D7" w:rsidP="00A35846">
            <w:pPr>
              <w:pStyle w:val="BodyText"/>
              <w:bidi/>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F323F8" w:rsidRDefault="000924D7" w:rsidP="00A35846">
            <w:pPr>
              <w:pStyle w:val="BodyText"/>
              <w:bidi/>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التعريف</w:t>
            </w:r>
          </w:p>
        </w:tc>
      </w:tr>
      <w:tr w:rsidR="000924D7" w:rsidRPr="00F323F8" w14:paraId="2B8BEF6B" w14:textId="77777777" w:rsidTr="00A35846">
        <w:tc>
          <w:tcPr>
            <w:tcW w:w="2103" w:type="dxa"/>
          </w:tcPr>
          <w:p w14:paraId="77968493" w14:textId="4707AABE"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 xml:space="preserve">الجهة </w:t>
            </w:r>
            <w:r w:rsidR="00A10820" w:rsidRPr="00F323F8">
              <w:rPr>
                <w:rFonts w:ascii="DIN Next LT Arabic" w:hAnsi="DIN Next LT Arabic" w:cs="DIN Next LT Arabic"/>
                <w:sz w:val="22"/>
                <w:szCs w:val="22"/>
                <w:rtl/>
              </w:rPr>
              <w:t>الحكومية</w:t>
            </w:r>
          </w:p>
        </w:tc>
        <w:tc>
          <w:tcPr>
            <w:tcW w:w="7792" w:type="dxa"/>
          </w:tcPr>
          <w:p w14:paraId="64690259" w14:textId="77777777" w:rsidR="000924D7" w:rsidRPr="00F323F8" w:rsidRDefault="000924D7" w:rsidP="00A35846">
            <w:pPr>
              <w:pStyle w:val="BodyText"/>
              <w:bidi/>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تحدده الجهة الحكومية.</w:t>
            </w:r>
          </w:p>
        </w:tc>
      </w:tr>
      <w:tr w:rsidR="000924D7" w:rsidRPr="00F323F8" w14:paraId="77FD1CA6" w14:textId="77777777" w:rsidTr="00A35846">
        <w:tc>
          <w:tcPr>
            <w:tcW w:w="2103" w:type="dxa"/>
          </w:tcPr>
          <w:p w14:paraId="326CA29B"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المتنافس</w:t>
            </w:r>
          </w:p>
        </w:tc>
        <w:tc>
          <w:tcPr>
            <w:tcW w:w="7792" w:type="dxa"/>
          </w:tcPr>
          <w:p w14:paraId="0CA6D9C5"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مقدم العرض أو المشارك في المنافسة الراغب في تقديم العرض.</w:t>
            </w:r>
          </w:p>
        </w:tc>
      </w:tr>
      <w:tr w:rsidR="000924D7" w:rsidRPr="00F323F8" w14:paraId="7B4C1139" w14:textId="77777777" w:rsidTr="00A35846">
        <w:tc>
          <w:tcPr>
            <w:tcW w:w="2103" w:type="dxa"/>
          </w:tcPr>
          <w:p w14:paraId="44411473"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المنافسة</w:t>
            </w:r>
          </w:p>
        </w:tc>
        <w:tc>
          <w:tcPr>
            <w:tcW w:w="7792" w:type="dxa"/>
          </w:tcPr>
          <w:p w14:paraId="0FBA5B45"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F323F8" w14:paraId="561B6CAD" w14:textId="77777777" w:rsidTr="00A35846">
        <w:tc>
          <w:tcPr>
            <w:tcW w:w="2103" w:type="dxa"/>
          </w:tcPr>
          <w:p w14:paraId="303DA986"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النظام</w:t>
            </w:r>
          </w:p>
        </w:tc>
        <w:tc>
          <w:tcPr>
            <w:tcW w:w="7792" w:type="dxa"/>
          </w:tcPr>
          <w:p w14:paraId="489D5039" w14:textId="77777777" w:rsidR="000924D7" w:rsidRPr="00F323F8" w:rsidRDefault="000924D7" w:rsidP="00A35846">
            <w:pPr>
              <w:pStyle w:val="BodyText"/>
              <w:bidi/>
              <w:jc w:val="both"/>
              <w:rPr>
                <w:rFonts w:ascii="DIN Next LT Arabic" w:hAnsi="DIN Next LT Arabic" w:cs="DIN Next LT Arabic"/>
                <w:sz w:val="22"/>
                <w:szCs w:val="22"/>
              </w:rPr>
            </w:pPr>
            <w:r w:rsidRPr="00F323F8">
              <w:rPr>
                <w:rFonts w:ascii="DIN Next LT Arabic" w:hAnsi="DIN Next LT Arabic" w:cs="DIN Next LT Arabic"/>
                <w:sz w:val="22"/>
                <w:szCs w:val="22"/>
                <w:rtl/>
              </w:rPr>
              <w:t>نظام المنافسات والمشتريات الحكومية.</w:t>
            </w:r>
          </w:p>
        </w:tc>
      </w:tr>
      <w:tr w:rsidR="000924D7" w:rsidRPr="00F323F8" w14:paraId="3CDAFD0B" w14:textId="77777777" w:rsidTr="00A35846">
        <w:tc>
          <w:tcPr>
            <w:tcW w:w="2103" w:type="dxa"/>
          </w:tcPr>
          <w:p w14:paraId="75251E1C"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اللائحة التنفيذية</w:t>
            </w:r>
          </w:p>
        </w:tc>
        <w:tc>
          <w:tcPr>
            <w:tcW w:w="7792" w:type="dxa"/>
          </w:tcPr>
          <w:p w14:paraId="2C00FC47"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اللائحة التنفيذية لنظام المنافسات والمشتريات الحكومية.</w:t>
            </w:r>
          </w:p>
        </w:tc>
      </w:tr>
      <w:tr w:rsidR="000924D7" w:rsidRPr="00F323F8" w14:paraId="046C59B4" w14:textId="77777777" w:rsidTr="00A35846">
        <w:tc>
          <w:tcPr>
            <w:tcW w:w="2103" w:type="dxa"/>
          </w:tcPr>
          <w:p w14:paraId="382A7340"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المفردات والجمع</w:t>
            </w:r>
          </w:p>
        </w:tc>
        <w:tc>
          <w:tcPr>
            <w:tcW w:w="7792" w:type="dxa"/>
          </w:tcPr>
          <w:p w14:paraId="4F943970" w14:textId="77777777" w:rsidR="000924D7" w:rsidRPr="00F323F8" w:rsidRDefault="000924D7" w:rsidP="00A35846">
            <w:pPr>
              <w:pStyle w:val="BodyText"/>
              <w:bidi/>
              <w:jc w:val="both"/>
              <w:rPr>
                <w:rFonts w:ascii="DIN Next LT Arabic" w:hAnsi="DIN Next LT Arabic" w:cs="DIN Next LT Arabic"/>
                <w:sz w:val="22"/>
                <w:szCs w:val="22"/>
                <w:rtl/>
              </w:rPr>
            </w:pPr>
            <w:r w:rsidRPr="00F323F8">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F323F8" w:rsidRDefault="009B05A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27044279"/>
      <w:r w:rsidRPr="00F323F8">
        <w:rPr>
          <w:rFonts w:ascii="DIN Next LT Arabic" w:hAnsi="DIN Next LT Arabic" w:cs="DIN Next LT Arabic"/>
          <w:color w:val="000000" w:themeColor="text1"/>
          <w:szCs w:val="24"/>
          <w:rtl/>
        </w:rPr>
        <w:t>تعريف عن المنافسة</w:t>
      </w:r>
      <w:bookmarkEnd w:id="6"/>
    </w:p>
    <w:p w14:paraId="4B3A0CFF" w14:textId="7959CFAE" w:rsidR="00531CA5" w:rsidRPr="00F323F8" w:rsidRDefault="00E16BC4" w:rsidP="0055305E">
      <w:pPr>
        <w:pStyle w:val="BodyText"/>
        <w:bidi/>
        <w:rPr>
          <w:rFonts w:ascii="DIN Next LT Arabic" w:hAnsi="DIN Next LT Arabic" w:cs="DIN Next LT Arabic"/>
        </w:rPr>
      </w:pPr>
      <w:r w:rsidRPr="00F323F8">
        <w:rPr>
          <w:rFonts w:ascii="DIN Next LT Arabic" w:hAnsi="DIN Next LT Arabic" w:cs="DIN Next LT Arabic"/>
          <w:color w:val="0070C0"/>
          <w:szCs w:val="24"/>
          <w:rtl/>
        </w:rPr>
        <w:t xml:space="preserve">يتم </w:t>
      </w:r>
      <w:r w:rsidR="004532A8" w:rsidRPr="00F323F8">
        <w:rPr>
          <w:rFonts w:ascii="DIN Next LT Arabic" w:hAnsi="DIN Next LT Arabic" w:cs="DIN Next LT Arabic"/>
          <w:color w:val="0070C0"/>
          <w:szCs w:val="24"/>
          <w:rtl/>
        </w:rPr>
        <w:t>تعريف وتحديد الغرض من الكراسة</w:t>
      </w:r>
      <w:r w:rsidR="00026F43" w:rsidRPr="00F323F8">
        <w:rPr>
          <w:rFonts w:ascii="DIN Next LT Arabic" w:hAnsi="DIN Next LT Arabic" w:cs="DIN Next LT Arabic"/>
          <w:color w:val="0070C0"/>
          <w:szCs w:val="24"/>
          <w:rtl/>
        </w:rPr>
        <w:t xml:space="preserve"> </w:t>
      </w:r>
      <w:r w:rsidR="006F761D" w:rsidRPr="00F323F8">
        <w:rPr>
          <w:rFonts w:ascii="DIN Next LT Arabic" w:hAnsi="DIN Next LT Arabic" w:cs="DIN Next LT Arabic"/>
          <w:color w:val="0070C0"/>
          <w:szCs w:val="24"/>
          <w:rtl/>
        </w:rPr>
        <w:t>و</w:t>
      </w:r>
      <w:r w:rsidR="000A5C5E" w:rsidRPr="00F323F8">
        <w:rPr>
          <w:rFonts w:ascii="DIN Next LT Arabic" w:hAnsi="DIN Next LT Arabic" w:cs="DIN Next LT Arabic"/>
          <w:color w:val="0070C0"/>
          <w:szCs w:val="24"/>
          <w:rtl/>
        </w:rPr>
        <w:t>يمكن ل</w:t>
      </w:r>
      <w:r w:rsidR="006F761D" w:rsidRPr="00F323F8">
        <w:rPr>
          <w:rFonts w:ascii="DIN Next LT Arabic" w:hAnsi="DIN Next LT Arabic" w:cs="DIN Next LT Arabic"/>
          <w:color w:val="0070C0"/>
          <w:szCs w:val="24"/>
          <w:rtl/>
        </w:rPr>
        <w:t>لجهة إضافة أي مقدمات أو شرح عنها أ</w:t>
      </w:r>
      <w:r w:rsidR="003053D9" w:rsidRPr="00F323F8">
        <w:rPr>
          <w:rFonts w:ascii="DIN Next LT Arabic" w:hAnsi="DIN Next LT Arabic" w:cs="DIN Next LT Arabic"/>
          <w:color w:val="0070C0"/>
          <w:szCs w:val="24"/>
          <w:rtl/>
        </w:rPr>
        <w:t xml:space="preserve">و </w:t>
      </w:r>
      <w:r w:rsidR="006F761D" w:rsidRPr="00F323F8">
        <w:rPr>
          <w:rFonts w:ascii="DIN Next LT Arabic" w:hAnsi="DIN Next LT Arabic" w:cs="DIN Next LT Arabic"/>
          <w:color w:val="0070C0"/>
          <w:szCs w:val="24"/>
          <w:rtl/>
        </w:rPr>
        <w:t xml:space="preserve">عن </w:t>
      </w:r>
      <w:r w:rsidR="003053D9" w:rsidRPr="00F323F8">
        <w:rPr>
          <w:rFonts w:ascii="DIN Next LT Arabic" w:hAnsi="DIN Next LT Arabic" w:cs="DIN Next LT Arabic"/>
          <w:color w:val="0070C0"/>
          <w:szCs w:val="24"/>
          <w:rtl/>
        </w:rPr>
        <w:t>المشروع كما تراه مناسباً</w:t>
      </w:r>
      <w:r w:rsidR="00334409" w:rsidRPr="00F323F8">
        <w:rPr>
          <w:rFonts w:ascii="DIN Next LT Arabic" w:hAnsi="DIN Next LT Arabic" w:cs="DIN Next LT Arabic"/>
          <w:color w:val="0070C0"/>
          <w:szCs w:val="24"/>
          <w:rtl/>
        </w:rPr>
        <w:t>.</w:t>
      </w:r>
    </w:p>
    <w:p w14:paraId="6E46C28D" w14:textId="0581449E" w:rsidR="00DF55C9" w:rsidRPr="00F323F8" w:rsidRDefault="003D3CC2"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27044280"/>
      <w:r w:rsidRPr="00F323F8">
        <w:rPr>
          <w:rFonts w:ascii="DIN Next LT Arabic" w:hAnsi="DIN Next LT Arabic" w:cs="DIN Next LT Arabic"/>
          <w:color w:val="000000" w:themeColor="text1"/>
          <w:szCs w:val="24"/>
          <w:rtl/>
        </w:rPr>
        <w:t xml:space="preserve">قيمة </w:t>
      </w:r>
      <w:r w:rsidR="00DF55C9" w:rsidRPr="00F323F8">
        <w:rPr>
          <w:rFonts w:ascii="DIN Next LT Arabic" w:hAnsi="DIN Next LT Arabic" w:cs="DIN Next LT Arabic"/>
          <w:color w:val="000000" w:themeColor="text1"/>
          <w:szCs w:val="24"/>
          <w:rtl/>
        </w:rPr>
        <w:t>وثائق المنافسة</w:t>
      </w:r>
      <w:bookmarkEnd w:id="7"/>
    </w:p>
    <w:p w14:paraId="2BA28912" w14:textId="231A135F" w:rsidR="00DF55C9" w:rsidRPr="00F323F8" w:rsidRDefault="005D3809" w:rsidP="00903DCD">
      <w:pPr>
        <w:pStyle w:val="BodyText"/>
        <w:bidi/>
        <w:jc w:val="both"/>
        <w:rPr>
          <w:rFonts w:ascii="DIN Next LT Arabic" w:hAnsi="DIN Next LT Arabic" w:cs="DIN Next LT Arabic"/>
          <w:color w:val="0070C0"/>
          <w:sz w:val="20"/>
          <w:szCs w:val="20"/>
          <w:rtl/>
        </w:rPr>
      </w:pPr>
      <w:r w:rsidRPr="00F323F8">
        <w:rPr>
          <w:rFonts w:ascii="DIN Next LT Arabic" w:hAnsi="DIN Next LT Arabic" w:cs="DIN Next LT Arabic"/>
          <w:color w:val="0070C0"/>
          <w:sz w:val="24"/>
          <w:szCs w:val="24"/>
          <w:rtl/>
        </w:rPr>
        <w:t>في</w:t>
      </w:r>
      <w:r w:rsidR="00DF55C9" w:rsidRPr="00F323F8">
        <w:rPr>
          <w:rFonts w:ascii="DIN Next LT Arabic" w:hAnsi="DIN Next LT Arabic" w:cs="DIN Next LT Arabic"/>
          <w:color w:val="0070C0"/>
          <w:sz w:val="24"/>
          <w:szCs w:val="24"/>
          <w:rtl/>
        </w:rPr>
        <w:t xml:space="preserve"> هذه </w:t>
      </w:r>
      <w:r w:rsidR="00E37FDA" w:rsidRPr="00F323F8">
        <w:rPr>
          <w:rFonts w:ascii="DIN Next LT Arabic" w:hAnsi="DIN Next LT Arabic" w:cs="DIN Next LT Arabic"/>
          <w:color w:val="0070C0"/>
          <w:sz w:val="24"/>
          <w:szCs w:val="24"/>
          <w:rtl/>
        </w:rPr>
        <w:t xml:space="preserve">الفقرة </w:t>
      </w:r>
      <w:r w:rsidRPr="00F323F8">
        <w:rPr>
          <w:rFonts w:ascii="DIN Next LT Arabic" w:hAnsi="DIN Next LT Arabic" w:cs="DIN Next LT Arabic"/>
          <w:color w:val="0070C0"/>
          <w:sz w:val="24"/>
          <w:szCs w:val="24"/>
          <w:rtl/>
        </w:rPr>
        <w:t xml:space="preserve">تقوم </w:t>
      </w:r>
      <w:r w:rsidR="00E17BB8" w:rsidRPr="00F323F8">
        <w:rPr>
          <w:rFonts w:ascii="DIN Next LT Arabic" w:hAnsi="DIN Next LT Arabic" w:cs="DIN Next LT Arabic"/>
          <w:color w:val="0070C0"/>
          <w:sz w:val="24"/>
          <w:szCs w:val="24"/>
          <w:rtl/>
        </w:rPr>
        <w:t>الجهة الحكومية</w:t>
      </w:r>
      <w:r w:rsidR="00026F43" w:rsidRPr="00F323F8">
        <w:rPr>
          <w:rFonts w:ascii="DIN Next LT Arabic" w:hAnsi="DIN Next LT Arabic" w:cs="DIN Next LT Arabic"/>
          <w:color w:val="0070C0"/>
          <w:sz w:val="24"/>
          <w:szCs w:val="24"/>
          <w:rtl/>
        </w:rPr>
        <w:t xml:space="preserve"> </w:t>
      </w:r>
      <w:r w:rsidRPr="00F323F8">
        <w:rPr>
          <w:rFonts w:ascii="DIN Next LT Arabic" w:hAnsi="DIN Next LT Arabic" w:cs="DIN Next LT Arabic"/>
          <w:color w:val="0070C0"/>
          <w:sz w:val="24"/>
          <w:szCs w:val="24"/>
          <w:rtl/>
        </w:rPr>
        <w:t>ب</w:t>
      </w:r>
      <w:r w:rsidR="00322294" w:rsidRPr="00F323F8">
        <w:rPr>
          <w:rFonts w:ascii="DIN Next LT Arabic" w:hAnsi="DIN Next LT Arabic" w:cs="DIN Next LT Arabic"/>
          <w:color w:val="0070C0"/>
          <w:sz w:val="24"/>
          <w:szCs w:val="24"/>
          <w:rtl/>
        </w:rPr>
        <w:t>ذكر</w:t>
      </w:r>
      <w:r w:rsidR="00026F43" w:rsidRPr="00F323F8">
        <w:rPr>
          <w:rFonts w:ascii="DIN Next LT Arabic" w:hAnsi="DIN Next LT Arabic" w:cs="DIN Next LT Arabic"/>
          <w:color w:val="0070C0"/>
          <w:sz w:val="24"/>
          <w:szCs w:val="24"/>
          <w:rtl/>
        </w:rPr>
        <w:t xml:space="preserve"> </w:t>
      </w:r>
      <w:r w:rsidR="00DF55C9" w:rsidRPr="00F323F8">
        <w:rPr>
          <w:rFonts w:ascii="DIN Next LT Arabic" w:hAnsi="DIN Next LT Arabic" w:cs="DIN Next LT Arabic"/>
          <w:color w:val="0070C0"/>
          <w:sz w:val="24"/>
          <w:szCs w:val="24"/>
          <w:rtl/>
        </w:rPr>
        <w:t>قي</w:t>
      </w:r>
      <w:r w:rsidR="008B1A7D" w:rsidRPr="00F323F8">
        <w:rPr>
          <w:rFonts w:ascii="DIN Next LT Arabic" w:hAnsi="DIN Next LT Arabic" w:cs="DIN Next LT Arabic"/>
          <w:color w:val="0070C0"/>
          <w:sz w:val="24"/>
          <w:szCs w:val="24"/>
          <w:rtl/>
        </w:rPr>
        <w:t xml:space="preserve">مة وثائق </w:t>
      </w:r>
      <w:r w:rsidR="00903DCD" w:rsidRPr="00F323F8">
        <w:rPr>
          <w:rFonts w:ascii="DIN Next LT Arabic" w:hAnsi="DIN Next LT Arabic" w:cs="DIN Next LT Arabic"/>
          <w:color w:val="0070C0"/>
          <w:sz w:val="24"/>
          <w:szCs w:val="24"/>
          <w:rtl/>
        </w:rPr>
        <w:t xml:space="preserve">المنافسة </w:t>
      </w:r>
      <w:r w:rsidR="008B1A7D" w:rsidRPr="00F323F8">
        <w:rPr>
          <w:rFonts w:ascii="DIN Next LT Arabic" w:hAnsi="DIN Next LT Arabic" w:cs="DIN Next LT Arabic"/>
          <w:color w:val="0070C0"/>
          <w:sz w:val="24"/>
          <w:szCs w:val="24"/>
          <w:rtl/>
        </w:rPr>
        <w:t>في حالة</w:t>
      </w:r>
      <w:r w:rsidR="006F761D" w:rsidRPr="00F323F8">
        <w:rPr>
          <w:rFonts w:ascii="DIN Next LT Arabic" w:hAnsi="DIN Next LT Arabic" w:cs="DIN Next LT Arabic"/>
          <w:color w:val="0070C0"/>
          <w:sz w:val="24"/>
          <w:szCs w:val="24"/>
          <w:rtl/>
        </w:rPr>
        <w:t xml:space="preserve"> أرادت </w:t>
      </w:r>
      <w:r w:rsidR="00E17BB8" w:rsidRPr="00F323F8">
        <w:rPr>
          <w:rFonts w:ascii="DIN Next LT Arabic" w:hAnsi="DIN Next LT Arabic" w:cs="DIN Next LT Arabic"/>
          <w:color w:val="0070C0"/>
          <w:sz w:val="24"/>
          <w:szCs w:val="24"/>
          <w:rtl/>
        </w:rPr>
        <w:t>الجهة الحكومية</w:t>
      </w:r>
      <w:r w:rsidR="008B1A7D" w:rsidRPr="00F323F8">
        <w:rPr>
          <w:rFonts w:ascii="DIN Next LT Arabic" w:hAnsi="DIN Next LT Arabic" w:cs="DIN Next LT Arabic"/>
          <w:color w:val="0070C0"/>
          <w:sz w:val="24"/>
          <w:szCs w:val="24"/>
          <w:rtl/>
        </w:rPr>
        <w:t xml:space="preserve"> بيع</w:t>
      </w:r>
      <w:r w:rsidRPr="00F323F8">
        <w:rPr>
          <w:rFonts w:ascii="DIN Next LT Arabic" w:hAnsi="DIN Next LT Arabic" w:cs="DIN Next LT Arabic"/>
          <w:color w:val="0070C0"/>
          <w:sz w:val="24"/>
          <w:szCs w:val="24"/>
          <w:rtl/>
        </w:rPr>
        <w:t>ها</w:t>
      </w:r>
      <w:r w:rsidR="00334409" w:rsidRPr="00F323F8">
        <w:rPr>
          <w:rFonts w:ascii="DIN Next LT Arabic" w:hAnsi="DIN Next LT Arabic" w:cs="DIN Next LT Arabic"/>
          <w:color w:val="0070C0"/>
          <w:sz w:val="24"/>
          <w:szCs w:val="24"/>
          <w:rtl/>
        </w:rPr>
        <w:t>.</w:t>
      </w:r>
      <w:r w:rsidR="00B26230" w:rsidRPr="00F323F8">
        <w:rPr>
          <w:rFonts w:ascii="DIN Next LT Arabic" w:hAnsi="DIN Next LT Arabic" w:cs="DIN Next LT Arabic"/>
          <w:color w:val="0070C0"/>
          <w:sz w:val="24"/>
          <w:szCs w:val="24"/>
          <w:rtl/>
        </w:rPr>
        <w:t xml:space="preserve"> </w:t>
      </w:r>
      <w:r w:rsidR="00903DCD" w:rsidRPr="00F323F8">
        <w:rPr>
          <w:rFonts w:ascii="DIN Next LT Arabic" w:hAnsi="DIN Next LT Arabic" w:cs="DIN Next LT Arabic"/>
          <w:color w:val="0070C0"/>
          <w:sz w:val="24"/>
          <w:szCs w:val="24"/>
          <w:rtl/>
        </w:rPr>
        <w:t>و</w:t>
      </w:r>
      <w:r w:rsidR="00B26230" w:rsidRPr="00F323F8">
        <w:rPr>
          <w:rFonts w:ascii="DIN Next LT Arabic" w:hAnsi="DIN Next LT Arabic" w:cs="DIN Next LT Arabic"/>
          <w:color w:val="0070C0"/>
          <w:sz w:val="24"/>
          <w:szCs w:val="24"/>
          <w:rtl/>
        </w:rPr>
        <w:t xml:space="preserve">تحذف </w:t>
      </w:r>
      <w:r w:rsidR="00E37FDA" w:rsidRPr="00F323F8">
        <w:rPr>
          <w:rFonts w:ascii="DIN Next LT Arabic" w:hAnsi="DIN Next LT Arabic" w:cs="DIN Next LT Arabic"/>
          <w:color w:val="0070C0"/>
          <w:sz w:val="24"/>
          <w:szCs w:val="24"/>
          <w:rtl/>
        </w:rPr>
        <w:t xml:space="preserve">الفقرة </w:t>
      </w:r>
      <w:r w:rsidR="00B26230" w:rsidRPr="00F323F8">
        <w:rPr>
          <w:rFonts w:ascii="DIN Next LT Arabic" w:hAnsi="DIN Next LT Arabic" w:cs="DIN Next LT Arabic"/>
          <w:color w:val="0070C0"/>
          <w:sz w:val="24"/>
          <w:szCs w:val="24"/>
          <w:rtl/>
        </w:rPr>
        <w:t>في حال عدم انطباقها.</w:t>
      </w:r>
    </w:p>
    <w:tbl>
      <w:tblPr>
        <w:tblStyle w:val="TableGrid"/>
        <w:bidiVisual/>
        <w:tblW w:w="0" w:type="auto"/>
        <w:tblLook w:val="04A0" w:firstRow="1" w:lastRow="0" w:firstColumn="1" w:lastColumn="0" w:noHBand="0" w:noVBand="1"/>
      </w:tblPr>
      <w:tblGrid>
        <w:gridCol w:w="2636"/>
        <w:gridCol w:w="2714"/>
        <w:gridCol w:w="4545"/>
      </w:tblGrid>
      <w:tr w:rsidR="000A5C5E" w:rsidRPr="00F323F8" w14:paraId="25227ED6" w14:textId="77777777" w:rsidTr="000A5C5E">
        <w:tc>
          <w:tcPr>
            <w:tcW w:w="5350" w:type="dxa"/>
            <w:gridSpan w:val="2"/>
            <w:shd w:val="clear" w:color="auto" w:fill="595959" w:themeFill="text1" w:themeFillTint="A6"/>
            <w:vAlign w:val="center"/>
          </w:tcPr>
          <w:p w14:paraId="1571361B" w14:textId="77777777" w:rsidR="000A5C5E" w:rsidRPr="00F323F8"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14:paraId="333576FC" w14:textId="77777777" w:rsidR="000A5C5E" w:rsidRPr="00F323F8"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آلية الدفع</w:t>
            </w:r>
          </w:p>
        </w:tc>
      </w:tr>
      <w:tr w:rsidR="000A5C5E" w:rsidRPr="00F323F8" w14:paraId="67E6927E" w14:textId="77777777" w:rsidTr="000A5C5E">
        <w:tc>
          <w:tcPr>
            <w:tcW w:w="2636" w:type="dxa"/>
            <w:vAlign w:val="center"/>
          </w:tcPr>
          <w:p w14:paraId="376890B0" w14:textId="77777777" w:rsidR="000A5C5E" w:rsidRPr="00F323F8" w:rsidRDefault="000A5C5E" w:rsidP="00903D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القيمة بالأرقام </w:t>
            </w:r>
            <w:r w:rsidR="00903DCD" w:rsidRPr="00F323F8">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F323F8" w:rsidRDefault="000A5C5E" w:rsidP="000B47CD">
            <w:pPr>
              <w:bidi/>
              <w:spacing w:before="100" w:beforeAutospacing="1" w:after="120"/>
              <w:jc w:val="both"/>
              <w:rPr>
                <w:rFonts w:ascii="DIN Next LT Arabic" w:hAnsi="DIN Next LT Arabic" w:cs="DIN Next LT Arabic"/>
                <w:color w:val="FF0000"/>
                <w:sz w:val="22"/>
                <w:szCs w:val="22"/>
              </w:rPr>
            </w:pPr>
            <w:r w:rsidRPr="00F323F8">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F323F8" w:rsidRDefault="000A5C5E"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شيك مصدق/حوالة بنكية/نظام سداد</w:t>
            </w:r>
          </w:p>
        </w:tc>
      </w:tr>
    </w:tbl>
    <w:p w14:paraId="138EE96E" w14:textId="77777777" w:rsidR="00953974" w:rsidRPr="00F323F8" w:rsidRDefault="00D569E8"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 w:name="_Toc27044281"/>
      <w:r w:rsidRPr="00F323F8">
        <w:rPr>
          <w:rFonts w:ascii="DIN Next LT Arabic" w:hAnsi="DIN Next LT Arabic" w:cs="DIN Next LT Arabic"/>
          <w:color w:val="000000" w:themeColor="text1"/>
          <w:szCs w:val="24"/>
          <w:rtl/>
        </w:rPr>
        <w:t>ال</w:t>
      </w:r>
      <w:r w:rsidR="00953974" w:rsidRPr="00F323F8">
        <w:rPr>
          <w:rFonts w:ascii="DIN Next LT Arabic" w:hAnsi="DIN Next LT Arabic" w:cs="DIN Next LT Arabic"/>
          <w:color w:val="000000" w:themeColor="text1"/>
          <w:szCs w:val="24"/>
          <w:rtl/>
        </w:rPr>
        <w:t>مواعيد المتعلقة بالمنافسة</w:t>
      </w:r>
      <w:bookmarkEnd w:id="8"/>
    </w:p>
    <w:p w14:paraId="6EDED8C6" w14:textId="77777777" w:rsidR="0055305E" w:rsidRPr="00F323F8" w:rsidRDefault="0055305E" w:rsidP="0055305E">
      <w:pPr>
        <w:bidi/>
        <w:spacing w:after="160" w:line="259" w:lineRule="auto"/>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يتم اتباع كافة المواعيد المتعلقة بالمنافسة حسب الجدول أدناه. وفي حال تعطل البوابة لأسباب تقنية لمدة لا تزيد على ثلاثة أيام متصلة فيتم تمديد مدة تنفيذ الإجراءات لمدة تماثل مدة تعطل البوابة</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وذلك على النحو المبين تفصيلاً بالبند ثالثاً من المادة الثامنة من اللائحة التنفيذية لنظام المنافسات والمشتريات الحكومية. وإن</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استمر</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العطل</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التقني</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لمدة</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تزيد</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على ثلاثة أيام متصلة</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 xml:space="preserve">تعين تنفيذه بشكل ورقي، على أن ترفع </w:t>
      </w:r>
      <w:r w:rsidRPr="00F323F8">
        <w:rPr>
          <w:rFonts w:ascii="DIN Next LT Arabic" w:hAnsi="DIN Next LT Arabic" w:cs="DIN Next LT Arabic"/>
          <w:color w:val="000000" w:themeColor="text1"/>
          <w:sz w:val="24"/>
          <w:szCs w:val="24"/>
          <w:rtl/>
        </w:rPr>
        <w:t xml:space="preserve">الجهة الحكومية ما </w:t>
      </w:r>
      <w:r w:rsidRPr="00F323F8">
        <w:rPr>
          <w:rFonts w:ascii="DIN Next LT Arabic" w:hAnsi="DIN Next LT Arabic" w:cs="DIN Next LT Arabic"/>
          <w:sz w:val="24"/>
          <w:szCs w:val="24"/>
          <w:rtl/>
        </w:rPr>
        <w:t>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F323F8" w14:paraId="23DAD121" w14:textId="77777777" w:rsidTr="00781F12">
        <w:tc>
          <w:tcPr>
            <w:tcW w:w="4947" w:type="dxa"/>
            <w:shd w:val="clear" w:color="auto" w:fill="595959" w:themeFill="text1" w:themeFillTint="A6"/>
            <w:vAlign w:val="center"/>
          </w:tcPr>
          <w:p w14:paraId="016F55E2" w14:textId="77777777" w:rsidR="00953974" w:rsidRPr="00F323F8"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F323F8"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 xml:space="preserve">تاريخ </w:t>
            </w:r>
            <w:r w:rsidR="00B26230" w:rsidRPr="00F323F8">
              <w:rPr>
                <w:rFonts w:ascii="DIN Next LT Arabic" w:hAnsi="DIN Next LT Arabic" w:cs="DIN Next LT Arabic"/>
                <w:color w:val="FFFFFF" w:themeColor="background1"/>
                <w:sz w:val="22"/>
                <w:szCs w:val="22"/>
                <w:rtl/>
              </w:rPr>
              <w:t>الاستحقاق</w:t>
            </w:r>
          </w:p>
        </w:tc>
      </w:tr>
      <w:tr w:rsidR="00953974" w:rsidRPr="00F323F8" w14:paraId="44400D1D" w14:textId="77777777" w:rsidTr="00781F12">
        <w:tc>
          <w:tcPr>
            <w:tcW w:w="4947" w:type="dxa"/>
            <w:vAlign w:val="center"/>
          </w:tcPr>
          <w:p w14:paraId="1C959607"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953974" w:rsidRPr="00F323F8" w14:paraId="5E3DEB4B" w14:textId="77777777" w:rsidTr="00781F12">
        <w:tc>
          <w:tcPr>
            <w:tcW w:w="4947" w:type="dxa"/>
            <w:vAlign w:val="center"/>
          </w:tcPr>
          <w:p w14:paraId="6843F18E" w14:textId="77777777" w:rsidR="00953974" w:rsidRPr="00F323F8" w:rsidRDefault="008740A2"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إرسال الأسئلة و</w:t>
            </w:r>
            <w:r w:rsidR="002A004F" w:rsidRPr="00F323F8">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953974" w:rsidRPr="00F323F8" w14:paraId="71FB80F9" w14:textId="77777777" w:rsidTr="00781F12">
        <w:tc>
          <w:tcPr>
            <w:tcW w:w="4947" w:type="dxa"/>
            <w:vAlign w:val="center"/>
          </w:tcPr>
          <w:p w14:paraId="08787843" w14:textId="04C9FE8C"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lastRenderedPageBreak/>
              <w:t>ت</w:t>
            </w:r>
            <w:r w:rsidR="006B1D64" w:rsidRPr="00F323F8">
              <w:rPr>
                <w:rFonts w:ascii="DIN Next LT Arabic" w:hAnsi="DIN Next LT Arabic" w:cs="DIN Next LT Arabic"/>
                <w:color w:val="FF0000"/>
                <w:sz w:val="22"/>
                <w:szCs w:val="22"/>
                <w:rtl/>
              </w:rPr>
              <w:t>قديم</w:t>
            </w:r>
            <w:r w:rsidRPr="00F323F8">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953974" w:rsidRPr="00F323F8" w14:paraId="3825E388" w14:textId="77777777" w:rsidTr="00781F12">
        <w:tc>
          <w:tcPr>
            <w:tcW w:w="4947" w:type="dxa"/>
            <w:vAlign w:val="center"/>
          </w:tcPr>
          <w:p w14:paraId="588FCFE9"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953974" w:rsidRPr="00F323F8" w14:paraId="663C77C4" w14:textId="77777777" w:rsidTr="00781F12">
        <w:tc>
          <w:tcPr>
            <w:tcW w:w="4947" w:type="dxa"/>
            <w:vAlign w:val="center"/>
          </w:tcPr>
          <w:p w14:paraId="20969EC4"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953974" w:rsidRPr="00F323F8" w14:paraId="51BB49A7" w14:textId="77777777" w:rsidTr="00781F12">
        <w:tc>
          <w:tcPr>
            <w:tcW w:w="4947" w:type="dxa"/>
            <w:vAlign w:val="center"/>
          </w:tcPr>
          <w:p w14:paraId="38CB7A1D"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F323F8" w:rsidRDefault="00953974"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bl>
    <w:p w14:paraId="19057864" w14:textId="77777777" w:rsidR="00CB173C" w:rsidRPr="00F323F8"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 w:name="_Toc27044282"/>
      <w:r w:rsidRPr="00F323F8">
        <w:rPr>
          <w:rFonts w:ascii="DIN Next LT Arabic" w:hAnsi="DIN Next LT Arabic" w:cs="DIN Next LT Arabic"/>
          <w:color w:val="000000" w:themeColor="text1"/>
          <w:szCs w:val="24"/>
          <w:rtl/>
        </w:rPr>
        <w:t xml:space="preserve">أهلية </w:t>
      </w:r>
      <w:r w:rsidR="00072A99" w:rsidRPr="00F323F8">
        <w:rPr>
          <w:rFonts w:ascii="DIN Next LT Arabic" w:hAnsi="DIN Next LT Arabic" w:cs="DIN Next LT Arabic"/>
          <w:color w:val="000000" w:themeColor="text1"/>
          <w:szCs w:val="24"/>
          <w:rtl/>
        </w:rPr>
        <w:t>مقدمي العروض</w:t>
      </w:r>
      <w:bookmarkEnd w:id="9"/>
    </w:p>
    <w:p w14:paraId="01E85D50" w14:textId="65D28F49" w:rsidR="000130F0" w:rsidRPr="00F323F8" w:rsidRDefault="000130F0" w:rsidP="00E37FDA">
      <w:pPr>
        <w:pStyle w:val="BodyText"/>
        <w:bidi/>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لا </w:t>
      </w:r>
      <w:r w:rsidR="005415FB" w:rsidRPr="00F323F8">
        <w:rPr>
          <w:rFonts w:ascii="DIN Next LT Arabic" w:hAnsi="DIN Next LT Arabic" w:cs="DIN Next LT Arabic"/>
          <w:sz w:val="24"/>
          <w:szCs w:val="24"/>
          <w:rtl/>
        </w:rPr>
        <w:t xml:space="preserve">يجوز </w:t>
      </w:r>
      <w:r w:rsidR="00D11EEE" w:rsidRPr="00F323F8">
        <w:rPr>
          <w:rFonts w:ascii="DIN Next LT Arabic" w:hAnsi="DIN Next LT Arabic" w:cs="DIN Next LT Arabic"/>
          <w:sz w:val="24"/>
          <w:szCs w:val="24"/>
          <w:rtl/>
        </w:rPr>
        <w:t>المشاركة في المنافسة ل</w:t>
      </w:r>
      <w:r w:rsidRPr="00F323F8">
        <w:rPr>
          <w:rFonts w:ascii="DIN Next LT Arabic" w:hAnsi="DIN Next LT Arabic" w:cs="DIN Next LT Arabic"/>
          <w:sz w:val="24"/>
          <w:szCs w:val="24"/>
          <w:rtl/>
        </w:rPr>
        <w:t>لأشخاص المشار إليهم فيما ي</w:t>
      </w:r>
      <w:r w:rsidR="005177FC" w:rsidRPr="00F323F8">
        <w:rPr>
          <w:rFonts w:ascii="DIN Next LT Arabic" w:hAnsi="DIN Next LT Arabic" w:cs="DIN Next LT Arabic"/>
          <w:sz w:val="24"/>
          <w:szCs w:val="24"/>
          <w:rtl/>
        </w:rPr>
        <w:t>لي:</w:t>
      </w:r>
    </w:p>
    <w:p w14:paraId="4A507664" w14:textId="77777777" w:rsidR="000130F0" w:rsidRPr="00F323F8" w:rsidRDefault="000130F0" w:rsidP="009C5C26">
      <w:pPr>
        <w:pStyle w:val="BodyText"/>
        <w:numPr>
          <w:ilvl w:val="0"/>
          <w:numId w:val="24"/>
        </w:numPr>
        <w:bidi/>
        <w:jc w:val="both"/>
        <w:rPr>
          <w:rFonts w:ascii="DIN Next LT Arabic" w:hAnsi="DIN Next LT Arabic" w:cs="DIN Next LT Arabic"/>
          <w:sz w:val="24"/>
          <w:szCs w:val="24"/>
          <w:rtl/>
        </w:rPr>
      </w:pPr>
      <w:r w:rsidRPr="00F323F8">
        <w:rPr>
          <w:rFonts w:ascii="DIN Next LT Arabic" w:hAnsi="DIN Next LT Arabic" w:cs="DIN Next LT Arabic"/>
          <w:color w:val="000000"/>
          <w:sz w:val="24"/>
          <w:szCs w:val="24"/>
          <w:rtl/>
        </w:rPr>
        <w:t xml:space="preserve">موظفو الدولة ويستثنى من ذلك ما </w:t>
      </w:r>
      <w:r w:rsidR="00791C1F" w:rsidRPr="00F323F8">
        <w:rPr>
          <w:rFonts w:ascii="DIN Next LT Arabic" w:hAnsi="DIN Next LT Arabic" w:cs="DIN Next LT Arabic"/>
          <w:color w:val="000000"/>
          <w:sz w:val="24"/>
          <w:szCs w:val="24"/>
          <w:rtl/>
        </w:rPr>
        <w:t>يلي</w:t>
      </w:r>
      <w:r w:rsidR="00791C1F" w:rsidRPr="00F323F8">
        <w:rPr>
          <w:rFonts w:ascii="DIN Next LT Arabic" w:hAnsi="DIN Next LT Arabic" w:cs="DIN Next LT Arabic"/>
          <w:color w:val="000000"/>
          <w:sz w:val="24"/>
          <w:szCs w:val="24"/>
        </w:rPr>
        <w:t>:</w:t>
      </w:r>
    </w:p>
    <w:p w14:paraId="0BDABA3E" w14:textId="77777777" w:rsidR="000130F0" w:rsidRPr="00F323F8" w:rsidRDefault="000130F0" w:rsidP="00082FA5">
      <w:pPr>
        <w:pStyle w:val="BodyText"/>
        <w:numPr>
          <w:ilvl w:val="1"/>
          <w:numId w:val="33"/>
        </w:numPr>
        <w:bidi/>
        <w:rPr>
          <w:rFonts w:ascii="DIN Next LT Arabic" w:hAnsi="DIN Next LT Arabic" w:cs="DIN Next LT Arabic"/>
          <w:sz w:val="24"/>
          <w:szCs w:val="24"/>
          <w:rtl/>
        </w:rPr>
      </w:pPr>
      <w:r w:rsidRPr="00F323F8">
        <w:rPr>
          <w:rFonts w:ascii="DIN Next LT Arabic" w:hAnsi="DIN Next LT Arabic" w:cs="DIN Next LT Arabic"/>
          <w:sz w:val="24"/>
          <w:szCs w:val="24"/>
          <w:rtl/>
        </w:rPr>
        <w:t>الأعمال غي</w:t>
      </w:r>
      <w:r w:rsidR="00026F43" w:rsidRPr="00F323F8">
        <w:rPr>
          <w:rFonts w:ascii="DIN Next LT Arabic" w:hAnsi="DIN Next LT Arabic" w:cs="DIN Next LT Arabic"/>
          <w:sz w:val="24"/>
          <w:szCs w:val="24"/>
          <w:rtl/>
        </w:rPr>
        <w:t>ر التجارية إذا رخص لهم بمزاولتها.</w:t>
      </w:r>
      <w:r w:rsidRPr="00F323F8">
        <w:rPr>
          <w:rFonts w:ascii="DIN Next LT Arabic" w:hAnsi="DIN Next LT Arabic" w:cs="DIN Next LT Arabic"/>
          <w:sz w:val="24"/>
          <w:szCs w:val="24"/>
        </w:rPr>
        <w:t xml:space="preserve"> </w:t>
      </w:r>
    </w:p>
    <w:p w14:paraId="612793D2" w14:textId="177F03AD" w:rsidR="000130F0" w:rsidRPr="00F323F8" w:rsidRDefault="006B1D64" w:rsidP="00082FA5">
      <w:pPr>
        <w:pStyle w:val="BodyText"/>
        <w:numPr>
          <w:ilvl w:val="1"/>
          <w:numId w:val="33"/>
        </w:numPr>
        <w:bidi/>
        <w:rPr>
          <w:rFonts w:ascii="DIN Next LT Arabic" w:hAnsi="DIN Next LT Arabic" w:cs="DIN Next LT Arabic"/>
          <w:sz w:val="24"/>
          <w:szCs w:val="24"/>
        </w:rPr>
      </w:pPr>
      <w:r w:rsidRPr="00F323F8">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F323F8">
        <w:rPr>
          <w:rFonts w:ascii="DIN Next LT Arabic" w:hAnsi="DIN Next LT Arabic" w:cs="DIN Next LT Arabic"/>
          <w:sz w:val="24"/>
          <w:szCs w:val="24"/>
          <w:rtl/>
        </w:rPr>
        <w:t>.</w:t>
      </w:r>
    </w:p>
    <w:p w14:paraId="465EBB13" w14:textId="41AF6F4E" w:rsidR="000130F0" w:rsidRPr="00F323F8" w:rsidRDefault="000130F0" w:rsidP="00082FA5">
      <w:pPr>
        <w:pStyle w:val="BodyText"/>
        <w:numPr>
          <w:ilvl w:val="1"/>
          <w:numId w:val="33"/>
        </w:numPr>
        <w:bidi/>
        <w:rPr>
          <w:rFonts w:ascii="DIN Next LT Arabic" w:hAnsi="DIN Next LT Arabic" w:cs="DIN Next LT Arabic"/>
          <w:sz w:val="24"/>
          <w:szCs w:val="24"/>
        </w:rPr>
      </w:pPr>
      <w:r w:rsidRPr="00F323F8">
        <w:rPr>
          <w:rFonts w:ascii="DIN Next LT Arabic" w:hAnsi="DIN Next LT Arabic" w:cs="DIN Next LT Arabic"/>
          <w:sz w:val="24"/>
          <w:szCs w:val="24"/>
          <w:rtl/>
        </w:rPr>
        <w:t xml:space="preserve">تكليفهم بأعمال </w:t>
      </w:r>
      <w:r w:rsidR="00457F36" w:rsidRPr="00F323F8">
        <w:rPr>
          <w:rFonts w:ascii="DIN Next LT Arabic" w:hAnsi="DIN Next LT Arabic" w:cs="DIN Next LT Arabic"/>
          <w:sz w:val="24"/>
          <w:szCs w:val="24"/>
          <w:rtl/>
        </w:rPr>
        <w:t>فنية.</w:t>
      </w:r>
    </w:p>
    <w:p w14:paraId="3B3BB54C" w14:textId="77777777" w:rsidR="000130F0" w:rsidRPr="00F323F8" w:rsidRDefault="000130F0" w:rsidP="00082FA5">
      <w:pPr>
        <w:pStyle w:val="BodyText"/>
        <w:numPr>
          <w:ilvl w:val="1"/>
          <w:numId w:val="33"/>
        </w:numPr>
        <w:bidi/>
        <w:rPr>
          <w:rFonts w:ascii="DIN Next LT Arabic" w:hAnsi="DIN Next LT Arabic" w:cs="DIN Next LT Arabic"/>
          <w:sz w:val="24"/>
          <w:szCs w:val="24"/>
          <w:rtl/>
        </w:rPr>
      </w:pPr>
      <w:r w:rsidRPr="00F323F8">
        <w:rPr>
          <w:rFonts w:ascii="DIN Next LT Arabic" w:hAnsi="DIN Next LT Arabic" w:cs="DIN Next LT Arabic"/>
          <w:sz w:val="24"/>
          <w:szCs w:val="24"/>
          <w:rtl/>
        </w:rPr>
        <w:t>الدخول في المزايدات العلنية، إذا كانت الأشياء ال</w:t>
      </w:r>
      <w:r w:rsidR="00026F43" w:rsidRPr="00F323F8">
        <w:rPr>
          <w:rFonts w:ascii="DIN Next LT Arabic" w:hAnsi="DIN Next LT Arabic" w:cs="DIN Next LT Arabic"/>
          <w:sz w:val="24"/>
          <w:szCs w:val="24"/>
          <w:rtl/>
        </w:rPr>
        <w:t>مرغوب في شرائها لاستعمالهم الخاص.</w:t>
      </w:r>
      <w:r w:rsidRPr="00F323F8">
        <w:rPr>
          <w:rFonts w:ascii="DIN Next LT Arabic" w:hAnsi="DIN Next LT Arabic" w:cs="DIN Next LT Arabic"/>
          <w:sz w:val="24"/>
          <w:szCs w:val="24"/>
        </w:rPr>
        <w:t xml:space="preserve">  </w:t>
      </w:r>
    </w:p>
    <w:p w14:paraId="7CA705F0" w14:textId="7D1FDC10" w:rsidR="000130F0" w:rsidRPr="00F323F8" w:rsidRDefault="000130F0" w:rsidP="009C5C26">
      <w:pPr>
        <w:pStyle w:val="BodyText"/>
        <w:numPr>
          <w:ilvl w:val="0"/>
          <w:numId w:val="24"/>
        </w:numPr>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من تقضي الأنظمة بمنع التعامل معهم</w:t>
      </w:r>
      <w:r w:rsidR="00CC1703" w:rsidRPr="00F323F8">
        <w:rPr>
          <w:rFonts w:ascii="DIN Next LT Arabic" w:hAnsi="DIN Next LT Arabic" w:cs="DIN Next LT Arabic"/>
          <w:color w:val="575555"/>
          <w:sz w:val="34"/>
          <w:szCs w:val="34"/>
          <w:rtl/>
        </w:rPr>
        <w:t xml:space="preserve"> </w:t>
      </w:r>
      <w:r w:rsidR="00CC1703" w:rsidRPr="00F323F8">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416A559" w:rsidR="000130F0" w:rsidRPr="00F323F8" w:rsidRDefault="000130F0" w:rsidP="009C5C26">
      <w:pPr>
        <w:pStyle w:val="BodyText"/>
        <w:numPr>
          <w:ilvl w:val="0"/>
          <w:numId w:val="24"/>
        </w:numPr>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المفلسون</w:t>
      </w:r>
      <w:r w:rsidR="003356A8" w:rsidRPr="00F323F8">
        <w:rPr>
          <w:rFonts w:ascii="DIN Next LT Arabic" w:hAnsi="DIN Next LT Arabic" w:cs="DIN Next LT Arabic"/>
          <w:color w:val="000000"/>
          <w:sz w:val="24"/>
          <w:szCs w:val="24"/>
          <w:rtl/>
        </w:rPr>
        <w:t xml:space="preserve"> أو</w:t>
      </w:r>
      <w:r w:rsidR="00BC1C37" w:rsidRPr="00F323F8">
        <w:rPr>
          <w:rFonts w:ascii="DIN Next LT Arabic" w:hAnsi="DIN Next LT Arabic" w:cs="DIN Next LT Arabic"/>
          <w:color w:val="000000"/>
          <w:sz w:val="24"/>
          <w:szCs w:val="24"/>
          <w:rtl/>
        </w:rPr>
        <w:t xml:space="preserve"> المتعثرون وفقاً لأحكام نظام الإفلاس، أو من ثبت إعسارهم، أو صدر أمر بوضعهم تحت الحراسة القضائية.</w:t>
      </w:r>
    </w:p>
    <w:p w14:paraId="291B9962" w14:textId="77777777" w:rsidR="000130F0" w:rsidRPr="00F323F8" w:rsidRDefault="000130F0" w:rsidP="009C5C26">
      <w:pPr>
        <w:pStyle w:val="BodyText"/>
        <w:numPr>
          <w:ilvl w:val="0"/>
          <w:numId w:val="24"/>
        </w:numPr>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الشركات التي جرى حلها </w:t>
      </w:r>
      <w:r w:rsidR="006B5891" w:rsidRPr="00F323F8">
        <w:rPr>
          <w:rFonts w:ascii="DIN Next LT Arabic" w:hAnsi="DIN Next LT Arabic" w:cs="DIN Next LT Arabic"/>
          <w:color w:val="000000"/>
          <w:sz w:val="24"/>
          <w:szCs w:val="24"/>
          <w:rtl/>
        </w:rPr>
        <w:t>أ</w:t>
      </w:r>
      <w:r w:rsidRPr="00F323F8">
        <w:rPr>
          <w:rFonts w:ascii="DIN Next LT Arabic" w:hAnsi="DIN Next LT Arabic" w:cs="DIN Next LT Arabic"/>
          <w:color w:val="000000"/>
          <w:sz w:val="24"/>
          <w:szCs w:val="24"/>
          <w:rtl/>
        </w:rPr>
        <w:t>و تصفيتها</w:t>
      </w:r>
      <w:r w:rsidR="00026F43" w:rsidRPr="00F323F8">
        <w:rPr>
          <w:rFonts w:ascii="DIN Next LT Arabic" w:hAnsi="DIN Next LT Arabic" w:cs="DIN Next LT Arabic"/>
          <w:color w:val="000000"/>
          <w:sz w:val="24"/>
          <w:szCs w:val="24"/>
        </w:rPr>
        <w:t>.</w:t>
      </w:r>
    </w:p>
    <w:p w14:paraId="22D81FDE" w14:textId="7D2215C5" w:rsidR="000130F0" w:rsidRPr="00F323F8" w:rsidRDefault="000130F0" w:rsidP="009C5C26">
      <w:pPr>
        <w:pStyle w:val="BodyText"/>
        <w:numPr>
          <w:ilvl w:val="0"/>
          <w:numId w:val="24"/>
        </w:numPr>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من لم يبلغ من العمر (ثمانية عشر) عاماً</w:t>
      </w:r>
      <w:r w:rsidR="00B35214" w:rsidRPr="00F323F8">
        <w:rPr>
          <w:rFonts w:ascii="DIN Next LT Arabic" w:hAnsi="DIN Next LT Arabic" w:cs="DIN Next LT Arabic"/>
          <w:color w:val="000000"/>
          <w:sz w:val="24"/>
          <w:szCs w:val="24"/>
          <w:rtl/>
        </w:rPr>
        <w:t>.</w:t>
      </w:r>
    </w:p>
    <w:p w14:paraId="584B4444" w14:textId="77777777" w:rsidR="000130F0" w:rsidRPr="00F323F8" w:rsidRDefault="000130F0" w:rsidP="009C5C26">
      <w:pPr>
        <w:pStyle w:val="BodyText"/>
        <w:numPr>
          <w:ilvl w:val="0"/>
          <w:numId w:val="24"/>
        </w:numPr>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ناقصو الأهلية</w:t>
      </w:r>
      <w:r w:rsidRPr="00F323F8">
        <w:rPr>
          <w:rFonts w:ascii="DIN Next LT Arabic" w:hAnsi="DIN Next LT Arabic" w:cs="DIN Next LT Arabic"/>
          <w:color w:val="000000"/>
          <w:sz w:val="24"/>
          <w:szCs w:val="24"/>
        </w:rPr>
        <w:t>.</w:t>
      </w:r>
    </w:p>
    <w:p w14:paraId="7DFB0FA8" w14:textId="162E08E5" w:rsidR="002C4AB3" w:rsidRPr="00F323F8"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0" w:name="_Toc21516363"/>
      <w:bookmarkStart w:id="11" w:name="_Toc27044283"/>
      <w:bookmarkEnd w:id="10"/>
      <w:r w:rsidRPr="00F323F8">
        <w:rPr>
          <w:rFonts w:ascii="DIN Next LT Arabic" w:hAnsi="DIN Next LT Arabic" w:cs="DIN Next LT Arabic"/>
          <w:color w:val="000000" w:themeColor="text1"/>
          <w:szCs w:val="24"/>
          <w:rtl/>
        </w:rPr>
        <w:t>السجلات والتراخيص النظامية</w:t>
      </w:r>
      <w:bookmarkEnd w:id="11"/>
    </w:p>
    <w:p w14:paraId="173016FE" w14:textId="77777777" w:rsidR="002C4AB3" w:rsidRPr="00F323F8" w:rsidRDefault="002C4AB3" w:rsidP="000B47CD">
      <w:pPr>
        <w:pStyle w:val="BodyText"/>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يجب أن تتوفر لدى </w:t>
      </w:r>
      <w:r w:rsidR="00D42D23" w:rsidRPr="00F323F8">
        <w:rPr>
          <w:rFonts w:ascii="DIN Next LT Arabic" w:hAnsi="DIN Next LT Arabic" w:cs="DIN Next LT Arabic"/>
          <w:color w:val="000000"/>
          <w:sz w:val="24"/>
          <w:szCs w:val="24"/>
          <w:rtl/>
        </w:rPr>
        <w:t>المتنافسين و</w:t>
      </w:r>
      <w:r w:rsidR="006B5891" w:rsidRPr="00F323F8">
        <w:rPr>
          <w:rFonts w:ascii="DIN Next LT Arabic" w:hAnsi="DIN Next LT Arabic" w:cs="DIN Next LT Arabic"/>
          <w:color w:val="000000"/>
          <w:sz w:val="24"/>
          <w:szCs w:val="24"/>
          <w:rtl/>
        </w:rPr>
        <w:t>متعاقدي</w:t>
      </w:r>
      <w:r w:rsidR="002253DF" w:rsidRPr="00F323F8">
        <w:rPr>
          <w:rFonts w:ascii="DIN Next LT Arabic" w:hAnsi="DIN Next LT Arabic" w:cs="DIN Next LT Arabic"/>
          <w:color w:val="000000"/>
          <w:sz w:val="24"/>
          <w:szCs w:val="24"/>
          <w:rtl/>
        </w:rPr>
        <w:t>هم من الباطن</w:t>
      </w:r>
      <w:r w:rsidRPr="00F323F8">
        <w:rPr>
          <w:rFonts w:ascii="DIN Next LT Arabic" w:hAnsi="DIN Next LT Arabic" w:cs="DIN Next LT Arabic"/>
          <w:color w:val="000000"/>
          <w:sz w:val="24"/>
          <w:szCs w:val="24"/>
          <w:rtl/>
        </w:rPr>
        <w:t xml:space="preserve"> الوثائ</w:t>
      </w:r>
      <w:r w:rsidR="00D42D23" w:rsidRPr="00F323F8">
        <w:rPr>
          <w:rFonts w:ascii="DIN Next LT Arabic" w:hAnsi="DIN Next LT Arabic" w:cs="DIN Next LT Arabic"/>
          <w:color w:val="000000"/>
          <w:sz w:val="24"/>
          <w:szCs w:val="24"/>
          <w:rtl/>
        </w:rPr>
        <w:t>ق</w:t>
      </w:r>
      <w:r w:rsidRPr="00F323F8">
        <w:rPr>
          <w:rFonts w:ascii="DIN Next LT Arabic" w:hAnsi="DIN Next LT Arabic" w:cs="DIN Next LT Arabic"/>
          <w:color w:val="000000"/>
          <w:sz w:val="24"/>
          <w:szCs w:val="24"/>
          <w:rtl/>
        </w:rPr>
        <w:t xml:space="preserve"> التالية وأن تكون هذه الوثائق سارية المفعول</w:t>
      </w:r>
      <w:r w:rsidRPr="00F323F8">
        <w:rPr>
          <w:rFonts w:ascii="DIN Next LT Arabic" w:hAnsi="DIN Next LT Arabic" w:cs="DIN Next LT Arabic"/>
          <w:color w:val="000000"/>
          <w:sz w:val="24"/>
          <w:szCs w:val="24"/>
        </w:rPr>
        <w:t>:</w:t>
      </w:r>
    </w:p>
    <w:p w14:paraId="2F8A42CD" w14:textId="77777777" w:rsidR="00AB7304" w:rsidRPr="00F323F8" w:rsidRDefault="00AB7304" w:rsidP="00082FA5">
      <w:pPr>
        <w:pStyle w:val="ListParagraph"/>
        <w:numPr>
          <w:ilvl w:val="0"/>
          <w:numId w:val="34"/>
        </w:numPr>
        <w:bidi/>
        <w:spacing w:after="200"/>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F323F8" w:rsidRDefault="00AB7304" w:rsidP="00082FA5">
      <w:pPr>
        <w:pStyle w:val="ListParagraph"/>
        <w:numPr>
          <w:ilvl w:val="0"/>
          <w:numId w:val="34"/>
        </w:numPr>
        <w:bidi/>
        <w:spacing w:after="120"/>
        <w:ind w:left="714" w:hanging="357"/>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1519F3E" w14:textId="77777777" w:rsidR="00AB7304" w:rsidRPr="00F323F8" w:rsidRDefault="00AB7304" w:rsidP="00082FA5">
      <w:pPr>
        <w:pStyle w:val="ListParagraph"/>
        <w:numPr>
          <w:ilvl w:val="0"/>
          <w:numId w:val="34"/>
        </w:numPr>
        <w:bidi/>
        <w:spacing w:after="200"/>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F4356D0" w14:textId="288CC5B0" w:rsidR="00042D89" w:rsidRPr="00F323F8" w:rsidRDefault="00042D89" w:rsidP="00082FA5">
      <w:pPr>
        <w:pStyle w:val="ListParagraph"/>
        <w:numPr>
          <w:ilvl w:val="0"/>
          <w:numId w:val="34"/>
        </w:numPr>
        <w:bidi/>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 xml:space="preserve">شهادة الانتساب إلى الغرفة التجارية، متى كان المتنافس ملزماً نظاماً بالانتساب إلى الغرفة. </w:t>
      </w:r>
    </w:p>
    <w:p w14:paraId="1FE12B1E" w14:textId="75A8D5E3" w:rsidR="00D42D23" w:rsidRPr="00F323F8" w:rsidRDefault="00D42D23" w:rsidP="00082FA5">
      <w:pPr>
        <w:pStyle w:val="BodyText"/>
        <w:numPr>
          <w:ilvl w:val="0"/>
          <w:numId w:val="34"/>
        </w:numPr>
        <w:bidi/>
        <w:jc w:val="both"/>
        <w:rPr>
          <w:rFonts w:ascii="DIN Next LT Arabic" w:hAnsi="DIN Next LT Arabic" w:cs="DIN Next LT Arabic"/>
          <w:color w:val="00B050"/>
          <w:sz w:val="24"/>
          <w:szCs w:val="24"/>
        </w:rPr>
      </w:pPr>
      <w:r w:rsidRPr="00F323F8">
        <w:rPr>
          <w:rFonts w:ascii="DIN Next LT Arabic" w:hAnsi="DIN Next LT Arabic" w:cs="DIN Next LT Arabic"/>
          <w:color w:val="00B050"/>
          <w:sz w:val="24"/>
          <w:szCs w:val="24"/>
          <w:rtl/>
        </w:rPr>
        <w:t xml:space="preserve">شهادة تصنيف في مجال الأعمال المتقدم لها، إذا كانت </w:t>
      </w:r>
      <w:r w:rsidR="00AB7304" w:rsidRPr="00F323F8">
        <w:rPr>
          <w:rFonts w:ascii="DIN Next LT Arabic" w:hAnsi="DIN Next LT Arabic" w:cs="DIN Next LT Arabic"/>
          <w:color w:val="00B050"/>
          <w:sz w:val="24"/>
          <w:szCs w:val="24"/>
          <w:rtl/>
        </w:rPr>
        <w:t xml:space="preserve">تلك </w:t>
      </w:r>
      <w:r w:rsidRPr="00F323F8">
        <w:rPr>
          <w:rFonts w:ascii="DIN Next LT Arabic" w:hAnsi="DIN Next LT Arabic" w:cs="DIN Next LT Arabic"/>
          <w:color w:val="00B050"/>
          <w:sz w:val="24"/>
          <w:szCs w:val="24"/>
          <w:rtl/>
        </w:rPr>
        <w:t>الأعمال مما يشترط لها التصنيف.</w:t>
      </w:r>
    </w:p>
    <w:p w14:paraId="58025987" w14:textId="2FE89C9F" w:rsidR="00D42D23" w:rsidRPr="00F323F8" w:rsidRDefault="00D42D23" w:rsidP="00082FA5">
      <w:pPr>
        <w:pStyle w:val="BodyText"/>
        <w:numPr>
          <w:ilvl w:val="0"/>
          <w:numId w:val="34"/>
        </w:numPr>
        <w:bidi/>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 xml:space="preserve">شهادة الانتساب إلى الهيئة السعودية للمقاولين، إذا كانت الأعمال المتقدم لها </w:t>
      </w:r>
      <w:r w:rsidR="00AB7304" w:rsidRPr="00F323F8">
        <w:rPr>
          <w:rFonts w:ascii="DIN Next LT Arabic" w:hAnsi="DIN Next LT Arabic" w:cs="DIN Next LT Arabic"/>
          <w:color w:val="00B050"/>
          <w:sz w:val="24"/>
          <w:szCs w:val="24"/>
          <w:rtl/>
        </w:rPr>
        <w:t xml:space="preserve">متعلقة </w:t>
      </w:r>
      <w:r w:rsidRPr="00F323F8">
        <w:rPr>
          <w:rFonts w:ascii="DIN Next LT Arabic" w:hAnsi="DIN Next LT Arabic" w:cs="DIN Next LT Arabic"/>
          <w:color w:val="00B050"/>
          <w:sz w:val="24"/>
          <w:szCs w:val="24"/>
          <w:rtl/>
        </w:rPr>
        <w:t>بالإنشاءات والمقاولات.</w:t>
      </w:r>
    </w:p>
    <w:p w14:paraId="6D317678" w14:textId="09CD4CB7" w:rsidR="00D42D23" w:rsidRPr="00F323F8" w:rsidRDefault="00D42D23" w:rsidP="00082FA5">
      <w:pPr>
        <w:pStyle w:val="BodyText"/>
        <w:numPr>
          <w:ilvl w:val="0"/>
          <w:numId w:val="34"/>
        </w:numPr>
        <w:bidi/>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 xml:space="preserve">شهادة الانتساب إلى الهيئة السعودية للمهندسين، إذا كانت الأعمال المتقدم لها </w:t>
      </w:r>
      <w:r w:rsidR="00496C89" w:rsidRPr="00F323F8">
        <w:rPr>
          <w:rFonts w:ascii="DIN Next LT Arabic" w:hAnsi="DIN Next LT Arabic" w:cs="DIN Next LT Arabic"/>
          <w:color w:val="00B050"/>
          <w:sz w:val="24"/>
          <w:szCs w:val="24"/>
          <w:rtl/>
        </w:rPr>
        <w:t>أعمالاً</w:t>
      </w:r>
      <w:r w:rsidRPr="00F323F8">
        <w:rPr>
          <w:rFonts w:ascii="DIN Next LT Arabic" w:hAnsi="DIN Next LT Arabic" w:cs="DIN Next LT Arabic"/>
          <w:color w:val="00B050"/>
          <w:sz w:val="24"/>
          <w:szCs w:val="24"/>
          <w:rtl/>
        </w:rPr>
        <w:t xml:space="preserve"> هندسية.</w:t>
      </w:r>
    </w:p>
    <w:p w14:paraId="54A00719" w14:textId="49E9A90D" w:rsidR="001A49AB" w:rsidRPr="00F323F8" w:rsidRDefault="001A49AB" w:rsidP="00082FA5">
      <w:pPr>
        <w:pStyle w:val="ListParagraph"/>
        <w:numPr>
          <w:ilvl w:val="0"/>
          <w:numId w:val="34"/>
        </w:numPr>
        <w:bidi/>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lastRenderedPageBreak/>
        <w:tab/>
        <w:t xml:space="preserve">ما يثبت أن المنشأة من المنشآت الصغيرة والمتوسطة </w:t>
      </w:r>
      <w:r w:rsidR="00630A64" w:rsidRPr="00F323F8">
        <w:rPr>
          <w:rFonts w:ascii="DIN Next LT Arabic" w:hAnsi="DIN Next LT Arabic" w:cs="DIN Next LT Arabic"/>
          <w:color w:val="00B050"/>
          <w:sz w:val="24"/>
          <w:szCs w:val="24"/>
          <w:rtl/>
        </w:rPr>
        <w:t xml:space="preserve">المحلية، إذا كانت المنشأة من تلك الفئة، وذلك </w:t>
      </w:r>
      <w:r w:rsidRPr="00F323F8">
        <w:rPr>
          <w:rFonts w:ascii="DIN Next LT Arabic" w:hAnsi="DIN Next LT Arabic" w:cs="DIN Next LT Arabic"/>
          <w:color w:val="00B050"/>
          <w:sz w:val="24"/>
          <w:szCs w:val="24"/>
          <w:rtl/>
        </w:rPr>
        <w:t xml:space="preserve">حسب ما تقرره </w:t>
      </w:r>
      <w:r w:rsidR="00630A64" w:rsidRPr="00F323F8">
        <w:rPr>
          <w:rFonts w:ascii="DIN Next LT Arabic" w:hAnsi="DIN Next LT Arabic" w:cs="DIN Next LT Arabic"/>
          <w:color w:val="00B050"/>
          <w:sz w:val="24"/>
          <w:szCs w:val="24"/>
          <w:rtl/>
        </w:rPr>
        <w:t>ال</w:t>
      </w:r>
      <w:r w:rsidRPr="00F323F8">
        <w:rPr>
          <w:rFonts w:ascii="DIN Next LT Arabic" w:hAnsi="DIN Next LT Arabic" w:cs="DIN Next LT Arabic"/>
          <w:color w:val="00B050"/>
          <w:sz w:val="24"/>
          <w:szCs w:val="24"/>
          <w:rtl/>
        </w:rPr>
        <w:t xml:space="preserve">هيئة </w:t>
      </w:r>
      <w:r w:rsidR="00630A64" w:rsidRPr="00F323F8">
        <w:rPr>
          <w:rFonts w:ascii="DIN Next LT Arabic" w:hAnsi="DIN Next LT Arabic" w:cs="DIN Next LT Arabic"/>
          <w:color w:val="00B050"/>
          <w:sz w:val="24"/>
          <w:szCs w:val="24"/>
          <w:rtl/>
        </w:rPr>
        <w:t>العامة ل</w:t>
      </w:r>
      <w:r w:rsidRPr="00F323F8">
        <w:rPr>
          <w:rFonts w:ascii="DIN Next LT Arabic" w:hAnsi="DIN Next LT Arabic" w:cs="DIN Next LT Arabic"/>
          <w:color w:val="00B050"/>
          <w:sz w:val="24"/>
          <w:szCs w:val="24"/>
          <w:rtl/>
        </w:rPr>
        <w:t>لمنشآت الصغيرة والمتوسطة</w:t>
      </w:r>
      <w:r w:rsidR="00630A64" w:rsidRPr="00F323F8">
        <w:rPr>
          <w:rFonts w:ascii="DIN Next LT Arabic" w:hAnsi="DIN Next LT Arabic" w:cs="DIN Next LT Arabic"/>
          <w:color w:val="00B050"/>
          <w:sz w:val="24"/>
          <w:szCs w:val="24"/>
          <w:rtl/>
        </w:rPr>
        <w:t>.</w:t>
      </w:r>
    </w:p>
    <w:p w14:paraId="1A3D3ED3" w14:textId="5C122620" w:rsidR="005B5BA6" w:rsidRPr="00F323F8" w:rsidRDefault="00D42D23" w:rsidP="00082FA5">
      <w:pPr>
        <w:pStyle w:val="BodyText"/>
        <w:numPr>
          <w:ilvl w:val="0"/>
          <w:numId w:val="34"/>
        </w:numPr>
        <w:bidi/>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شهادة تحقيق النسبة المطلوبة لتوطين الوظائف</w:t>
      </w:r>
      <w:r w:rsidRPr="00F323F8">
        <w:rPr>
          <w:rFonts w:ascii="DIN Next LT Arabic" w:hAnsi="DIN Next LT Arabic" w:cs="DIN Next LT Arabic"/>
          <w:color w:val="00B050"/>
          <w:sz w:val="24"/>
          <w:szCs w:val="24"/>
        </w:rPr>
        <w:t>.</w:t>
      </w:r>
    </w:p>
    <w:p w14:paraId="67FD6123" w14:textId="5E2E5CC2" w:rsidR="00630A64" w:rsidRPr="00F323F8" w:rsidRDefault="00A206E0" w:rsidP="00082FA5">
      <w:pPr>
        <w:pStyle w:val="ListParagraph"/>
        <w:numPr>
          <w:ilvl w:val="0"/>
          <w:numId w:val="34"/>
        </w:numPr>
        <w:tabs>
          <w:tab w:val="right" w:pos="821"/>
        </w:tabs>
        <w:bidi/>
        <w:jc w:val="both"/>
        <w:rPr>
          <w:rFonts w:ascii="DIN Next LT Arabic" w:hAnsi="DIN Next LT Arabic" w:cs="DIN Next LT Arabic"/>
          <w:color w:val="00B050"/>
          <w:sz w:val="24"/>
          <w:szCs w:val="24"/>
        </w:rPr>
      </w:pPr>
      <w:r w:rsidRPr="00F323F8">
        <w:rPr>
          <w:rFonts w:ascii="DIN Next LT Arabic" w:hAnsi="DIN Next LT Arabic" w:cs="DIN Next LT Arabic"/>
          <w:color w:val="00B050"/>
          <w:sz w:val="24"/>
          <w:szCs w:val="24"/>
          <w:rtl/>
        </w:rPr>
        <w:t xml:space="preserve">أي وثائق أخرى تطلبها الجهة الحكومية حسب طبيعة </w:t>
      </w:r>
      <w:r w:rsidR="00F128B5" w:rsidRPr="00F323F8">
        <w:rPr>
          <w:rFonts w:ascii="DIN Next LT Arabic" w:hAnsi="DIN Next LT Arabic" w:cs="DIN Next LT Arabic"/>
          <w:color w:val="00B050"/>
          <w:sz w:val="24"/>
          <w:szCs w:val="24"/>
          <w:rtl/>
        </w:rPr>
        <w:t>المنافسة</w:t>
      </w:r>
      <w:r w:rsidRPr="00F323F8">
        <w:rPr>
          <w:rFonts w:ascii="DIN Next LT Arabic" w:hAnsi="DIN Next LT Arabic" w:cs="DIN Next LT Arabic"/>
          <w:color w:val="00B050"/>
          <w:sz w:val="24"/>
          <w:szCs w:val="24"/>
          <w:rtl/>
        </w:rPr>
        <w:t>.</w:t>
      </w:r>
    </w:p>
    <w:p w14:paraId="33A95DA3" w14:textId="1BEB5DCE" w:rsidR="0055305E" w:rsidRPr="00F323F8" w:rsidRDefault="0055305E" w:rsidP="00082FA5">
      <w:pPr>
        <w:pStyle w:val="ListParagraph"/>
        <w:numPr>
          <w:ilvl w:val="0"/>
          <w:numId w:val="34"/>
        </w:numPr>
        <w:tabs>
          <w:tab w:val="right" w:pos="821"/>
        </w:tabs>
        <w:bidi/>
        <w:jc w:val="both"/>
        <w:rPr>
          <w:rFonts w:ascii="DIN Next LT Arabic" w:hAnsi="DIN Next LT Arabic" w:cs="DIN Next LT Arabic"/>
          <w:color w:val="00B050"/>
          <w:sz w:val="24"/>
          <w:szCs w:val="24"/>
        </w:rPr>
      </w:pPr>
      <w:r w:rsidRPr="00F323F8">
        <w:rPr>
          <w:rFonts w:ascii="DIN Next LT Arabic" w:hAnsi="DIN Next LT Arabic" w:cs="DIN Next LT Arabic"/>
          <w:color w:val="00B050"/>
          <w:sz w:val="24"/>
          <w:szCs w:val="24"/>
          <w:rtl/>
        </w:rPr>
        <w:t>شهادة تسجيل تثبت أنها مؤسسة أو جمعية أهلية أو كيان غير هادف للربح من الجهة المختصة أذا كانت الشركة من المؤسسات أو الجمعيات الأهلية أو الكيانات غير الهادفة للربح.</w:t>
      </w:r>
    </w:p>
    <w:p w14:paraId="3A9FD7FB" w14:textId="77777777" w:rsidR="007A66C4" w:rsidRPr="00F323F8"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F323F8"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2" w:name="_Toc27044284"/>
      <w:r w:rsidRPr="00F323F8">
        <w:rPr>
          <w:rFonts w:ascii="DIN Next LT Arabic" w:hAnsi="DIN Next LT Arabic" w:cs="DIN Next LT Arabic"/>
          <w:color w:val="auto"/>
          <w:szCs w:val="24"/>
          <w:rtl/>
        </w:rPr>
        <w:t xml:space="preserve">ممثل </w:t>
      </w:r>
      <w:r w:rsidR="00E17BB8" w:rsidRPr="00F323F8">
        <w:rPr>
          <w:rFonts w:ascii="DIN Next LT Arabic" w:hAnsi="DIN Next LT Arabic" w:cs="DIN Next LT Arabic"/>
          <w:color w:val="auto"/>
          <w:szCs w:val="24"/>
          <w:rtl/>
        </w:rPr>
        <w:t>الجهة الحكومية</w:t>
      </w:r>
      <w:bookmarkEnd w:id="12"/>
    </w:p>
    <w:p w14:paraId="68F7C800" w14:textId="77777777" w:rsidR="0081562B" w:rsidRPr="00F323F8" w:rsidRDefault="005B5BA6" w:rsidP="002E5D6A">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 يتم التواصل مع </w:t>
      </w:r>
      <w:r w:rsidR="0081562B" w:rsidRPr="00F323F8">
        <w:rPr>
          <w:rFonts w:ascii="DIN Next LT Arabic" w:hAnsi="DIN Next LT Arabic" w:cs="DIN Next LT Arabic"/>
          <w:sz w:val="24"/>
          <w:szCs w:val="24"/>
          <w:rtl/>
        </w:rPr>
        <w:t xml:space="preserve">ممثل </w:t>
      </w:r>
      <w:r w:rsidR="00E17BB8" w:rsidRPr="00F323F8">
        <w:rPr>
          <w:rFonts w:ascii="DIN Next LT Arabic" w:hAnsi="DIN Next LT Arabic" w:cs="DIN Next LT Arabic"/>
          <w:sz w:val="24"/>
          <w:szCs w:val="24"/>
          <w:rtl/>
        </w:rPr>
        <w:t xml:space="preserve">الجهة </w:t>
      </w:r>
      <w:r w:rsidR="00026F43" w:rsidRPr="00F323F8">
        <w:rPr>
          <w:rFonts w:ascii="DIN Next LT Arabic" w:hAnsi="DIN Next LT Arabic" w:cs="DIN Next LT Arabic"/>
          <w:sz w:val="24"/>
          <w:szCs w:val="24"/>
          <w:rtl/>
        </w:rPr>
        <w:t>الحكومية المذكور</w:t>
      </w:r>
      <w:r w:rsidRPr="00F323F8">
        <w:rPr>
          <w:rFonts w:ascii="DIN Next LT Arabic" w:hAnsi="DIN Next LT Arabic" w:cs="DIN Next LT Arabic"/>
          <w:sz w:val="24"/>
          <w:szCs w:val="24"/>
          <w:rtl/>
        </w:rPr>
        <w:t xml:space="preserve"> </w:t>
      </w:r>
      <w:r w:rsidR="002E5D6A" w:rsidRPr="00F323F8">
        <w:rPr>
          <w:rFonts w:ascii="DIN Next LT Arabic" w:hAnsi="DIN Next LT Arabic" w:cs="DIN Next LT Arabic"/>
          <w:sz w:val="24"/>
          <w:szCs w:val="24"/>
          <w:rtl/>
        </w:rPr>
        <w:t>أ</w:t>
      </w:r>
      <w:r w:rsidR="002A004F" w:rsidRPr="00F323F8">
        <w:rPr>
          <w:rFonts w:ascii="DIN Next LT Arabic" w:hAnsi="DIN Next LT Arabic" w:cs="DIN Next LT Arabic"/>
          <w:sz w:val="24"/>
          <w:szCs w:val="24"/>
          <w:rtl/>
        </w:rPr>
        <w:t>دناه في</w:t>
      </w:r>
      <w:r w:rsidR="00D569E8" w:rsidRPr="00F323F8">
        <w:rPr>
          <w:rFonts w:ascii="DIN Next LT Arabic" w:hAnsi="DIN Next LT Arabic" w:cs="DIN Next LT Arabic"/>
          <w:sz w:val="24"/>
          <w:szCs w:val="24"/>
          <w:rtl/>
        </w:rPr>
        <w:t xml:space="preserve"> حال تعذر </w:t>
      </w:r>
      <w:r w:rsidR="009F5399" w:rsidRPr="00F323F8">
        <w:rPr>
          <w:rFonts w:ascii="DIN Next LT Arabic" w:hAnsi="DIN Next LT Arabic" w:cs="DIN Next LT Arabic"/>
          <w:sz w:val="24"/>
          <w:szCs w:val="24"/>
          <w:rtl/>
        </w:rPr>
        <w:t xml:space="preserve">استخدام </w:t>
      </w:r>
      <w:r w:rsidR="0081562B" w:rsidRPr="00F323F8">
        <w:rPr>
          <w:rFonts w:ascii="DIN Next LT Arabic" w:hAnsi="DIN Next LT Arabic" w:cs="DIN Next LT Arabic"/>
          <w:sz w:val="24"/>
          <w:szCs w:val="24"/>
          <w:rtl/>
        </w:rPr>
        <w:t>البوابة ال</w:t>
      </w:r>
      <w:r w:rsidR="00494227" w:rsidRPr="00F323F8">
        <w:rPr>
          <w:rFonts w:ascii="DIN Next LT Arabic" w:hAnsi="DIN Next LT Arabic" w:cs="DIN Next LT Arabic"/>
          <w:sz w:val="24"/>
          <w:szCs w:val="24"/>
          <w:rtl/>
        </w:rPr>
        <w:t>إلكترون</w:t>
      </w:r>
      <w:r w:rsidRPr="00F323F8">
        <w:rPr>
          <w:rFonts w:ascii="DIN Next LT Arabic" w:hAnsi="DIN Next LT Arabic" w:cs="DIN Next LT Arabic"/>
          <w:sz w:val="24"/>
          <w:szCs w:val="24"/>
          <w:rtl/>
        </w:rPr>
        <w:t>ية.</w:t>
      </w:r>
    </w:p>
    <w:tbl>
      <w:tblPr>
        <w:tblStyle w:val="TableGrid"/>
        <w:bidiVisual/>
        <w:tblW w:w="0" w:type="auto"/>
        <w:tblLook w:val="04A0" w:firstRow="1" w:lastRow="0" w:firstColumn="1" w:lastColumn="0" w:noHBand="0" w:noVBand="1"/>
      </w:tblPr>
      <w:tblGrid>
        <w:gridCol w:w="4947"/>
        <w:gridCol w:w="4948"/>
      </w:tblGrid>
      <w:tr w:rsidR="0081562B" w:rsidRPr="00F323F8" w14:paraId="6C2759E6" w14:textId="77777777" w:rsidTr="00DC2CE6">
        <w:tc>
          <w:tcPr>
            <w:tcW w:w="9895" w:type="dxa"/>
            <w:gridSpan w:val="2"/>
            <w:shd w:val="clear" w:color="auto" w:fill="595959" w:themeFill="text1" w:themeFillTint="A6"/>
            <w:vAlign w:val="center"/>
          </w:tcPr>
          <w:p w14:paraId="04C09BD8" w14:textId="77777777" w:rsidR="0081562B" w:rsidRPr="00F323F8"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 xml:space="preserve">معلومات اتصال ممثل </w:t>
            </w:r>
            <w:r w:rsidR="00E17BB8" w:rsidRPr="00F323F8">
              <w:rPr>
                <w:rFonts w:ascii="DIN Next LT Arabic" w:hAnsi="DIN Next LT Arabic" w:cs="DIN Next LT Arabic"/>
                <w:color w:val="FFFFFF" w:themeColor="background1"/>
                <w:sz w:val="22"/>
                <w:szCs w:val="22"/>
                <w:rtl/>
              </w:rPr>
              <w:t>الجهة الحكومية</w:t>
            </w:r>
          </w:p>
        </w:tc>
      </w:tr>
      <w:tr w:rsidR="0081562B" w:rsidRPr="00F323F8" w14:paraId="401FBD44" w14:textId="77777777" w:rsidTr="00DC2CE6">
        <w:tc>
          <w:tcPr>
            <w:tcW w:w="4947" w:type="dxa"/>
            <w:vAlign w:val="center"/>
          </w:tcPr>
          <w:p w14:paraId="3CB0C1BE" w14:textId="77777777" w:rsidR="0081562B" w:rsidRPr="00F323F8"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F323F8" w:rsidRDefault="0081562B"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81562B" w:rsidRPr="00F323F8" w14:paraId="3E8B915C" w14:textId="77777777" w:rsidTr="00DC2CE6">
        <w:tc>
          <w:tcPr>
            <w:tcW w:w="4947" w:type="dxa"/>
            <w:vAlign w:val="center"/>
          </w:tcPr>
          <w:p w14:paraId="1CACBD96" w14:textId="77777777" w:rsidR="0081562B" w:rsidRPr="00F323F8" w:rsidRDefault="0081562B" w:rsidP="000B47CD">
            <w:pPr>
              <w:bidi/>
              <w:spacing w:before="100" w:beforeAutospacing="1" w:after="120"/>
              <w:jc w:val="both"/>
              <w:rPr>
                <w:rFonts w:ascii="DIN Next LT Arabic" w:hAnsi="DIN Next LT Arabic" w:cs="DIN Next LT Arabic"/>
                <w:color w:val="000000" w:themeColor="text1"/>
                <w:sz w:val="22"/>
                <w:szCs w:val="22"/>
              </w:rPr>
            </w:pPr>
            <w:r w:rsidRPr="00F323F8">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F323F8" w:rsidRDefault="0081562B"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81562B" w:rsidRPr="00F323F8" w14:paraId="76194626" w14:textId="77777777" w:rsidTr="00DC2CE6">
        <w:tc>
          <w:tcPr>
            <w:tcW w:w="4947" w:type="dxa"/>
            <w:vAlign w:val="center"/>
          </w:tcPr>
          <w:p w14:paraId="0B54507D" w14:textId="77777777" w:rsidR="0081562B" w:rsidRPr="00F323F8"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F323F8" w:rsidRDefault="0081562B"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81562B" w:rsidRPr="00F323F8" w14:paraId="2F1B1FA0" w14:textId="77777777" w:rsidTr="00DC2CE6">
        <w:tc>
          <w:tcPr>
            <w:tcW w:w="4947" w:type="dxa"/>
            <w:vAlign w:val="center"/>
          </w:tcPr>
          <w:p w14:paraId="42A51584" w14:textId="77777777" w:rsidR="0081562B" w:rsidRPr="00F323F8"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F323F8" w:rsidRDefault="0081562B"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81562B" w:rsidRPr="00F323F8" w14:paraId="05CC4F54" w14:textId="77777777" w:rsidTr="00DC2CE6">
        <w:tc>
          <w:tcPr>
            <w:tcW w:w="4947" w:type="dxa"/>
            <w:vAlign w:val="center"/>
          </w:tcPr>
          <w:p w14:paraId="3E98F925" w14:textId="77777777" w:rsidR="0081562B" w:rsidRPr="00F323F8"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البريد ال</w:t>
            </w:r>
            <w:r w:rsidR="00494227" w:rsidRPr="00F323F8">
              <w:rPr>
                <w:rFonts w:ascii="DIN Next LT Arabic" w:hAnsi="DIN Next LT Arabic" w:cs="DIN Next LT Arabic"/>
                <w:color w:val="000000" w:themeColor="text1"/>
                <w:sz w:val="22"/>
                <w:szCs w:val="22"/>
                <w:rtl/>
              </w:rPr>
              <w:t>إلكترون</w:t>
            </w:r>
            <w:r w:rsidRPr="00F323F8">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F323F8" w:rsidRDefault="0081562B"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bl>
    <w:p w14:paraId="0A0BF5BA" w14:textId="77777777" w:rsidR="005B5BA6" w:rsidRPr="00F323F8"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27044285"/>
      <w:r w:rsidRPr="00F323F8">
        <w:rPr>
          <w:rFonts w:ascii="DIN Next LT Arabic" w:hAnsi="DIN Next LT Arabic" w:cs="DIN Next LT Arabic"/>
          <w:color w:val="000000" w:themeColor="text1"/>
          <w:szCs w:val="24"/>
          <w:rtl/>
        </w:rPr>
        <w:t>مكان التسليم</w:t>
      </w:r>
      <w:bookmarkEnd w:id="13"/>
    </w:p>
    <w:p w14:paraId="07DE9A7E" w14:textId="77777777" w:rsidR="005B5BA6" w:rsidRPr="00F323F8" w:rsidRDefault="005B5BA6" w:rsidP="006B5891">
      <w:pPr>
        <w:pStyle w:val="BodyText"/>
        <w:bidi/>
        <w:jc w:val="both"/>
        <w:rPr>
          <w:rFonts w:ascii="DIN Next LT Arabic" w:hAnsi="DIN Next LT Arabic" w:cs="DIN Next LT Arabic"/>
        </w:rPr>
      </w:pPr>
      <w:r w:rsidRPr="00F323F8">
        <w:rPr>
          <w:rFonts w:ascii="DIN Next LT Arabic" w:hAnsi="DIN Next LT Arabic" w:cs="DIN Next LT Arabic"/>
          <w:sz w:val="24"/>
          <w:szCs w:val="24"/>
          <w:rtl/>
        </w:rPr>
        <w:t xml:space="preserve">يتم </w:t>
      </w:r>
      <w:r w:rsidR="001A7ADD" w:rsidRPr="00F323F8">
        <w:rPr>
          <w:rFonts w:ascii="DIN Next LT Arabic" w:hAnsi="DIN Next LT Arabic" w:cs="DIN Next LT Arabic"/>
          <w:sz w:val="24"/>
          <w:szCs w:val="24"/>
          <w:rtl/>
        </w:rPr>
        <w:t>تسليم</w:t>
      </w:r>
      <w:r w:rsidRPr="00F323F8">
        <w:rPr>
          <w:rFonts w:ascii="DIN Next LT Arabic" w:hAnsi="DIN Next LT Arabic" w:cs="DIN Next LT Arabic"/>
          <w:sz w:val="24"/>
          <w:szCs w:val="24"/>
          <w:rtl/>
        </w:rPr>
        <w:t xml:space="preserve"> العروض</w:t>
      </w:r>
      <w:r w:rsidR="004642B1" w:rsidRPr="00F323F8">
        <w:rPr>
          <w:rFonts w:ascii="DIN Next LT Arabic" w:hAnsi="DIN Next LT Arabic" w:cs="DIN Next LT Arabic"/>
          <w:sz w:val="24"/>
          <w:szCs w:val="24"/>
          <w:rtl/>
        </w:rPr>
        <w:t xml:space="preserve"> وجميع ما يتعلق بالمنافسة</w:t>
      </w:r>
      <w:r w:rsidRPr="00F323F8">
        <w:rPr>
          <w:rFonts w:ascii="DIN Next LT Arabic" w:hAnsi="DIN Next LT Arabic" w:cs="DIN Next LT Arabic"/>
          <w:sz w:val="24"/>
          <w:szCs w:val="24"/>
          <w:rtl/>
        </w:rPr>
        <w:t xml:space="preserve"> لمم</w:t>
      </w:r>
      <w:r w:rsidR="00156AF2" w:rsidRPr="00F323F8">
        <w:rPr>
          <w:rFonts w:ascii="DIN Next LT Arabic" w:hAnsi="DIN Next LT Arabic" w:cs="DIN Next LT Arabic"/>
          <w:sz w:val="24"/>
          <w:szCs w:val="24"/>
          <w:rtl/>
        </w:rPr>
        <w:t xml:space="preserve">ثل </w:t>
      </w:r>
      <w:r w:rsidR="00E17BB8" w:rsidRPr="00F323F8">
        <w:rPr>
          <w:rFonts w:ascii="DIN Next LT Arabic" w:hAnsi="DIN Next LT Arabic" w:cs="DIN Next LT Arabic"/>
          <w:sz w:val="24"/>
          <w:szCs w:val="24"/>
          <w:rtl/>
        </w:rPr>
        <w:t>الجهة الحكومية</w:t>
      </w:r>
      <w:r w:rsidR="00156AF2" w:rsidRPr="00F323F8">
        <w:rPr>
          <w:rFonts w:ascii="DIN Next LT Arabic" w:hAnsi="DIN Next LT Arabic" w:cs="DIN Next LT Arabic"/>
          <w:sz w:val="24"/>
          <w:szCs w:val="24"/>
          <w:rtl/>
        </w:rPr>
        <w:t xml:space="preserve"> في ال</w:t>
      </w:r>
      <w:r w:rsidRPr="00F323F8">
        <w:rPr>
          <w:rFonts w:ascii="DIN Next LT Arabic" w:hAnsi="DIN Next LT Arabic" w:cs="DIN Next LT Arabic"/>
          <w:sz w:val="24"/>
          <w:szCs w:val="24"/>
          <w:rtl/>
        </w:rPr>
        <w:t xml:space="preserve">عنوان </w:t>
      </w:r>
      <w:r w:rsidR="00156AF2" w:rsidRPr="00F323F8">
        <w:rPr>
          <w:rFonts w:ascii="DIN Next LT Arabic" w:hAnsi="DIN Next LT Arabic" w:cs="DIN Next LT Arabic"/>
          <w:sz w:val="24"/>
          <w:szCs w:val="24"/>
          <w:rtl/>
        </w:rPr>
        <w:t xml:space="preserve">المذكور </w:t>
      </w:r>
      <w:r w:rsidR="006B5891" w:rsidRPr="00F323F8">
        <w:rPr>
          <w:rFonts w:ascii="DIN Next LT Arabic" w:hAnsi="DIN Next LT Arabic" w:cs="DIN Next LT Arabic"/>
          <w:sz w:val="24"/>
          <w:szCs w:val="24"/>
          <w:rtl/>
        </w:rPr>
        <w:t>أ</w:t>
      </w:r>
      <w:r w:rsidR="00156AF2" w:rsidRPr="00F323F8">
        <w:rPr>
          <w:rFonts w:ascii="DIN Next LT Arabic" w:hAnsi="DIN Next LT Arabic" w:cs="DIN Next LT Arabic"/>
          <w:sz w:val="24"/>
          <w:szCs w:val="24"/>
          <w:rtl/>
        </w:rPr>
        <w:t>دناه في حال تعذر</w:t>
      </w:r>
      <w:r w:rsidRPr="00F323F8">
        <w:rPr>
          <w:rFonts w:ascii="DIN Next LT Arabic" w:hAnsi="DIN Next LT Arabic" w:cs="DIN Next LT Arabic"/>
          <w:sz w:val="24"/>
          <w:szCs w:val="24"/>
          <w:rtl/>
        </w:rPr>
        <w:t xml:space="preserve"> تسليم العروض</w:t>
      </w:r>
      <w:r w:rsidR="00156AF2" w:rsidRPr="00F323F8">
        <w:rPr>
          <w:rFonts w:ascii="DIN Next LT Arabic" w:hAnsi="DIN Next LT Arabic" w:cs="DIN Next LT Arabic"/>
          <w:sz w:val="24"/>
          <w:szCs w:val="24"/>
          <w:rtl/>
        </w:rPr>
        <w:t xml:space="preserve"> من خلال </w:t>
      </w:r>
      <w:r w:rsidR="00334409" w:rsidRPr="00F323F8">
        <w:rPr>
          <w:rFonts w:ascii="DIN Next LT Arabic" w:hAnsi="DIN Next LT Arabic" w:cs="DIN Next LT Arabic"/>
          <w:sz w:val="24"/>
          <w:szCs w:val="24"/>
          <w:rtl/>
        </w:rPr>
        <w:t>البوابة الإلكترونية.</w:t>
      </w:r>
    </w:p>
    <w:tbl>
      <w:tblPr>
        <w:tblStyle w:val="TableGrid"/>
        <w:bidiVisual/>
        <w:tblW w:w="0" w:type="auto"/>
        <w:tblLook w:val="04A0" w:firstRow="1" w:lastRow="0" w:firstColumn="1" w:lastColumn="0" w:noHBand="0" w:noVBand="1"/>
      </w:tblPr>
      <w:tblGrid>
        <w:gridCol w:w="4947"/>
        <w:gridCol w:w="4948"/>
      </w:tblGrid>
      <w:tr w:rsidR="005B5BA6" w:rsidRPr="00F323F8" w14:paraId="137F38E5" w14:textId="77777777" w:rsidTr="004D42C3">
        <w:tc>
          <w:tcPr>
            <w:tcW w:w="9895" w:type="dxa"/>
            <w:gridSpan w:val="2"/>
            <w:shd w:val="clear" w:color="auto" w:fill="595959" w:themeFill="text1" w:themeFillTint="A6"/>
            <w:vAlign w:val="center"/>
          </w:tcPr>
          <w:p w14:paraId="01D996EA" w14:textId="77777777" w:rsidR="005B5BA6" w:rsidRPr="00F323F8"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sz w:val="22"/>
                <w:szCs w:val="22"/>
                <w:rtl/>
              </w:rPr>
              <w:t>مكان تسليم العروض</w:t>
            </w:r>
          </w:p>
        </w:tc>
      </w:tr>
      <w:tr w:rsidR="005B5BA6" w:rsidRPr="00F323F8" w14:paraId="1D18C65E" w14:textId="77777777" w:rsidTr="004D42C3">
        <w:tc>
          <w:tcPr>
            <w:tcW w:w="4947" w:type="dxa"/>
            <w:vAlign w:val="center"/>
          </w:tcPr>
          <w:p w14:paraId="12B67147" w14:textId="77777777" w:rsidR="005B5BA6" w:rsidRPr="00F323F8"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F323F8" w:rsidRDefault="005B5BA6"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5B5BA6" w:rsidRPr="00F323F8" w14:paraId="2A79E2C2" w14:textId="77777777" w:rsidTr="004D42C3">
        <w:tc>
          <w:tcPr>
            <w:tcW w:w="4947" w:type="dxa"/>
            <w:vAlign w:val="center"/>
          </w:tcPr>
          <w:p w14:paraId="5A7EC735" w14:textId="77777777" w:rsidR="005B5BA6" w:rsidRPr="00F323F8" w:rsidRDefault="005B5BA6" w:rsidP="000B47CD">
            <w:pPr>
              <w:bidi/>
              <w:spacing w:before="100" w:beforeAutospacing="1" w:after="120"/>
              <w:jc w:val="both"/>
              <w:rPr>
                <w:rFonts w:ascii="DIN Next LT Arabic" w:hAnsi="DIN Next LT Arabic" w:cs="DIN Next LT Arabic"/>
                <w:color w:val="000000" w:themeColor="text1"/>
                <w:sz w:val="22"/>
                <w:szCs w:val="22"/>
              </w:rPr>
            </w:pPr>
            <w:r w:rsidRPr="00F323F8">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F323F8" w:rsidRDefault="005B5BA6"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5B5BA6" w:rsidRPr="00F323F8" w14:paraId="755BD0AB" w14:textId="77777777" w:rsidTr="004D42C3">
        <w:tc>
          <w:tcPr>
            <w:tcW w:w="4947" w:type="dxa"/>
            <w:vAlign w:val="center"/>
          </w:tcPr>
          <w:p w14:paraId="20FCFBE7" w14:textId="77777777" w:rsidR="005B5BA6" w:rsidRPr="00F323F8"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F323F8" w:rsidRDefault="005B5BA6"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5B5BA6" w:rsidRPr="00F323F8" w14:paraId="44C8D5DE" w14:textId="77777777" w:rsidTr="004D42C3">
        <w:tc>
          <w:tcPr>
            <w:tcW w:w="4947" w:type="dxa"/>
            <w:vAlign w:val="center"/>
          </w:tcPr>
          <w:p w14:paraId="5E6116FF" w14:textId="77777777" w:rsidR="005B5BA6" w:rsidRPr="00F323F8"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الغرفة</w:t>
            </w:r>
            <w:r w:rsidR="00F40F7F" w:rsidRPr="00F323F8">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F323F8" w:rsidRDefault="005B5BA6"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r w:rsidR="001A7ADD" w:rsidRPr="00F323F8" w14:paraId="77D926D5" w14:textId="77777777" w:rsidTr="004D42C3">
        <w:tc>
          <w:tcPr>
            <w:tcW w:w="4947" w:type="dxa"/>
            <w:vAlign w:val="center"/>
          </w:tcPr>
          <w:p w14:paraId="67C18A93" w14:textId="77777777" w:rsidR="001A7ADD" w:rsidRPr="00F323F8" w:rsidRDefault="001A7ADD" w:rsidP="000B47CD">
            <w:pPr>
              <w:bidi/>
              <w:spacing w:before="100" w:beforeAutospacing="1" w:after="120"/>
              <w:jc w:val="both"/>
              <w:rPr>
                <w:rFonts w:ascii="DIN Next LT Arabic" w:hAnsi="DIN Next LT Arabic" w:cs="DIN Next LT Arabic"/>
                <w:color w:val="000000" w:themeColor="text1"/>
                <w:sz w:val="22"/>
                <w:szCs w:val="22"/>
                <w:rtl/>
              </w:rPr>
            </w:pPr>
            <w:r w:rsidRPr="00F323F8">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F323F8" w:rsidRDefault="001A7ADD" w:rsidP="000B47CD">
            <w:pPr>
              <w:bidi/>
              <w:spacing w:before="100" w:beforeAutospacing="1" w:after="120"/>
              <w:jc w:val="both"/>
              <w:rPr>
                <w:rFonts w:ascii="DIN Next LT Arabic" w:hAnsi="DIN Next LT Arabic" w:cs="DIN Next LT Arabic"/>
                <w:color w:val="FF0000"/>
                <w:sz w:val="22"/>
                <w:szCs w:val="22"/>
                <w:rtl/>
              </w:rPr>
            </w:pPr>
            <w:r w:rsidRPr="00F323F8">
              <w:rPr>
                <w:rFonts w:ascii="DIN Next LT Arabic" w:hAnsi="DIN Next LT Arabic" w:cs="DIN Next LT Arabic"/>
                <w:color w:val="FF0000"/>
                <w:sz w:val="22"/>
                <w:szCs w:val="22"/>
                <w:rtl/>
              </w:rPr>
              <w:t xml:space="preserve">تحدده </w:t>
            </w:r>
            <w:r w:rsidR="00E17BB8" w:rsidRPr="00F323F8">
              <w:rPr>
                <w:rFonts w:ascii="DIN Next LT Arabic" w:hAnsi="DIN Next LT Arabic" w:cs="DIN Next LT Arabic"/>
                <w:color w:val="FF0000"/>
                <w:sz w:val="22"/>
                <w:szCs w:val="22"/>
                <w:rtl/>
              </w:rPr>
              <w:t>الجهة الحكومية</w:t>
            </w:r>
          </w:p>
        </w:tc>
      </w:tr>
    </w:tbl>
    <w:p w14:paraId="6AB5315C" w14:textId="77777777" w:rsidR="00870467" w:rsidRPr="00F323F8" w:rsidRDefault="008704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Toc27044286"/>
      <w:r w:rsidRPr="00F323F8">
        <w:rPr>
          <w:rFonts w:ascii="DIN Next LT Arabic" w:hAnsi="DIN Next LT Arabic" w:cs="DIN Next LT Arabic"/>
          <w:color w:val="000000" w:themeColor="text1"/>
          <w:szCs w:val="24"/>
          <w:rtl/>
        </w:rPr>
        <w:t>نظام المنافسة</w:t>
      </w:r>
      <w:bookmarkEnd w:id="14"/>
    </w:p>
    <w:p w14:paraId="053E2251" w14:textId="027F593E" w:rsidR="00502153" w:rsidRPr="00F323F8" w:rsidRDefault="00C82EBF" w:rsidP="00FF0FAF">
      <w:pPr>
        <w:pStyle w:val="BodyText"/>
        <w:bidi/>
        <w:jc w:val="both"/>
        <w:rPr>
          <w:rFonts w:ascii="DIN Next LT Arabic" w:hAnsi="DIN Next LT Arabic" w:cs="DIN Next LT Arabic"/>
          <w:rtl/>
        </w:rPr>
      </w:pPr>
      <w:r w:rsidRPr="00F323F8">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 بقرار وزير المالية رقم (1242) وتاريخ 21/3/1441هـ، ولائحة تفضيل المحتوى المحلي والمنشآت الصغيرة والمتوسطة والشركات ال</w:t>
      </w:r>
      <w:r w:rsidR="00FF0FAF">
        <w:rPr>
          <w:rFonts w:ascii="DIN Next LT Arabic" w:hAnsi="DIN Next LT Arabic" w:cs="DIN Next LT Arabic"/>
          <w:sz w:val="24"/>
          <w:szCs w:val="24"/>
          <w:rtl/>
        </w:rPr>
        <w:t>مدرجة بالسوق المالية</w:t>
      </w:r>
      <w:r w:rsidRPr="00F323F8">
        <w:rPr>
          <w:rFonts w:ascii="DIN Next LT Arabic" w:hAnsi="DIN Next LT Arabic" w:cs="DIN Next LT Arabic"/>
          <w:sz w:val="24"/>
          <w:szCs w:val="24"/>
          <w:rtl/>
        </w:rPr>
        <w:t>، ولائحة تنظيم تعارض المصالح، ولائحة سلوكيات وأخلاقيات القائمين على تطبيق النظام.</w:t>
      </w:r>
      <w:r w:rsidRPr="00F323F8">
        <w:rPr>
          <w:rFonts w:ascii="DIN Next LT Arabic" w:hAnsi="DIN Next LT Arabic" w:cs="DIN Next LT Arabic"/>
          <w:sz w:val="24"/>
          <w:szCs w:val="24"/>
          <w:rtl/>
        </w:rPr>
        <w:tab/>
      </w:r>
      <w:r w:rsidRPr="00F323F8">
        <w:rPr>
          <w:rFonts w:ascii="DIN Next LT Arabic" w:hAnsi="DIN Next LT Arabic" w:cs="DIN Next LT Arabic"/>
          <w:sz w:val="24"/>
          <w:szCs w:val="24"/>
          <w:rtl/>
        </w:rPr>
        <w:tab/>
      </w:r>
      <w:r w:rsidR="00A52F45" w:rsidRPr="00F323F8">
        <w:rPr>
          <w:rFonts w:ascii="DIN Next LT Arabic" w:hAnsi="DIN Next LT Arabic" w:cs="DIN Next LT Arabic"/>
        </w:rPr>
        <w:tab/>
      </w:r>
    </w:p>
    <w:p w14:paraId="3BB72E48" w14:textId="77777777" w:rsidR="00142999" w:rsidRPr="00F323F8"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15" w:name="_Toc27044287"/>
      <w:r w:rsidRPr="00F323F8">
        <w:rPr>
          <w:rFonts w:ascii="DIN Next LT Arabic" w:hAnsi="DIN Next LT Arabic" w:cs="DIN Next LT Arabic"/>
          <w:sz w:val="32"/>
          <w:szCs w:val="32"/>
          <w:rtl/>
        </w:rPr>
        <w:lastRenderedPageBreak/>
        <w:t>القسم الثاني: الأحكام العامة</w:t>
      </w:r>
      <w:bookmarkEnd w:id="15"/>
    </w:p>
    <w:p w14:paraId="40C8270F" w14:textId="77777777" w:rsidR="00244923" w:rsidRPr="00F323F8" w:rsidRDefault="009C1C91"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 w:name="_Toc27044288"/>
      <w:r w:rsidRPr="00F323F8">
        <w:rPr>
          <w:rFonts w:ascii="DIN Next LT Arabic" w:hAnsi="DIN Next LT Arabic" w:cs="DIN Next LT Arabic"/>
          <w:color w:val="000000" w:themeColor="text1"/>
          <w:szCs w:val="24"/>
          <w:rtl/>
        </w:rPr>
        <w:t>المساواة والشفافية</w:t>
      </w:r>
      <w:bookmarkEnd w:id="16"/>
    </w:p>
    <w:p w14:paraId="598F3095" w14:textId="50EED8DC" w:rsidR="004A36B4" w:rsidRPr="00F323F8" w:rsidRDefault="00631A49" w:rsidP="00B661AA">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على </w:t>
      </w:r>
      <w:r w:rsidR="00E17BB8" w:rsidRPr="00F323F8">
        <w:rPr>
          <w:rFonts w:ascii="DIN Next LT Arabic" w:hAnsi="DIN Next LT Arabic" w:cs="DIN Next LT Arabic"/>
          <w:sz w:val="24"/>
          <w:szCs w:val="24"/>
          <w:rtl/>
        </w:rPr>
        <w:t xml:space="preserve">الجهة </w:t>
      </w:r>
      <w:r w:rsidR="00FF5CF6" w:rsidRPr="00F323F8">
        <w:rPr>
          <w:rFonts w:ascii="DIN Next LT Arabic" w:hAnsi="DIN Next LT Arabic" w:cs="DIN Next LT Arabic"/>
          <w:sz w:val="24"/>
          <w:szCs w:val="24"/>
          <w:rtl/>
        </w:rPr>
        <w:t>الحكومية اطلاع</w:t>
      </w:r>
      <w:r w:rsidR="009C1C91" w:rsidRPr="00F323F8">
        <w:rPr>
          <w:rFonts w:ascii="DIN Next LT Arabic" w:hAnsi="DIN Next LT Arabic" w:cs="DIN Next LT Arabic"/>
          <w:sz w:val="24"/>
          <w:szCs w:val="24"/>
          <w:rtl/>
        </w:rPr>
        <w:t xml:space="preserve"> </w:t>
      </w:r>
      <w:r w:rsidR="009646FD" w:rsidRPr="00F323F8">
        <w:rPr>
          <w:rFonts w:ascii="DIN Next LT Arabic" w:hAnsi="DIN Next LT Arabic" w:cs="DIN Next LT Arabic"/>
          <w:sz w:val="24"/>
          <w:szCs w:val="24"/>
          <w:rtl/>
        </w:rPr>
        <w:t xml:space="preserve">كافة </w:t>
      </w:r>
      <w:r w:rsidR="009C1C91" w:rsidRPr="00F323F8">
        <w:rPr>
          <w:rFonts w:ascii="DIN Next LT Arabic" w:hAnsi="DIN Next LT Arabic" w:cs="DIN Next LT Arabic"/>
          <w:sz w:val="24"/>
          <w:szCs w:val="24"/>
          <w:rtl/>
        </w:rPr>
        <w:t xml:space="preserve">المتنافسين على </w:t>
      </w:r>
      <w:r w:rsidR="0027307B" w:rsidRPr="00F323F8">
        <w:rPr>
          <w:rFonts w:ascii="DIN Next LT Arabic" w:hAnsi="DIN Next LT Arabic" w:cs="DIN Next LT Arabic"/>
          <w:sz w:val="24"/>
          <w:szCs w:val="24"/>
          <w:rtl/>
        </w:rPr>
        <w:t>المعلومات ذات</w:t>
      </w:r>
      <w:r w:rsidR="00863333" w:rsidRPr="00F323F8">
        <w:rPr>
          <w:rFonts w:ascii="DIN Next LT Arabic" w:hAnsi="DIN Next LT Arabic" w:cs="DIN Next LT Arabic"/>
          <w:sz w:val="24"/>
          <w:szCs w:val="24"/>
          <w:rtl/>
        </w:rPr>
        <w:t xml:space="preserve"> العلاقة بنطاق العمل في </w:t>
      </w:r>
      <w:r w:rsidR="00EB614F" w:rsidRPr="00F323F8">
        <w:rPr>
          <w:rFonts w:ascii="DIN Next LT Arabic" w:hAnsi="DIN Next LT Arabic" w:cs="DIN Next LT Arabic"/>
          <w:sz w:val="24"/>
          <w:szCs w:val="24"/>
          <w:rtl/>
        </w:rPr>
        <w:t xml:space="preserve">المنافسة </w:t>
      </w:r>
      <w:r w:rsidR="009C1C91" w:rsidRPr="00F323F8">
        <w:rPr>
          <w:rFonts w:ascii="DIN Next LT Arabic" w:hAnsi="DIN Next LT Arabic" w:cs="DIN Next LT Arabic"/>
          <w:sz w:val="24"/>
          <w:szCs w:val="24"/>
          <w:rtl/>
        </w:rPr>
        <w:t xml:space="preserve">بما يمكنهم من تقييم الأعمال قبل </w:t>
      </w:r>
      <w:r w:rsidR="007465F8" w:rsidRPr="00F323F8">
        <w:rPr>
          <w:rFonts w:ascii="DIN Next LT Arabic" w:hAnsi="DIN Next LT Arabic" w:cs="DIN Next LT Arabic"/>
          <w:sz w:val="24"/>
          <w:szCs w:val="24"/>
          <w:rtl/>
        </w:rPr>
        <w:t>الحصول على</w:t>
      </w:r>
      <w:r w:rsidR="009C1C91" w:rsidRPr="00F323F8">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F323F8">
        <w:rPr>
          <w:rFonts w:ascii="DIN Next LT Arabic" w:hAnsi="DIN Next LT Arabic" w:cs="DIN Next LT Arabic"/>
          <w:sz w:val="24"/>
          <w:szCs w:val="24"/>
          <w:rtl/>
        </w:rPr>
        <w:t>ٍ</w:t>
      </w:r>
      <w:r w:rsidR="003F4D56" w:rsidRPr="00F323F8">
        <w:rPr>
          <w:rFonts w:ascii="DIN Next LT Arabic" w:hAnsi="DIN Next LT Arabic" w:cs="DIN Next LT Arabic"/>
          <w:sz w:val="24"/>
          <w:szCs w:val="24"/>
          <w:rtl/>
        </w:rPr>
        <w:t xml:space="preserve"> وتلتزم الجهة عدم التمييز بين المتنافسين في أي مما سبق. كما</w:t>
      </w:r>
      <w:r w:rsidR="009C1C91" w:rsidRPr="00F323F8">
        <w:rPr>
          <w:rFonts w:ascii="DIN Next LT Arabic" w:hAnsi="DIN Next LT Arabic" w:cs="DIN Next LT Arabic"/>
          <w:sz w:val="24"/>
          <w:szCs w:val="24"/>
          <w:rtl/>
        </w:rPr>
        <w:t xml:space="preserve"> سيتم إخطار كافة الم</w:t>
      </w:r>
      <w:r w:rsidR="007465F8" w:rsidRPr="00F323F8">
        <w:rPr>
          <w:rFonts w:ascii="DIN Next LT Arabic" w:hAnsi="DIN Next LT Arabic" w:cs="DIN Next LT Arabic"/>
          <w:sz w:val="24"/>
          <w:szCs w:val="24"/>
          <w:rtl/>
        </w:rPr>
        <w:t>تقدمين للمنافسة</w:t>
      </w:r>
      <w:r w:rsidR="009C1C91" w:rsidRPr="00F323F8">
        <w:rPr>
          <w:rFonts w:ascii="DIN Next LT Arabic" w:hAnsi="DIN Next LT Arabic" w:cs="DIN Next LT Arabic"/>
          <w:sz w:val="24"/>
          <w:szCs w:val="24"/>
          <w:rtl/>
        </w:rPr>
        <w:t xml:space="preserve"> بأي تغيرات تطرأ على المنافسة عبر البوابة ال</w:t>
      </w:r>
      <w:r w:rsidR="00494227" w:rsidRPr="00F323F8">
        <w:rPr>
          <w:rFonts w:ascii="DIN Next LT Arabic" w:hAnsi="DIN Next LT Arabic" w:cs="DIN Next LT Arabic"/>
          <w:sz w:val="24"/>
          <w:szCs w:val="24"/>
          <w:rtl/>
        </w:rPr>
        <w:t>إلكترون</w:t>
      </w:r>
      <w:r w:rsidR="009C1C91" w:rsidRPr="00F323F8">
        <w:rPr>
          <w:rFonts w:ascii="DIN Next LT Arabic" w:hAnsi="DIN Next LT Arabic" w:cs="DIN Next LT Arabic"/>
          <w:sz w:val="24"/>
          <w:szCs w:val="24"/>
          <w:rtl/>
        </w:rPr>
        <w:t>ية</w:t>
      </w:r>
      <w:r w:rsidR="006F761D" w:rsidRPr="00F323F8">
        <w:rPr>
          <w:rFonts w:ascii="DIN Next LT Arabic" w:hAnsi="DIN Next LT Arabic" w:cs="DIN Next LT Arabic"/>
          <w:sz w:val="24"/>
          <w:szCs w:val="24"/>
          <w:rtl/>
        </w:rPr>
        <w:t xml:space="preserve"> أو إذا تعذر ذلك ف</w:t>
      </w:r>
      <w:r w:rsidR="009C1C91" w:rsidRPr="00F323F8">
        <w:rPr>
          <w:rFonts w:ascii="DIN Next LT Arabic" w:hAnsi="DIN Next LT Arabic" w:cs="DIN Next LT Arabic"/>
          <w:sz w:val="24"/>
          <w:szCs w:val="24"/>
          <w:rtl/>
        </w:rPr>
        <w:t>عن طريق البريد الرسمي</w:t>
      </w:r>
      <w:r w:rsidR="001A7ADD" w:rsidRPr="00F323F8">
        <w:rPr>
          <w:rFonts w:ascii="DIN Next LT Arabic" w:hAnsi="DIN Next LT Arabic" w:cs="DIN Next LT Arabic"/>
          <w:sz w:val="24"/>
          <w:szCs w:val="24"/>
          <w:rtl/>
        </w:rPr>
        <w:t xml:space="preserve"> </w:t>
      </w:r>
      <w:r w:rsidR="00FF5CF6" w:rsidRPr="00F323F8">
        <w:rPr>
          <w:rFonts w:ascii="DIN Next LT Arabic" w:hAnsi="DIN Next LT Arabic" w:cs="DIN Next LT Arabic"/>
          <w:sz w:val="24"/>
          <w:szCs w:val="24"/>
          <w:rtl/>
        </w:rPr>
        <w:t>أو البريد</w:t>
      </w:r>
      <w:r w:rsidR="001A7ADD" w:rsidRPr="00F323F8">
        <w:rPr>
          <w:rFonts w:ascii="DIN Next LT Arabic" w:hAnsi="DIN Next LT Arabic" w:cs="DIN Next LT Arabic"/>
          <w:sz w:val="24"/>
          <w:szCs w:val="24"/>
          <w:rtl/>
        </w:rPr>
        <w:t xml:space="preserve"> الإلكتروني</w:t>
      </w:r>
      <w:r w:rsidR="00827F22" w:rsidRPr="00F323F8">
        <w:rPr>
          <w:rFonts w:ascii="DIN Next LT Arabic" w:hAnsi="DIN Next LT Arabic" w:cs="DIN Next LT Arabic"/>
          <w:sz w:val="24"/>
          <w:szCs w:val="24"/>
          <w:rtl/>
        </w:rPr>
        <w:t xml:space="preserve"> </w:t>
      </w:r>
      <w:r w:rsidR="009C42E6" w:rsidRPr="00F323F8">
        <w:rPr>
          <w:rFonts w:ascii="DIN Next LT Arabic" w:hAnsi="DIN Next LT Arabic" w:cs="DIN Next LT Arabic"/>
          <w:sz w:val="24"/>
          <w:szCs w:val="24"/>
          <w:rtl/>
        </w:rPr>
        <w:t>على النحو المبين بأحكام النظام</w:t>
      </w:r>
      <w:r w:rsidR="009646FD" w:rsidRPr="00F323F8">
        <w:rPr>
          <w:rFonts w:ascii="DIN Next LT Arabic" w:hAnsi="DIN Next LT Arabic" w:cs="DIN Next LT Arabic"/>
          <w:sz w:val="24"/>
          <w:szCs w:val="24"/>
          <w:rtl/>
        </w:rPr>
        <w:t xml:space="preserve"> واللائحة</w:t>
      </w:r>
      <w:r w:rsidR="00733A5C" w:rsidRPr="00F323F8">
        <w:rPr>
          <w:rFonts w:ascii="DIN Next LT Arabic" w:hAnsi="DIN Next LT Arabic" w:cs="DIN Next LT Arabic"/>
          <w:rtl/>
        </w:rPr>
        <w:t xml:space="preserve"> التنفيذية</w:t>
      </w:r>
      <w:r w:rsidR="004A36B4" w:rsidRPr="00F323F8">
        <w:rPr>
          <w:rFonts w:ascii="DIN Next LT Arabic" w:hAnsi="DIN Next LT Arabic" w:cs="DIN Next LT Arabic"/>
          <w:sz w:val="24"/>
          <w:szCs w:val="24"/>
          <w:rtl/>
        </w:rPr>
        <w:t>.</w:t>
      </w:r>
    </w:p>
    <w:p w14:paraId="09A4B03E" w14:textId="77777777" w:rsidR="00D863D7" w:rsidRPr="00F323F8"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7" w:name="_Toc13387779"/>
      <w:bookmarkStart w:id="18" w:name="_Toc27044289"/>
      <w:r w:rsidRPr="00F323F8">
        <w:rPr>
          <w:rFonts w:ascii="DIN Next LT Arabic" w:hAnsi="DIN Next LT Arabic" w:cs="DIN Next LT Arabic"/>
          <w:color w:val="000000" w:themeColor="text1"/>
          <w:szCs w:val="24"/>
          <w:rtl/>
        </w:rPr>
        <w:t>تعارض المصالح</w:t>
      </w:r>
      <w:bookmarkEnd w:id="17"/>
      <w:bookmarkEnd w:id="18"/>
    </w:p>
    <w:p w14:paraId="30C80779" w14:textId="3940D288" w:rsidR="00D863D7" w:rsidRPr="00F323F8" w:rsidRDefault="00D863D7" w:rsidP="003104A0">
      <w:pPr>
        <w:pStyle w:val="BodyText"/>
        <w:bidi/>
        <w:spacing w:before="240" w:after="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يلتزم </w:t>
      </w:r>
      <w:r w:rsidR="0095277E" w:rsidRPr="00F323F8">
        <w:rPr>
          <w:rFonts w:ascii="DIN Next LT Arabic" w:hAnsi="DIN Next LT Arabic" w:cs="DIN Next LT Arabic"/>
          <w:sz w:val="24"/>
          <w:szCs w:val="24"/>
          <w:rtl/>
        </w:rPr>
        <w:t xml:space="preserve">المتنافس </w:t>
      </w:r>
      <w:r w:rsidRPr="00F323F8">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F323F8">
        <w:rPr>
          <w:rFonts w:ascii="DIN Next LT Arabic" w:hAnsi="DIN Next LT Arabic" w:cs="DIN Next LT Arabic"/>
          <w:sz w:val="24"/>
          <w:szCs w:val="24"/>
          <w:rtl/>
        </w:rPr>
        <w:t>هذه</w:t>
      </w:r>
      <w:r w:rsidRPr="00F323F8">
        <w:rPr>
          <w:rFonts w:ascii="DIN Next LT Arabic" w:hAnsi="DIN Next LT Arabic" w:cs="DIN Next LT Arabic"/>
          <w:sz w:val="24"/>
          <w:szCs w:val="24"/>
          <w:rtl/>
        </w:rPr>
        <w:t xml:space="preserve"> المنافسة، بإبلاغ ال</w:t>
      </w:r>
      <w:r w:rsidR="00910FCE" w:rsidRPr="00F323F8">
        <w:rPr>
          <w:rFonts w:ascii="DIN Next LT Arabic" w:hAnsi="DIN Next LT Arabic" w:cs="DIN Next LT Arabic"/>
          <w:sz w:val="24"/>
          <w:szCs w:val="24"/>
          <w:rtl/>
        </w:rPr>
        <w:t>جهة الحكومية</w:t>
      </w:r>
      <w:r w:rsidRPr="00F323F8">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F323F8">
        <w:rPr>
          <w:rFonts w:ascii="DIN Next LT Arabic" w:hAnsi="DIN Next LT Arabic" w:cs="DIN Next LT Arabic"/>
          <w:sz w:val="24"/>
          <w:szCs w:val="24"/>
          <w:rtl/>
        </w:rPr>
        <w:t xml:space="preserve">جهة الحكومية، وذلك وفقاً </w:t>
      </w:r>
      <w:r w:rsidR="00E961F7" w:rsidRPr="00F323F8">
        <w:rPr>
          <w:rFonts w:ascii="DIN Next LT Arabic" w:hAnsi="DIN Next LT Arabic" w:cs="DIN Next LT Arabic"/>
          <w:sz w:val="24"/>
          <w:szCs w:val="24"/>
          <w:rtl/>
        </w:rPr>
        <w:t>للائحة تنظيم تعارض المصالح</w:t>
      </w:r>
      <w:r w:rsidR="003104A0" w:rsidRPr="00F323F8">
        <w:rPr>
          <w:rFonts w:ascii="DIN Next LT Arabic" w:hAnsi="DIN Next LT Arabic" w:cs="DIN Next LT Arabic"/>
          <w:sz w:val="24"/>
          <w:szCs w:val="24"/>
          <w:rtl/>
        </w:rPr>
        <w:t>.</w:t>
      </w:r>
    </w:p>
    <w:p w14:paraId="3D88E417" w14:textId="77777777" w:rsidR="00D863D7" w:rsidRPr="00F323F8"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9" w:name="_Toc13387780"/>
      <w:bookmarkStart w:id="20" w:name="_Toc27044290"/>
      <w:r w:rsidRPr="00F323F8">
        <w:rPr>
          <w:rFonts w:ascii="DIN Next LT Arabic" w:hAnsi="DIN Next LT Arabic" w:cs="DIN Next LT Arabic"/>
          <w:color w:val="000000" w:themeColor="text1"/>
          <w:szCs w:val="24"/>
          <w:rtl/>
        </w:rPr>
        <w:t>السلوكيات والأخلاقيات</w:t>
      </w:r>
      <w:bookmarkEnd w:id="19"/>
      <w:bookmarkEnd w:id="20"/>
    </w:p>
    <w:p w14:paraId="56CC5EB5" w14:textId="33AF7FAF" w:rsidR="00D863D7" w:rsidRPr="00F323F8" w:rsidRDefault="00D863D7" w:rsidP="00D863D7">
      <w:pPr>
        <w:pStyle w:val="BodyText"/>
        <w:bidi/>
        <w:jc w:val="both"/>
        <w:rPr>
          <w:rFonts w:ascii="DIN Next LT Arabic" w:hAnsi="DIN Next LT Arabic" w:cs="DIN Next LT Arabic"/>
          <w:color w:val="000000"/>
          <w:sz w:val="24"/>
          <w:shd w:val="clear" w:color="auto" w:fill="FFFFFF"/>
        </w:rPr>
      </w:pPr>
      <w:r w:rsidRPr="00F323F8">
        <w:rPr>
          <w:rFonts w:ascii="DIN Next LT Arabic" w:eastAsia="Times New Roman" w:hAnsi="DIN Next LT Arabic" w:cs="DIN Next LT Arabic"/>
          <w:color w:val="000000"/>
          <w:sz w:val="24"/>
          <w:szCs w:val="24"/>
          <w:shd w:val="clear" w:color="auto" w:fill="FFFFFF"/>
          <w:rtl/>
        </w:rPr>
        <w:t xml:space="preserve">يحظر على </w:t>
      </w:r>
      <w:r w:rsidR="0095277E" w:rsidRPr="00F323F8">
        <w:rPr>
          <w:rFonts w:ascii="DIN Next LT Arabic" w:eastAsia="Times New Roman" w:hAnsi="DIN Next LT Arabic" w:cs="DIN Next LT Arabic"/>
          <w:color w:val="000000"/>
          <w:sz w:val="24"/>
          <w:szCs w:val="24"/>
          <w:shd w:val="clear" w:color="auto" w:fill="FFFFFF"/>
          <w:rtl/>
        </w:rPr>
        <w:t xml:space="preserve">المتنافس </w:t>
      </w:r>
      <w:r w:rsidRPr="00F323F8">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F323F8">
        <w:rPr>
          <w:rFonts w:ascii="DIN Next LT Arabic" w:eastAsia="Times New Roman" w:hAnsi="DIN Next LT Arabic" w:cs="DIN Next LT Arabic"/>
          <w:sz w:val="24"/>
          <w:szCs w:val="24"/>
          <w:rtl/>
        </w:rPr>
        <w:t xml:space="preserve">والخدمات  التي  </w:t>
      </w:r>
      <w:r w:rsidR="00734BDE" w:rsidRPr="00F323F8">
        <w:rPr>
          <w:rFonts w:ascii="DIN Next LT Arabic" w:eastAsia="Times New Roman" w:hAnsi="DIN Next LT Arabic" w:cs="DIN Next LT Arabic"/>
          <w:sz w:val="24"/>
          <w:szCs w:val="24"/>
          <w:rtl/>
        </w:rPr>
        <w:t>تتض</w:t>
      </w:r>
      <w:r w:rsidR="00222233" w:rsidRPr="00F323F8">
        <w:rPr>
          <w:rFonts w:ascii="DIN Next LT Arabic" w:eastAsia="Times New Roman" w:hAnsi="DIN Next LT Arabic" w:cs="DIN Next LT Arabic"/>
          <w:sz w:val="24"/>
          <w:szCs w:val="24"/>
          <w:rtl/>
        </w:rPr>
        <w:t xml:space="preserve">منها </w:t>
      </w:r>
      <w:r w:rsidR="00FF5CF6" w:rsidRPr="00F323F8">
        <w:rPr>
          <w:rFonts w:ascii="DIN Next LT Arabic" w:eastAsia="Times New Roman" w:hAnsi="DIN Next LT Arabic" w:cs="DIN Next LT Arabic"/>
          <w:sz w:val="24"/>
          <w:szCs w:val="24"/>
          <w:rtl/>
        </w:rPr>
        <w:t>هذه</w:t>
      </w:r>
      <w:r w:rsidRPr="00F323F8">
        <w:rPr>
          <w:rFonts w:ascii="DIN Next LT Arabic" w:eastAsia="Times New Roman" w:hAnsi="DIN Next LT Arabic" w:cs="DIN Next LT Arabic"/>
          <w:sz w:val="24"/>
          <w:szCs w:val="24"/>
          <w:rtl/>
        </w:rPr>
        <w:t xml:space="preserve"> </w:t>
      </w:r>
      <w:r w:rsidR="00FF5CF6" w:rsidRPr="00F323F8">
        <w:rPr>
          <w:rFonts w:ascii="DIN Next LT Arabic" w:eastAsia="Times New Roman" w:hAnsi="DIN Next LT Arabic" w:cs="DIN Next LT Arabic"/>
          <w:sz w:val="24"/>
          <w:szCs w:val="24"/>
          <w:rtl/>
        </w:rPr>
        <w:t>المنافسة،</w:t>
      </w:r>
      <w:r w:rsidRPr="00F323F8">
        <w:rPr>
          <w:rFonts w:ascii="DIN Next LT Arabic" w:eastAsia="Times New Roman" w:hAnsi="DIN Next LT Arabic" w:cs="DIN Next LT Arabic"/>
          <w:color w:val="000000"/>
          <w:sz w:val="24"/>
          <w:szCs w:val="24"/>
          <w:shd w:val="clear" w:color="auto" w:fill="FFFFFF"/>
          <w:rtl/>
        </w:rPr>
        <w:t xml:space="preserve"> </w:t>
      </w:r>
      <w:r w:rsidR="00DF325B" w:rsidRPr="00F323F8">
        <w:rPr>
          <w:rFonts w:ascii="DIN Next LT Arabic" w:hAnsi="DIN Next LT Arabic" w:cs="DIN Next LT Arabic"/>
          <w:color w:val="000000"/>
          <w:sz w:val="24"/>
          <w:szCs w:val="24"/>
          <w:shd w:val="clear" w:color="auto" w:fill="FFFFFF"/>
          <w:rtl/>
        </w:rPr>
        <w:t xml:space="preserve"> مخالفة الأحكام الواردة في لائحة تنظيم سلوكيات وأخلاقيات القائمين على تطبيق نظام المنافسات والمشتريات الحكومية 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F323F8">
        <w:rPr>
          <w:rFonts w:ascii="DIN Next LT Arabic" w:hAnsi="DIN Next LT Arabic" w:cs="DIN Next LT Arabic"/>
          <w:sz w:val="24"/>
          <w:szCs w:val="24"/>
          <w:rtl/>
        </w:rPr>
        <w:t xml:space="preserve"> وفي كل الأحوال يلتزم بعدم </w:t>
      </w:r>
      <w:r w:rsidR="00DF325B" w:rsidRPr="00F323F8">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F323F8">
        <w:rPr>
          <w:rFonts w:ascii="DIN Next LT Arabic" w:hAnsi="DIN Next LT Arabic" w:cs="DIN Next LT Arabic"/>
          <w:color w:val="000000"/>
          <w:sz w:val="24"/>
          <w:szCs w:val="24"/>
          <w:shd w:val="clear" w:color="auto" w:fill="FFFFFF"/>
          <w:rtl/>
        </w:rPr>
        <w:t xml:space="preserve">جهة الحكومية </w:t>
      </w:r>
      <w:r w:rsidR="00DF325B" w:rsidRPr="00F323F8">
        <w:rPr>
          <w:rFonts w:ascii="DIN Next LT Arabic" w:hAnsi="DIN Next LT Arabic" w:cs="DIN Next LT Arabic"/>
          <w:color w:val="000000"/>
          <w:sz w:val="24"/>
          <w:szCs w:val="24"/>
          <w:shd w:val="clear" w:color="auto" w:fill="FFFFFF"/>
          <w:rtl/>
        </w:rPr>
        <w:t xml:space="preserve"> في كافة مراحل تنفيذ </w:t>
      </w:r>
      <w:r w:rsidR="00E961F7" w:rsidRPr="00F323F8">
        <w:rPr>
          <w:rFonts w:ascii="DIN Next LT Arabic" w:hAnsi="DIN Next LT Arabic" w:cs="DIN Next LT Arabic"/>
          <w:color w:val="000000"/>
          <w:sz w:val="24"/>
          <w:szCs w:val="24"/>
          <w:shd w:val="clear" w:color="auto" w:fill="FFFFFF"/>
          <w:rtl/>
        </w:rPr>
        <w:t>المنافسة أو أي عقد ينتج عنها</w:t>
      </w:r>
      <w:r w:rsidR="00DF325B" w:rsidRPr="00F323F8">
        <w:rPr>
          <w:rFonts w:ascii="DIN Next LT Arabic" w:hAnsi="DIN Next LT Arabic" w:cs="DIN Next LT Arabic"/>
          <w:color w:val="000000"/>
          <w:sz w:val="24"/>
          <w:szCs w:val="24"/>
          <w:shd w:val="clear" w:color="auto" w:fill="FFFFFF"/>
          <w:rtl/>
        </w:rPr>
        <w:t>.</w:t>
      </w:r>
    </w:p>
    <w:p w14:paraId="4F2FBE03" w14:textId="77777777" w:rsidR="00955938" w:rsidRPr="00F323F8" w:rsidRDefault="00955938" w:rsidP="0095593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1" w:name="_Toc25141248"/>
      <w:bookmarkStart w:id="22" w:name="_Toc27044291"/>
      <w:r w:rsidRPr="00F323F8">
        <w:rPr>
          <w:rFonts w:ascii="DIN Next LT Arabic" w:hAnsi="DIN Next LT Arabic" w:cs="DIN Next LT Arabic"/>
          <w:color w:val="000000" w:themeColor="text1"/>
          <w:szCs w:val="24"/>
          <w:rtl/>
        </w:rPr>
        <w:t>السرية</w:t>
      </w:r>
      <w:bookmarkEnd w:id="21"/>
      <w:r w:rsidRPr="00F323F8">
        <w:rPr>
          <w:rFonts w:ascii="DIN Next LT Arabic" w:hAnsi="DIN Next LT Arabic" w:cs="DIN Next LT Arabic"/>
          <w:color w:val="000000" w:themeColor="text1"/>
          <w:szCs w:val="24"/>
          <w:rtl/>
        </w:rPr>
        <w:t xml:space="preserve"> وإفشاء المعلومات</w:t>
      </w:r>
      <w:bookmarkEnd w:id="22"/>
    </w:p>
    <w:p w14:paraId="7599607D" w14:textId="77777777" w:rsidR="00955938" w:rsidRPr="00F323F8" w:rsidRDefault="00955938" w:rsidP="00955938">
      <w:pPr>
        <w:pStyle w:val="BodyText"/>
        <w:bidi/>
        <w:jc w:val="both"/>
        <w:rPr>
          <w:rFonts w:ascii="DIN Next LT Arabic" w:hAnsi="DIN Next LT Arabic" w:cs="DIN Next LT Arabic"/>
          <w:color w:val="000000"/>
          <w:sz w:val="24"/>
          <w:szCs w:val="24"/>
        </w:rPr>
      </w:pPr>
      <w:r w:rsidRPr="00F323F8">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F323F8">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F323F8"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7044292"/>
      <w:r w:rsidRPr="00F323F8">
        <w:rPr>
          <w:rFonts w:ascii="DIN Next LT Arabic" w:hAnsi="DIN Next LT Arabic" w:cs="DIN Next LT Arabic"/>
          <w:color w:val="000000" w:themeColor="text1"/>
          <w:szCs w:val="24"/>
          <w:rtl/>
        </w:rPr>
        <w:t>ملكية وثائق المنافسة</w:t>
      </w:r>
      <w:bookmarkEnd w:id="23"/>
    </w:p>
    <w:p w14:paraId="2D2046E9" w14:textId="31F41597" w:rsidR="00822FC0" w:rsidRPr="00F323F8" w:rsidRDefault="008068AF" w:rsidP="00330FDD">
      <w:pPr>
        <w:pStyle w:val="BodyText"/>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w:t>
      </w:r>
      <w:r w:rsidR="00FF5CF6" w:rsidRPr="00F323F8">
        <w:rPr>
          <w:rFonts w:ascii="DIN Next LT Arabic" w:hAnsi="DIN Next LT Arabic" w:cs="DIN Next LT Arabic"/>
          <w:sz w:val="24"/>
          <w:szCs w:val="24"/>
          <w:rtl/>
        </w:rPr>
        <w:t xml:space="preserve">تعود ملكية </w:t>
      </w:r>
      <w:r w:rsidR="00822FC0" w:rsidRPr="00F323F8">
        <w:rPr>
          <w:rFonts w:ascii="DIN Next LT Arabic" w:hAnsi="DIN Next LT Arabic" w:cs="DIN Next LT Arabic"/>
          <w:sz w:val="24"/>
          <w:szCs w:val="24"/>
          <w:rtl/>
        </w:rPr>
        <w:t>وثائق المنافسة وجميع نسخها</w:t>
      </w:r>
      <w:r w:rsidR="00D93948" w:rsidRPr="00F323F8">
        <w:rPr>
          <w:rFonts w:ascii="DIN Next LT Arabic" w:hAnsi="DIN Next LT Arabic" w:cs="DIN Next LT Arabic"/>
          <w:sz w:val="24"/>
          <w:szCs w:val="24"/>
          <w:rtl/>
        </w:rPr>
        <w:t xml:space="preserve"> للجهة</w:t>
      </w:r>
      <w:r w:rsidR="003D47DE" w:rsidRPr="00F323F8">
        <w:rPr>
          <w:rFonts w:ascii="DIN Next LT Arabic" w:hAnsi="DIN Next LT Arabic" w:cs="DIN Next LT Arabic"/>
          <w:sz w:val="24"/>
          <w:szCs w:val="24"/>
          <w:rtl/>
        </w:rPr>
        <w:t xml:space="preserve"> الحكومية</w:t>
      </w:r>
      <w:r w:rsidR="00822FC0" w:rsidRPr="00F323F8">
        <w:rPr>
          <w:rFonts w:ascii="DIN Next LT Arabic" w:hAnsi="DIN Next LT Arabic" w:cs="DIN Next LT Arabic"/>
          <w:sz w:val="24"/>
          <w:szCs w:val="24"/>
          <w:rtl/>
        </w:rPr>
        <w:t xml:space="preserve"> </w:t>
      </w:r>
      <w:r w:rsidR="00F61BE5" w:rsidRPr="00F323F8">
        <w:rPr>
          <w:rFonts w:ascii="DIN Next LT Arabic" w:hAnsi="DIN Next LT Arabic" w:cs="DIN Next LT Arabic"/>
          <w:sz w:val="24"/>
          <w:szCs w:val="24"/>
          <w:rtl/>
        </w:rPr>
        <w:t>و</w:t>
      </w:r>
      <w:r w:rsidR="00822FC0" w:rsidRPr="00F323F8">
        <w:rPr>
          <w:rFonts w:ascii="DIN Next LT Arabic" w:hAnsi="DIN Next LT Arabic" w:cs="DIN Next LT Arabic"/>
          <w:sz w:val="24"/>
          <w:szCs w:val="24"/>
          <w:rtl/>
        </w:rPr>
        <w:t xml:space="preserve">يجب </w:t>
      </w:r>
      <w:r w:rsidR="003033C6" w:rsidRPr="00F323F8">
        <w:rPr>
          <w:rFonts w:ascii="DIN Next LT Arabic" w:hAnsi="DIN Next LT Arabic" w:cs="DIN Next LT Arabic"/>
          <w:sz w:val="24"/>
          <w:szCs w:val="24"/>
          <w:rtl/>
        </w:rPr>
        <w:t>على</w:t>
      </w:r>
      <w:r w:rsidR="003033C6" w:rsidRPr="00F323F8">
        <w:rPr>
          <w:rFonts w:ascii="DIN Next LT Arabic" w:hAnsi="DIN Next LT Arabic" w:cs="DIN Next LT Arabic"/>
          <w:sz w:val="24"/>
          <w:szCs w:val="24"/>
        </w:rPr>
        <w:t xml:space="preserve"> </w:t>
      </w:r>
      <w:r w:rsidR="00D93948" w:rsidRPr="00F323F8">
        <w:rPr>
          <w:rFonts w:ascii="DIN Next LT Arabic" w:hAnsi="DIN Next LT Arabic" w:cs="DIN Next LT Arabic"/>
          <w:sz w:val="24"/>
          <w:szCs w:val="24"/>
          <w:rtl/>
        </w:rPr>
        <w:t xml:space="preserve">المتنافسين </w:t>
      </w:r>
      <w:r w:rsidR="00822FC0" w:rsidRPr="00F323F8">
        <w:rPr>
          <w:rFonts w:ascii="DIN Next LT Arabic" w:hAnsi="DIN Next LT Arabic" w:cs="DIN Next LT Arabic"/>
          <w:sz w:val="24"/>
          <w:szCs w:val="24"/>
          <w:rtl/>
        </w:rPr>
        <w:t>إتلاف</w:t>
      </w:r>
      <w:r w:rsidR="00F61BE5" w:rsidRPr="00F323F8">
        <w:rPr>
          <w:rFonts w:ascii="DIN Next LT Arabic" w:hAnsi="DIN Next LT Arabic" w:cs="DIN Next LT Arabic"/>
          <w:sz w:val="24"/>
          <w:szCs w:val="24"/>
          <w:rtl/>
        </w:rPr>
        <w:t xml:space="preserve"> تلك الوثائق وجميع نسخها </w:t>
      </w:r>
      <w:r w:rsidR="00822FC0" w:rsidRPr="00F323F8">
        <w:rPr>
          <w:rFonts w:ascii="DIN Next LT Arabic" w:hAnsi="DIN Next LT Arabic" w:cs="DIN Next LT Arabic"/>
          <w:sz w:val="24"/>
          <w:szCs w:val="24"/>
          <w:rtl/>
        </w:rPr>
        <w:t xml:space="preserve">عند طلب </w:t>
      </w:r>
      <w:r w:rsidR="00E17BB8" w:rsidRPr="00F323F8">
        <w:rPr>
          <w:rFonts w:ascii="DIN Next LT Arabic" w:hAnsi="DIN Next LT Arabic" w:cs="DIN Next LT Arabic"/>
          <w:sz w:val="24"/>
          <w:szCs w:val="24"/>
          <w:rtl/>
        </w:rPr>
        <w:t>الجهة الحكومية</w:t>
      </w:r>
      <w:r w:rsidR="00822FC0" w:rsidRPr="00F323F8">
        <w:rPr>
          <w:rFonts w:ascii="DIN Next LT Arabic" w:hAnsi="DIN Next LT Arabic" w:cs="DIN Next LT Arabic"/>
          <w:sz w:val="24"/>
          <w:szCs w:val="24"/>
          <w:rtl/>
        </w:rPr>
        <w:t xml:space="preserve"> ذلك.</w:t>
      </w:r>
    </w:p>
    <w:p w14:paraId="5923B350" w14:textId="48E1F6C6" w:rsidR="008068AF" w:rsidRPr="00F323F8" w:rsidRDefault="008068AF" w:rsidP="008068AF">
      <w:pPr>
        <w:pStyle w:val="BodyText"/>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حقوق الطبع والنشر لأي وثائق ومواد مقدمة من الجهة الحكومية ضمن هذه المنافسة مملوكة للجهة،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وتجب إعادة جميع الوثائق التي قدمتها </w:t>
      </w:r>
      <w:r w:rsidRPr="00F323F8">
        <w:rPr>
          <w:rFonts w:ascii="DIN Next LT Arabic" w:hAnsi="DIN Next LT Arabic" w:cs="DIN Next LT Arabic"/>
          <w:sz w:val="24"/>
          <w:szCs w:val="24"/>
          <w:rtl/>
        </w:rPr>
        <w:lastRenderedPageBreak/>
        <w:t>الجهة الحكومية فيما يتعلق بطلب تقديم العروض عند الطلب، دون الاحتفاظ بأي نسخ من قبل مقدم العرض أو أي شخص آخر.</w:t>
      </w:r>
    </w:p>
    <w:p w14:paraId="4A4D1928" w14:textId="77777777" w:rsidR="00822FC0" w:rsidRPr="00F323F8"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27044293"/>
      <w:r w:rsidRPr="00F323F8">
        <w:rPr>
          <w:rFonts w:ascii="DIN Next LT Arabic" w:hAnsi="DIN Next LT Arabic" w:cs="DIN Next LT Arabic"/>
          <w:color w:val="000000" w:themeColor="text1"/>
          <w:szCs w:val="24"/>
          <w:rtl/>
        </w:rPr>
        <w:t>حقوق الملكية الفكرية</w:t>
      </w:r>
      <w:bookmarkEnd w:id="24"/>
    </w:p>
    <w:p w14:paraId="0ACAFC6F" w14:textId="7566D0CE" w:rsidR="00822FC0" w:rsidRPr="00F323F8" w:rsidRDefault="005E29FA" w:rsidP="00F61BE5">
      <w:pPr>
        <w:pStyle w:val="BodyText"/>
        <w:bidi/>
        <w:jc w:val="both"/>
        <w:rPr>
          <w:rFonts w:ascii="DIN Next LT Arabic" w:hAnsi="DIN Next LT Arabic" w:cs="DIN Next LT Arabic"/>
          <w:sz w:val="24"/>
          <w:szCs w:val="24"/>
        </w:rPr>
      </w:pPr>
      <w:r w:rsidRPr="00F323F8">
        <w:rPr>
          <w:rFonts w:ascii="DIN Next LT Arabic" w:hAnsi="DIN Next LT Arabic" w:cs="DIN Next LT Arabic"/>
          <w:color w:val="000000" w:themeColor="text1"/>
          <w:sz w:val="24"/>
          <w:szCs w:val="24"/>
          <w:rtl/>
        </w:rPr>
        <w:t xml:space="preserve">تكون الملكية الفكرية لمحتويات العروض الفائزة </w:t>
      </w:r>
      <w:r w:rsidR="00030400" w:rsidRPr="00F323F8">
        <w:rPr>
          <w:rFonts w:ascii="DIN Next LT Arabic" w:hAnsi="DIN Next LT Arabic" w:cs="DIN Next LT Arabic"/>
          <w:color w:val="000000" w:themeColor="text1"/>
          <w:sz w:val="24"/>
          <w:szCs w:val="24"/>
          <w:rtl/>
        </w:rPr>
        <w:t xml:space="preserve">(أو العروض الفائزة) </w:t>
      </w:r>
      <w:r w:rsidRPr="00F323F8">
        <w:rPr>
          <w:rFonts w:ascii="DIN Next LT Arabic" w:hAnsi="DIN Next LT Arabic" w:cs="DIN Next LT Arabic"/>
          <w:color w:val="000000" w:themeColor="text1"/>
          <w:sz w:val="24"/>
          <w:szCs w:val="24"/>
          <w:rtl/>
        </w:rPr>
        <w:t>للجهة الحكومية، ويحق لها استعمالها وفق ما تراه مناسباً لتحقيق المصلحة العامة.</w:t>
      </w:r>
    </w:p>
    <w:p w14:paraId="45CE0F36" w14:textId="77777777" w:rsidR="00950C86" w:rsidRPr="00F323F8" w:rsidRDefault="00950C8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12875587"/>
      <w:bookmarkStart w:id="26" w:name="_Toc27044294"/>
      <w:r w:rsidRPr="00F323F8">
        <w:rPr>
          <w:rFonts w:ascii="DIN Next LT Arabic" w:hAnsi="DIN Next LT Arabic" w:cs="DIN Next LT Arabic"/>
          <w:color w:val="000000" w:themeColor="text1"/>
          <w:szCs w:val="24"/>
          <w:rtl/>
        </w:rPr>
        <w:t>المحتوى المحلي</w:t>
      </w:r>
      <w:bookmarkEnd w:id="25"/>
      <w:bookmarkEnd w:id="26"/>
    </w:p>
    <w:p w14:paraId="52F1B87C" w14:textId="77777777" w:rsidR="00C174A1" w:rsidRDefault="00C174A1" w:rsidP="00C174A1">
      <w:pPr>
        <w:pStyle w:val="BodyText"/>
        <w:bidi/>
        <w:jc w:val="both"/>
        <w:rPr>
          <w:rFonts w:ascii="DIN Next LT Arabic" w:hAnsi="DIN Next LT Arabic" w:cs="DIN Next LT Arabic"/>
          <w:color w:val="000000" w:themeColor="text1"/>
          <w:sz w:val="24"/>
          <w:szCs w:val="24"/>
        </w:rPr>
      </w:pPr>
      <w:r>
        <w:rPr>
          <w:rFonts w:ascii="DIN Next LT Arabic" w:hAnsi="DIN Next LT Arabic" w:cs="DIN Next LT Arabic"/>
          <w:sz w:val="24"/>
          <w:szCs w:val="24"/>
          <w:rtl/>
        </w:rPr>
        <w:t>يجب على المتنافسين الالتزام بلائحة تفضيل المحتوى المحلي والمنشآت الصغيرة والمتوسطة والشركات المدرجة في السوق المالية الصادرة بقرار مجلس الوزراء رقم (245) وتاريخ</w:t>
      </w:r>
      <w:r>
        <w:rPr>
          <w:rFonts w:ascii="DIN Next LT Arabic" w:hAnsi="DIN Next LT Arabic" w:cs="DIN Next LT Arabic"/>
          <w:color w:val="000000" w:themeColor="text1"/>
          <w:sz w:val="24"/>
          <w:szCs w:val="24"/>
          <w:rtl/>
        </w:rPr>
        <w:t xml:space="preserve"> 29/03/1441ه.</w:t>
      </w:r>
    </w:p>
    <w:p w14:paraId="2F680226" w14:textId="77777777" w:rsidR="00822FC0" w:rsidRPr="00F323F8"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27044295"/>
      <w:r w:rsidRPr="00F323F8">
        <w:rPr>
          <w:rFonts w:ascii="DIN Next LT Arabic" w:hAnsi="DIN Next LT Arabic" w:cs="DIN Next LT Arabic"/>
          <w:color w:val="000000" w:themeColor="text1"/>
          <w:szCs w:val="24"/>
          <w:rtl/>
        </w:rPr>
        <w:t>أنظمة وأحكام الاستيراد</w:t>
      </w:r>
      <w:bookmarkEnd w:id="27"/>
    </w:p>
    <w:p w14:paraId="44274592" w14:textId="01F8D280" w:rsidR="00822FC0" w:rsidRPr="00F323F8" w:rsidRDefault="00425650" w:rsidP="009362E0">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يقر المتنافسو</w:t>
      </w:r>
      <w:r w:rsidR="00822FC0" w:rsidRPr="00F323F8">
        <w:rPr>
          <w:rFonts w:ascii="DIN Next LT Arabic" w:hAnsi="DIN Next LT Arabic" w:cs="DIN Next LT Arabic"/>
          <w:sz w:val="24"/>
          <w:szCs w:val="24"/>
          <w:rtl/>
        </w:rPr>
        <w:t xml:space="preserve">ن بأن أنظمة وأحكام الاستيراد والجمارك في المملكة </w:t>
      </w:r>
      <w:r w:rsidR="000D04EE" w:rsidRPr="00F323F8">
        <w:rPr>
          <w:rFonts w:ascii="DIN Next LT Arabic" w:hAnsi="DIN Next LT Arabic" w:cs="DIN Next LT Arabic"/>
          <w:sz w:val="24"/>
          <w:szCs w:val="24"/>
          <w:rtl/>
        </w:rPr>
        <w:t xml:space="preserve">العربية السعودية </w:t>
      </w:r>
      <w:r w:rsidR="009362E0" w:rsidRPr="00F323F8">
        <w:rPr>
          <w:rFonts w:ascii="DIN Next LT Arabic" w:hAnsi="DIN Next LT Arabic" w:cs="DIN Next LT Arabic"/>
          <w:sz w:val="24"/>
          <w:szCs w:val="24"/>
          <w:rtl/>
        </w:rPr>
        <w:t xml:space="preserve">هي </w:t>
      </w:r>
      <w:r w:rsidR="00822FC0" w:rsidRPr="00F323F8">
        <w:rPr>
          <w:rFonts w:ascii="DIN Next LT Arabic" w:hAnsi="DIN Next LT Arabic" w:cs="DIN Next LT Arabic"/>
          <w:sz w:val="24"/>
          <w:szCs w:val="24"/>
          <w:rtl/>
        </w:rPr>
        <w:t xml:space="preserve">التي يتم تطبيقها على توريد وشحن أي منتجات </w:t>
      </w:r>
      <w:r w:rsidR="003D47DE" w:rsidRPr="00F323F8">
        <w:rPr>
          <w:rFonts w:ascii="DIN Next LT Arabic" w:hAnsi="DIN Next LT Arabic" w:cs="DIN Next LT Arabic"/>
          <w:sz w:val="24"/>
          <w:szCs w:val="24"/>
          <w:rtl/>
        </w:rPr>
        <w:t xml:space="preserve">من </w:t>
      </w:r>
      <w:r w:rsidR="00A7792D" w:rsidRPr="00F323F8">
        <w:rPr>
          <w:rFonts w:ascii="DIN Next LT Arabic" w:hAnsi="DIN Next LT Arabic" w:cs="DIN Next LT Arabic"/>
          <w:sz w:val="24"/>
          <w:szCs w:val="24"/>
          <w:rtl/>
        </w:rPr>
        <w:t>أ</w:t>
      </w:r>
      <w:r w:rsidR="003D47DE" w:rsidRPr="00F323F8">
        <w:rPr>
          <w:rFonts w:ascii="DIN Next LT Arabic" w:hAnsi="DIN Next LT Arabic" w:cs="DIN Next LT Arabic"/>
          <w:sz w:val="24"/>
          <w:szCs w:val="24"/>
          <w:rtl/>
        </w:rPr>
        <w:t>و إلى المملكة</w:t>
      </w:r>
      <w:r w:rsidR="006F761D" w:rsidRPr="00F323F8">
        <w:rPr>
          <w:rFonts w:ascii="DIN Next LT Arabic" w:hAnsi="DIN Next LT Arabic" w:cs="DIN Next LT Arabic"/>
          <w:sz w:val="24"/>
          <w:szCs w:val="24"/>
          <w:rtl/>
        </w:rPr>
        <w:t>.</w:t>
      </w:r>
    </w:p>
    <w:p w14:paraId="44E720A5" w14:textId="77777777" w:rsidR="00330FDD" w:rsidRPr="00F323F8" w:rsidRDefault="00330FDD" w:rsidP="00330FD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28" w:name="_Toc25141254"/>
      <w:bookmarkStart w:id="29" w:name="_Toc27044296"/>
      <w:r w:rsidRPr="00F323F8">
        <w:rPr>
          <w:rFonts w:ascii="DIN Next LT Arabic" w:hAnsi="DIN Next LT Arabic" w:cs="DIN Next LT Arabic"/>
          <w:color w:val="00B050"/>
          <w:szCs w:val="24"/>
          <w:rtl/>
        </w:rPr>
        <w:t>تجزئة المنافسة</w:t>
      </w:r>
      <w:bookmarkEnd w:id="28"/>
      <w:bookmarkEnd w:id="29"/>
    </w:p>
    <w:p w14:paraId="71DC2371" w14:textId="77777777" w:rsidR="00330FDD" w:rsidRPr="00F323F8" w:rsidRDefault="00330FDD" w:rsidP="00330FDD">
      <w:pPr>
        <w:pStyle w:val="BodyText"/>
        <w:bidi/>
        <w:jc w:val="both"/>
        <w:rPr>
          <w:rFonts w:ascii="DIN Next LT Arabic" w:hAnsi="DIN Next LT Arabic" w:cs="DIN Next LT Arabic"/>
          <w:color w:val="0070C0"/>
          <w:sz w:val="24"/>
          <w:szCs w:val="24"/>
        </w:rPr>
      </w:pPr>
      <w:r w:rsidRPr="00F323F8">
        <w:rPr>
          <w:rFonts w:ascii="DIN Next LT Arabic" w:hAnsi="DIN Next LT Arabic" w:cs="DIN Next LT Arabic"/>
          <w:color w:val="0070C0"/>
          <w:sz w:val="24"/>
          <w:szCs w:val="24"/>
          <w:rtl/>
        </w:rPr>
        <w:t>(يحق للجهة حذف هذه الفقرة)</w:t>
      </w:r>
    </w:p>
    <w:p w14:paraId="2548AD86" w14:textId="77777777" w:rsidR="00330FDD" w:rsidRPr="00F323F8" w:rsidRDefault="00330FDD" w:rsidP="00330FDD">
      <w:pPr>
        <w:pStyle w:val="BodyText"/>
        <w:bidi/>
        <w:jc w:val="both"/>
        <w:rPr>
          <w:rFonts w:ascii="DIN Next LT Arabic" w:hAnsi="DIN Next LT Arabic" w:cs="DIN Next LT Arabic"/>
          <w:color w:val="00B050"/>
          <w:sz w:val="24"/>
          <w:szCs w:val="24"/>
          <w:rtl/>
        </w:rPr>
      </w:pPr>
      <w:r w:rsidRPr="00F323F8">
        <w:rPr>
          <w:rFonts w:ascii="DIN Next LT Arabic" w:hAnsi="DIN Next LT Arabic" w:cs="DIN Next LT Arabic"/>
          <w:color w:val="00B050"/>
          <w:sz w:val="24"/>
          <w:szCs w:val="24"/>
          <w:rtl/>
        </w:rPr>
        <w:t>يحق للجهة تجزئة المنافسة عند الترسية متى اقتضت المصلحة العامة ذلك، على أن تكون طبيعة الأعمال والمشتريات قابلة للتجزئة فعلياً من حيث القيمة والمدة والبنود والعناصر</w:t>
      </w:r>
      <w:r w:rsidRPr="00F323F8">
        <w:rPr>
          <w:rFonts w:ascii="DIN Next LT Arabic" w:hAnsi="DIN Next LT Arabic" w:cs="DIN Next LT Arabic"/>
          <w:color w:val="00B050"/>
          <w:sz w:val="24"/>
          <w:szCs w:val="24"/>
          <w:rtl/>
          <w:lang w:bidi="ar-LB"/>
        </w:rPr>
        <w:t>،</w:t>
      </w:r>
      <w:r w:rsidRPr="00F323F8">
        <w:rPr>
          <w:rFonts w:ascii="DIN Next LT Arabic" w:hAnsi="DIN Next LT Arabic" w:cs="DIN Next LT Arabic"/>
          <w:color w:val="00B050"/>
          <w:sz w:val="24"/>
          <w:szCs w:val="24"/>
          <w:rtl/>
        </w:rPr>
        <w:t xml:space="preserve"> وأن تقتصر التجزئة على البنود غير المتماثلة في المنافسة. في حال تمت تجزئة المنافسة فإنه تتم الترسية على أكثر من متعاقد على أن يتم تحديد البنود والكميات والأسعار التي تم الترسية عليها لكل متعاقد على حدة.</w:t>
      </w:r>
    </w:p>
    <w:p w14:paraId="09E8B60A" w14:textId="77777777" w:rsidR="00244923" w:rsidRPr="00F323F8"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27044297"/>
      <w:r w:rsidRPr="00F323F8">
        <w:rPr>
          <w:rFonts w:ascii="DIN Next LT Arabic" w:hAnsi="DIN Next LT Arabic" w:cs="DIN Next LT Arabic"/>
          <w:color w:val="000000" w:themeColor="text1"/>
          <w:szCs w:val="24"/>
          <w:rtl/>
        </w:rPr>
        <w:t>الاستبعاد</w:t>
      </w:r>
      <w:r w:rsidR="00BB7B43" w:rsidRPr="00F323F8">
        <w:rPr>
          <w:rFonts w:ascii="DIN Next LT Arabic" w:hAnsi="DIN Next LT Arabic" w:cs="DIN Next LT Arabic"/>
          <w:color w:val="000000" w:themeColor="text1"/>
          <w:szCs w:val="24"/>
          <w:rtl/>
        </w:rPr>
        <w:t xml:space="preserve"> من المنافسة</w:t>
      </w:r>
      <w:bookmarkEnd w:id="30"/>
    </w:p>
    <w:p w14:paraId="3F9C5801" w14:textId="54D5AF70" w:rsidR="0027778E" w:rsidRPr="00F323F8" w:rsidRDefault="00C95446" w:rsidP="00180115">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F323F8">
        <w:rPr>
          <w:rFonts w:ascii="DIN Next LT Arabic" w:hAnsi="DIN Next LT Arabic" w:cs="DIN Next LT Arabic"/>
          <w:sz w:val="24"/>
          <w:szCs w:val="24"/>
        </w:rPr>
        <w:t>.</w:t>
      </w:r>
    </w:p>
    <w:p w14:paraId="6BE8E4F2" w14:textId="77777777" w:rsidR="00B55763" w:rsidRPr="00F323F8"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Hlk21373935"/>
      <w:bookmarkStart w:id="32" w:name="_Toc27044298"/>
      <w:r w:rsidRPr="00F323F8">
        <w:rPr>
          <w:rFonts w:ascii="DIN Next LT Arabic" w:hAnsi="DIN Next LT Arabic" w:cs="DIN Next LT Arabic"/>
          <w:color w:val="000000" w:themeColor="text1"/>
          <w:szCs w:val="24"/>
          <w:rtl/>
        </w:rPr>
        <w:t xml:space="preserve">إلغاء </w:t>
      </w:r>
      <w:r w:rsidRPr="00F323F8">
        <w:rPr>
          <w:rFonts w:ascii="DIN Next LT Arabic" w:hAnsi="DIN Next LT Arabic" w:cs="DIN Next LT Arabic"/>
          <w:color w:val="auto"/>
          <w:szCs w:val="24"/>
          <w:rtl/>
        </w:rPr>
        <w:t>المنافسة</w:t>
      </w:r>
      <w:r w:rsidR="00975CB4" w:rsidRPr="00F323F8">
        <w:rPr>
          <w:rFonts w:ascii="DIN Next LT Arabic" w:hAnsi="DIN Next LT Arabic" w:cs="DIN Next LT Arabic"/>
          <w:color w:val="auto"/>
          <w:szCs w:val="24"/>
          <w:rtl/>
        </w:rPr>
        <w:t xml:space="preserve"> </w:t>
      </w:r>
      <w:bookmarkEnd w:id="31"/>
      <w:r w:rsidR="00975CB4" w:rsidRPr="00F323F8">
        <w:rPr>
          <w:rFonts w:ascii="DIN Next LT Arabic" w:hAnsi="DIN Next LT Arabic" w:cs="DIN Next LT Arabic"/>
          <w:color w:val="auto"/>
          <w:szCs w:val="24"/>
          <w:rtl/>
        </w:rPr>
        <w:t>و</w:t>
      </w:r>
      <w:r w:rsidR="000E58FF" w:rsidRPr="00F323F8">
        <w:rPr>
          <w:rFonts w:ascii="DIN Next LT Arabic" w:hAnsi="DIN Next LT Arabic" w:cs="DIN Next LT Arabic"/>
          <w:color w:val="auto"/>
          <w:szCs w:val="24"/>
          <w:rtl/>
        </w:rPr>
        <w:t>أ</w:t>
      </w:r>
      <w:r w:rsidR="00975CB4" w:rsidRPr="00F323F8">
        <w:rPr>
          <w:rFonts w:ascii="DIN Next LT Arabic" w:hAnsi="DIN Next LT Arabic" w:cs="DIN Next LT Arabic"/>
          <w:color w:val="auto"/>
          <w:szCs w:val="24"/>
          <w:rtl/>
        </w:rPr>
        <w:t>ثر</w:t>
      </w:r>
      <w:r w:rsidR="00923826" w:rsidRPr="00F323F8">
        <w:rPr>
          <w:rFonts w:ascii="DIN Next LT Arabic" w:hAnsi="DIN Next LT Arabic" w:cs="DIN Next LT Arabic"/>
          <w:color w:val="auto"/>
          <w:szCs w:val="24"/>
          <w:rtl/>
        </w:rPr>
        <w:t>ه</w:t>
      </w:r>
      <w:bookmarkEnd w:id="32"/>
      <w:r w:rsidR="00923826" w:rsidRPr="00F323F8">
        <w:rPr>
          <w:rFonts w:ascii="DIN Next LT Arabic" w:hAnsi="DIN Next LT Arabic" w:cs="DIN Next LT Arabic"/>
          <w:color w:val="000000" w:themeColor="text1"/>
          <w:szCs w:val="24"/>
          <w:rtl/>
        </w:rPr>
        <w:t xml:space="preserve"> </w:t>
      </w:r>
    </w:p>
    <w:p w14:paraId="0D1983E1" w14:textId="49DDE28C" w:rsidR="00B55763" w:rsidRPr="00F323F8" w:rsidRDefault="003D47DE" w:rsidP="00AA3165">
      <w:pPr>
        <w:pStyle w:val="BodyText"/>
        <w:bidi/>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b/>
          <w:bCs/>
          <w:color w:val="000000"/>
          <w:sz w:val="24"/>
          <w:szCs w:val="24"/>
          <w:u w:val="single"/>
          <w:shd w:val="clear" w:color="auto" w:fill="FFFFFF"/>
          <w:rtl/>
        </w:rPr>
        <w:t>أولاً</w:t>
      </w:r>
      <w:r w:rsidR="00923826" w:rsidRPr="00F323F8">
        <w:rPr>
          <w:rFonts w:ascii="DIN Next LT Arabic" w:hAnsi="DIN Next LT Arabic" w:cs="DIN Next LT Arabic"/>
          <w:b/>
          <w:bCs/>
          <w:color w:val="000000"/>
          <w:sz w:val="24"/>
          <w:szCs w:val="24"/>
          <w:u w:val="single"/>
          <w:shd w:val="clear" w:color="auto" w:fill="FFFFFF"/>
          <w:rtl/>
        </w:rPr>
        <w:t>:</w:t>
      </w:r>
      <w:r w:rsidR="00923826" w:rsidRPr="00F323F8">
        <w:rPr>
          <w:rFonts w:ascii="DIN Next LT Arabic" w:hAnsi="DIN Next LT Arabic" w:cs="DIN Next LT Arabic"/>
          <w:b/>
          <w:bCs/>
          <w:color w:val="000000"/>
          <w:sz w:val="24"/>
          <w:szCs w:val="24"/>
          <w:shd w:val="clear" w:color="auto" w:fill="FFFFFF"/>
          <w:rtl/>
        </w:rPr>
        <w:t xml:space="preserve"> </w:t>
      </w:r>
      <w:r w:rsidR="00B55763" w:rsidRPr="00F323F8">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F323F8">
        <w:rPr>
          <w:rFonts w:ascii="DIN Next LT Arabic" w:hAnsi="DIN Next LT Arabic" w:cs="DIN Next LT Arabic"/>
          <w:color w:val="000000"/>
          <w:sz w:val="24"/>
          <w:szCs w:val="24"/>
          <w:shd w:val="clear" w:color="auto" w:fill="FFFFFF"/>
          <w:rtl/>
        </w:rPr>
        <w:t>الأتية</w:t>
      </w:r>
      <w:r w:rsidR="00B55763" w:rsidRPr="00F323F8">
        <w:rPr>
          <w:rFonts w:ascii="DIN Next LT Arabic" w:hAnsi="DIN Next LT Arabic" w:cs="DIN Next LT Arabic"/>
          <w:color w:val="000000"/>
          <w:sz w:val="24"/>
          <w:szCs w:val="24"/>
          <w:shd w:val="clear" w:color="auto" w:fill="FFFFFF"/>
          <w:rtl/>
        </w:rPr>
        <w:t>:</w:t>
      </w:r>
    </w:p>
    <w:p w14:paraId="26E51061" w14:textId="285F48B5" w:rsidR="00B55763" w:rsidRPr="00F323F8" w:rsidRDefault="00AA3B2D" w:rsidP="00A52F45">
      <w:pPr>
        <w:pStyle w:val="BodyText"/>
        <w:numPr>
          <w:ilvl w:val="0"/>
          <w:numId w:val="18"/>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 وجود </w:t>
      </w:r>
      <w:r w:rsidR="00B55763" w:rsidRPr="00F323F8">
        <w:rPr>
          <w:rFonts w:ascii="DIN Next LT Arabic" w:hAnsi="DIN Next LT Arabic" w:cs="DIN Next LT Arabic"/>
          <w:sz w:val="24"/>
          <w:szCs w:val="24"/>
          <w:rtl/>
        </w:rPr>
        <w:t xml:space="preserve">أخطاء جوهرية </w:t>
      </w:r>
      <w:r w:rsidRPr="00F323F8">
        <w:rPr>
          <w:rFonts w:ascii="DIN Next LT Arabic" w:hAnsi="DIN Next LT Arabic" w:cs="DIN Next LT Arabic"/>
          <w:sz w:val="24"/>
          <w:szCs w:val="24"/>
          <w:rtl/>
        </w:rPr>
        <w:t>في وثائق المنافسة</w:t>
      </w:r>
      <w:r w:rsidR="00B55763" w:rsidRPr="00F323F8">
        <w:rPr>
          <w:rFonts w:ascii="DIN Next LT Arabic" w:hAnsi="DIN Next LT Arabic" w:cs="DIN Next LT Arabic"/>
          <w:sz w:val="24"/>
          <w:szCs w:val="24"/>
          <w:rtl/>
        </w:rPr>
        <w:t>.</w:t>
      </w:r>
    </w:p>
    <w:p w14:paraId="3CB21136" w14:textId="0079DE21" w:rsidR="00B55763" w:rsidRPr="00F323F8" w:rsidRDefault="00593F7C" w:rsidP="00593F7C">
      <w:pPr>
        <w:pStyle w:val="BodyText"/>
        <w:numPr>
          <w:ilvl w:val="0"/>
          <w:numId w:val="18"/>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مخالفة إجراءات المنافسة </w:t>
      </w:r>
      <w:r w:rsidR="00885A9D" w:rsidRPr="00F323F8">
        <w:rPr>
          <w:rFonts w:ascii="DIN Next LT Arabic" w:hAnsi="DIN Next LT Arabic" w:cs="DIN Next LT Arabic"/>
          <w:sz w:val="24"/>
          <w:szCs w:val="24"/>
          <w:rtl/>
        </w:rPr>
        <w:t>لأحكام النظام واللائحة</w:t>
      </w:r>
      <w:r w:rsidR="00733A5C" w:rsidRPr="00F323F8">
        <w:rPr>
          <w:rFonts w:ascii="DIN Next LT Arabic" w:hAnsi="DIN Next LT Arabic" w:cs="DIN Next LT Arabic"/>
          <w:sz w:val="24"/>
          <w:szCs w:val="24"/>
          <w:rtl/>
        </w:rPr>
        <w:t xml:space="preserve"> التنفيذية</w:t>
      </w:r>
      <w:r w:rsidR="00885A9D" w:rsidRPr="00F323F8">
        <w:rPr>
          <w:rFonts w:ascii="DIN Next LT Arabic" w:hAnsi="DIN Next LT Arabic" w:cs="DIN Next LT Arabic"/>
          <w:sz w:val="24"/>
          <w:szCs w:val="24"/>
          <w:rtl/>
        </w:rPr>
        <w:t>.</w:t>
      </w:r>
    </w:p>
    <w:p w14:paraId="164B1265" w14:textId="01597023" w:rsidR="00B55763" w:rsidRPr="00F323F8" w:rsidRDefault="00885A9D" w:rsidP="00885A9D">
      <w:pPr>
        <w:pStyle w:val="BodyText"/>
        <w:numPr>
          <w:ilvl w:val="0"/>
          <w:numId w:val="18"/>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 إذا اقتضت المصلحة العامة </w:t>
      </w:r>
      <w:r w:rsidR="007818E0" w:rsidRPr="00F323F8">
        <w:rPr>
          <w:rFonts w:ascii="DIN Next LT Arabic" w:hAnsi="DIN Next LT Arabic" w:cs="DIN Next LT Arabic"/>
          <w:sz w:val="24"/>
          <w:szCs w:val="24"/>
          <w:rtl/>
        </w:rPr>
        <w:t>إلغاء المنافسة.</w:t>
      </w:r>
    </w:p>
    <w:p w14:paraId="590D74FF" w14:textId="43348252" w:rsidR="00923826" w:rsidRPr="00F323F8" w:rsidRDefault="007818E0" w:rsidP="00033237">
      <w:pPr>
        <w:pStyle w:val="BodyText"/>
        <w:numPr>
          <w:ilvl w:val="0"/>
          <w:numId w:val="18"/>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F323F8">
        <w:rPr>
          <w:rFonts w:ascii="DIN Next LT Arabic" w:hAnsi="DIN Next LT Arabic" w:cs="DIN Next LT Arabic"/>
          <w:sz w:val="24"/>
          <w:szCs w:val="24"/>
          <w:rtl/>
        </w:rPr>
        <w:t xml:space="preserve">. </w:t>
      </w:r>
    </w:p>
    <w:p w14:paraId="4167409E" w14:textId="77777777" w:rsidR="00FE1E1D" w:rsidRPr="00F323F8" w:rsidRDefault="00B55763" w:rsidP="00FE1E1D">
      <w:pPr>
        <w:pStyle w:val="BodyText"/>
        <w:numPr>
          <w:ilvl w:val="0"/>
          <w:numId w:val="18"/>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إذا لم تتمكن </w:t>
      </w:r>
      <w:r w:rsidR="00E17BB8" w:rsidRPr="00F323F8">
        <w:rPr>
          <w:rFonts w:ascii="DIN Next LT Arabic" w:hAnsi="DIN Next LT Arabic" w:cs="DIN Next LT Arabic"/>
          <w:sz w:val="24"/>
          <w:szCs w:val="24"/>
          <w:rtl/>
        </w:rPr>
        <w:t>الجهة الحكومية</w:t>
      </w:r>
      <w:r w:rsidRPr="00F323F8">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F323F8">
        <w:rPr>
          <w:rFonts w:ascii="DIN Next LT Arabic" w:hAnsi="DIN Next LT Arabic" w:cs="DIN Next LT Arabic"/>
          <w:sz w:val="24"/>
          <w:szCs w:val="24"/>
          <w:rtl/>
        </w:rPr>
        <w:t>أو</w:t>
      </w:r>
      <w:r w:rsidRPr="00F323F8">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F323F8" w:rsidRDefault="00B55956" w:rsidP="00FE1E1D">
      <w:pPr>
        <w:pStyle w:val="BodyText"/>
        <w:numPr>
          <w:ilvl w:val="0"/>
          <w:numId w:val="18"/>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lastRenderedPageBreak/>
        <w:t>ارتفاع أسعار العروض عن المبالغ المعتمدة.</w:t>
      </w:r>
    </w:p>
    <w:p w14:paraId="345CBF04" w14:textId="0A7CF67E" w:rsidR="001F45D6" w:rsidRPr="00F323F8" w:rsidRDefault="00923826" w:rsidP="00AA3165">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color w:val="000000"/>
          <w:sz w:val="24"/>
          <w:szCs w:val="24"/>
          <w:u w:val="single"/>
          <w:shd w:val="clear" w:color="auto" w:fill="FFFFFF"/>
          <w:rtl/>
        </w:rPr>
        <w:t>ثانيا</w:t>
      </w:r>
      <w:r w:rsidR="003D47DE" w:rsidRPr="00F323F8">
        <w:rPr>
          <w:rFonts w:ascii="DIN Next LT Arabic" w:hAnsi="DIN Next LT Arabic" w:cs="DIN Next LT Arabic"/>
          <w:b/>
          <w:bCs/>
          <w:color w:val="000000"/>
          <w:sz w:val="24"/>
          <w:szCs w:val="24"/>
          <w:u w:val="single"/>
          <w:shd w:val="clear" w:color="auto" w:fill="FFFFFF"/>
          <w:rtl/>
        </w:rPr>
        <w:t>ً</w:t>
      </w:r>
      <w:r w:rsidRPr="00F323F8">
        <w:rPr>
          <w:rFonts w:ascii="DIN Next LT Arabic" w:hAnsi="DIN Next LT Arabic" w:cs="DIN Next LT Arabic"/>
          <w:b/>
          <w:bCs/>
          <w:color w:val="000000"/>
          <w:sz w:val="24"/>
          <w:szCs w:val="24"/>
          <w:u w:val="single"/>
          <w:shd w:val="clear" w:color="auto" w:fill="FFFFFF"/>
          <w:rtl/>
        </w:rPr>
        <w:t>:</w:t>
      </w:r>
      <w:r w:rsidRPr="00F323F8">
        <w:rPr>
          <w:rFonts w:ascii="DIN Next LT Arabic" w:hAnsi="DIN Next LT Arabic" w:cs="DIN Next LT Arabic"/>
          <w:b/>
          <w:bCs/>
          <w:color w:val="000000"/>
          <w:sz w:val="24"/>
          <w:szCs w:val="24"/>
          <w:shd w:val="clear" w:color="auto" w:fill="FFFFFF"/>
          <w:rtl/>
        </w:rPr>
        <w:t xml:space="preserve"> </w:t>
      </w:r>
      <w:r w:rsidR="001F45D6" w:rsidRPr="00F323F8">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14:paraId="6518CD60" w14:textId="77777777" w:rsidR="001F45D6" w:rsidRPr="00F323F8" w:rsidRDefault="001F45D6" w:rsidP="009C5C26">
      <w:pPr>
        <w:pStyle w:val="BodyText"/>
        <w:numPr>
          <w:ilvl w:val="0"/>
          <w:numId w:val="3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وجود أخطاء جوهرية في وثائق المنافسة.</w:t>
      </w:r>
    </w:p>
    <w:p w14:paraId="038BBC50" w14:textId="4AA4B5FB" w:rsidR="001F45D6" w:rsidRPr="00F323F8" w:rsidRDefault="001F45D6" w:rsidP="009C5C26">
      <w:pPr>
        <w:pStyle w:val="BodyText"/>
        <w:numPr>
          <w:ilvl w:val="0"/>
          <w:numId w:val="3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مخالفة إجراءات المنافسة</w:t>
      </w:r>
      <w:r w:rsidRPr="00F323F8">
        <w:rPr>
          <w:rFonts w:ascii="DIN Next LT Arabic" w:hAnsi="DIN Next LT Arabic" w:cs="DIN Next LT Arabic"/>
          <w:color w:val="575555"/>
          <w:rtl/>
        </w:rPr>
        <w:t xml:space="preserve"> </w:t>
      </w:r>
      <w:r w:rsidRPr="00F323F8">
        <w:rPr>
          <w:rFonts w:ascii="DIN Next LT Arabic" w:hAnsi="DIN Next LT Arabic" w:cs="DIN Next LT Arabic"/>
          <w:sz w:val="24"/>
          <w:szCs w:val="24"/>
          <w:rtl/>
        </w:rPr>
        <w:t>لأحكام النظام أو اللائحة</w:t>
      </w:r>
      <w:r w:rsidR="00733A5C" w:rsidRPr="00F323F8">
        <w:rPr>
          <w:rFonts w:ascii="DIN Next LT Arabic" w:hAnsi="DIN Next LT Arabic" w:cs="DIN Next LT Arabic"/>
          <w:rtl/>
        </w:rPr>
        <w:t xml:space="preserve"> التنفيذية</w:t>
      </w:r>
      <w:r w:rsidRPr="00F323F8">
        <w:rPr>
          <w:rFonts w:ascii="DIN Next LT Arabic" w:hAnsi="DIN Next LT Arabic" w:cs="DIN Next LT Arabic"/>
          <w:sz w:val="24"/>
          <w:szCs w:val="24"/>
          <w:rtl/>
        </w:rPr>
        <w:t>.</w:t>
      </w:r>
    </w:p>
    <w:p w14:paraId="22C3F3C6" w14:textId="77777777" w:rsidR="001F45D6" w:rsidRPr="00F323F8" w:rsidRDefault="001F45D6" w:rsidP="009C5C26">
      <w:pPr>
        <w:pStyle w:val="BodyText"/>
        <w:numPr>
          <w:ilvl w:val="0"/>
          <w:numId w:val="3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إذا اقتضت المصلحة العامة الغاء المنافسة.</w:t>
      </w:r>
    </w:p>
    <w:p w14:paraId="526BBAEF" w14:textId="77777777" w:rsidR="001F45D6" w:rsidRPr="00F323F8" w:rsidRDefault="001F45D6" w:rsidP="009C5C26">
      <w:pPr>
        <w:pStyle w:val="BodyText"/>
        <w:numPr>
          <w:ilvl w:val="0"/>
          <w:numId w:val="3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المتنافسين.</w:t>
      </w:r>
    </w:p>
    <w:p w14:paraId="09EF5205" w14:textId="77777777" w:rsidR="001F45D6" w:rsidRPr="00F323F8" w:rsidRDefault="001F45D6" w:rsidP="009C5C26">
      <w:pPr>
        <w:pStyle w:val="BodyText"/>
        <w:numPr>
          <w:ilvl w:val="0"/>
          <w:numId w:val="30"/>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ارتفاع أسعار العروض عن المبالغ المعتمدة.</w:t>
      </w:r>
    </w:p>
    <w:p w14:paraId="1BAE9331" w14:textId="4A485904" w:rsidR="001F45D6" w:rsidRPr="00F323F8" w:rsidRDefault="001F45D6" w:rsidP="001F45D6">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w14:paraId="548BBEDA" w14:textId="0785ABA4" w:rsidR="001F45D6" w:rsidRPr="00F323F8" w:rsidRDefault="00AA3165" w:rsidP="001F45D6">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وفي حال</w:t>
      </w:r>
      <w:r w:rsidR="001F45D6" w:rsidRPr="00F323F8">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قيمة وثائق المنافسة.</w:t>
      </w:r>
    </w:p>
    <w:p w14:paraId="491972DB" w14:textId="77777777" w:rsidR="00B55763" w:rsidRPr="00F323F8"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27044299"/>
      <w:r w:rsidRPr="00F323F8">
        <w:rPr>
          <w:rFonts w:ascii="DIN Next LT Arabic" w:hAnsi="DIN Next LT Arabic" w:cs="DIN Next LT Arabic"/>
          <w:color w:val="000000" w:themeColor="text1"/>
          <w:szCs w:val="24"/>
          <w:rtl/>
        </w:rPr>
        <w:t>التفاوض مع أصحاب العروض</w:t>
      </w:r>
      <w:bookmarkEnd w:id="33"/>
    </w:p>
    <w:p w14:paraId="70581B2A" w14:textId="77777777" w:rsidR="00B55763" w:rsidRPr="00F323F8" w:rsidRDefault="00B55763" w:rsidP="0010137F">
      <w:pPr>
        <w:pStyle w:val="BodyText"/>
        <w:bidi/>
        <w:jc w:val="both"/>
        <w:rPr>
          <w:rFonts w:ascii="DIN Next LT Arabic" w:hAnsi="DIN Next LT Arabic" w:cs="DIN Next LT Arabic"/>
          <w:sz w:val="24"/>
          <w:szCs w:val="24"/>
          <w:rtl/>
        </w:rPr>
      </w:pPr>
      <w:r w:rsidRPr="00F323F8">
        <w:rPr>
          <w:rFonts w:ascii="DIN Next LT Arabic" w:eastAsiaTheme="majorEastAsia" w:hAnsi="DIN Next LT Arabic" w:cs="DIN Next LT Arabic"/>
          <w:bCs/>
          <w:color w:val="000000" w:themeColor="text1"/>
          <w:sz w:val="24"/>
          <w:szCs w:val="24"/>
          <w:u w:val="single"/>
          <w:rtl/>
        </w:rPr>
        <w:t>أولاً</w:t>
      </w:r>
      <w:r w:rsidRPr="00F323F8">
        <w:rPr>
          <w:rFonts w:ascii="DIN Next LT Arabic" w:hAnsi="DIN Next LT Arabic" w:cs="DIN Next LT Arabic"/>
          <w:sz w:val="24"/>
          <w:szCs w:val="24"/>
          <w:rtl/>
        </w:rPr>
        <w:t xml:space="preserve">: يحق للجهة التفاوض في حال ارتفاع أسعار العروض عن </w:t>
      </w:r>
      <w:r w:rsidR="0010137F" w:rsidRPr="00F323F8">
        <w:rPr>
          <w:rFonts w:ascii="DIN Next LT Arabic" w:hAnsi="DIN Next LT Arabic" w:cs="DIN Next LT Arabic"/>
          <w:sz w:val="24"/>
          <w:szCs w:val="24"/>
          <w:rtl/>
        </w:rPr>
        <w:t>ال</w:t>
      </w:r>
      <w:r w:rsidRPr="00F323F8">
        <w:rPr>
          <w:rFonts w:ascii="DIN Next LT Arabic" w:hAnsi="DIN Next LT Arabic" w:cs="DIN Next LT Arabic"/>
          <w:sz w:val="24"/>
          <w:szCs w:val="24"/>
          <w:rtl/>
        </w:rPr>
        <w:t>أسعار</w:t>
      </w:r>
      <w:r w:rsidR="0010137F" w:rsidRPr="00F323F8">
        <w:rPr>
          <w:rFonts w:ascii="DIN Next LT Arabic" w:hAnsi="DIN Next LT Arabic" w:cs="DIN Next LT Arabic"/>
          <w:sz w:val="24"/>
          <w:szCs w:val="24"/>
          <w:rtl/>
        </w:rPr>
        <w:t xml:space="preserve"> السائدة في </w:t>
      </w:r>
      <w:r w:rsidRPr="00F323F8">
        <w:rPr>
          <w:rFonts w:ascii="DIN Next LT Arabic" w:hAnsi="DIN Next LT Arabic" w:cs="DIN Next LT Arabic"/>
          <w:sz w:val="24"/>
          <w:szCs w:val="24"/>
          <w:rtl/>
        </w:rPr>
        <w:t xml:space="preserve">السوق بشكل </w:t>
      </w:r>
      <w:r w:rsidR="0010137F" w:rsidRPr="00F323F8">
        <w:rPr>
          <w:rFonts w:ascii="DIN Next LT Arabic" w:hAnsi="DIN Next LT Arabic" w:cs="DIN Next LT Arabic"/>
          <w:sz w:val="24"/>
          <w:szCs w:val="24"/>
          <w:rtl/>
        </w:rPr>
        <w:t>ظاهر</w:t>
      </w:r>
      <w:r w:rsidR="00E8412F"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مع مراعاة ما يلي</w:t>
      </w:r>
      <w:r w:rsidRPr="00F323F8">
        <w:rPr>
          <w:rFonts w:ascii="DIN Next LT Arabic" w:hAnsi="DIN Next LT Arabic" w:cs="DIN Next LT Arabic"/>
          <w:sz w:val="24"/>
          <w:szCs w:val="24"/>
        </w:rPr>
        <w:t>:</w:t>
      </w:r>
    </w:p>
    <w:p w14:paraId="7F1711C4" w14:textId="77777777" w:rsidR="00B55763" w:rsidRPr="00F323F8" w:rsidRDefault="00B55763" w:rsidP="009C287C">
      <w:pPr>
        <w:pStyle w:val="BodyText"/>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يحدد السعر المناسب بما يتفق مع </w:t>
      </w:r>
      <w:r w:rsidR="0010137F" w:rsidRPr="00F323F8">
        <w:rPr>
          <w:rFonts w:ascii="DIN Next LT Arabic" w:hAnsi="DIN Next LT Arabic" w:cs="DIN Next LT Arabic"/>
          <w:sz w:val="24"/>
          <w:szCs w:val="24"/>
          <w:rtl/>
        </w:rPr>
        <w:t>ال</w:t>
      </w:r>
      <w:r w:rsidRPr="00F323F8">
        <w:rPr>
          <w:rFonts w:ascii="DIN Next LT Arabic" w:hAnsi="DIN Next LT Arabic" w:cs="DIN Next LT Arabic"/>
          <w:sz w:val="24"/>
          <w:szCs w:val="24"/>
          <w:rtl/>
        </w:rPr>
        <w:t xml:space="preserve">أسعار </w:t>
      </w:r>
      <w:r w:rsidR="0010137F" w:rsidRPr="00F323F8">
        <w:rPr>
          <w:rFonts w:ascii="DIN Next LT Arabic" w:hAnsi="DIN Next LT Arabic" w:cs="DIN Next LT Arabic"/>
          <w:sz w:val="24"/>
          <w:szCs w:val="24"/>
          <w:rtl/>
        </w:rPr>
        <w:t xml:space="preserve">السائدة في </w:t>
      </w:r>
      <w:r w:rsidRPr="00F323F8">
        <w:rPr>
          <w:rFonts w:ascii="DIN Next LT Arabic" w:hAnsi="DIN Next LT Arabic" w:cs="DIN Next LT Arabic"/>
          <w:sz w:val="24"/>
          <w:szCs w:val="24"/>
          <w:rtl/>
        </w:rPr>
        <w:t>السوق</w:t>
      </w:r>
      <w:r w:rsidRPr="00F323F8">
        <w:rPr>
          <w:rFonts w:ascii="DIN Next LT Arabic" w:hAnsi="DIN Next LT Arabic" w:cs="DIN Next LT Arabic"/>
          <w:sz w:val="24"/>
          <w:szCs w:val="24"/>
        </w:rPr>
        <w:t>.</w:t>
      </w:r>
    </w:p>
    <w:p w14:paraId="3311819E" w14:textId="77777777" w:rsidR="00B55763" w:rsidRPr="00F323F8" w:rsidRDefault="00B55763" w:rsidP="009C287C">
      <w:pPr>
        <w:pStyle w:val="BodyText"/>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تتم الكتابة </w:t>
      </w:r>
      <w:r w:rsidR="0016708F" w:rsidRPr="00F323F8">
        <w:rPr>
          <w:rFonts w:ascii="DIN Next LT Arabic" w:hAnsi="DIN Next LT Arabic" w:cs="DIN Next LT Arabic"/>
          <w:sz w:val="24"/>
          <w:szCs w:val="24"/>
          <w:rtl/>
        </w:rPr>
        <w:t>لصاحب العرض الفائز</w:t>
      </w:r>
      <w:r w:rsidRPr="00F323F8">
        <w:rPr>
          <w:rFonts w:ascii="DIN Next LT Arabic" w:hAnsi="DIN Next LT Arabic" w:cs="DIN Next LT Arabic"/>
          <w:sz w:val="24"/>
          <w:szCs w:val="24"/>
          <w:rtl/>
        </w:rPr>
        <w:t>، بطلب تخفيض عرضه للسعر المحدد</w:t>
      </w:r>
      <w:r w:rsidRPr="00F323F8">
        <w:rPr>
          <w:rFonts w:ascii="DIN Next LT Arabic" w:hAnsi="DIN Next LT Arabic" w:cs="DIN Next LT Arabic"/>
          <w:sz w:val="24"/>
          <w:szCs w:val="24"/>
        </w:rPr>
        <w:t>.</w:t>
      </w:r>
      <w:r w:rsidR="0016708F" w:rsidRPr="00F323F8">
        <w:rPr>
          <w:rFonts w:ascii="DIN Next LT Arabic" w:hAnsi="DIN Next LT Arabic" w:cs="DIN Next LT Arabic"/>
          <w:sz w:val="24"/>
          <w:szCs w:val="24"/>
          <w:rtl/>
        </w:rPr>
        <w:t xml:space="preserve"> وفي حال رفضه فإنه يتم الانتقال للعرض الذي يليه في الترتيب وهكذا.</w:t>
      </w:r>
    </w:p>
    <w:p w14:paraId="41A65627" w14:textId="289548A7" w:rsidR="00B55763" w:rsidRPr="00F323F8" w:rsidRDefault="00B55763" w:rsidP="009C287C">
      <w:pPr>
        <w:pStyle w:val="BodyText"/>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تتم الترسية على صاحب العرض</w:t>
      </w:r>
      <w:r w:rsidR="005E3B34" w:rsidRPr="00F323F8">
        <w:rPr>
          <w:rFonts w:ascii="DIN Next LT Arabic" w:hAnsi="DIN Next LT Arabic" w:cs="DIN Next LT Arabic"/>
          <w:sz w:val="24"/>
          <w:szCs w:val="24"/>
          <w:rtl/>
        </w:rPr>
        <w:t xml:space="preserve"> الذي يصل بسعره إلى المبلغ المحدد أو المطلوب.</w:t>
      </w:r>
    </w:p>
    <w:p w14:paraId="2543E226" w14:textId="645433BB" w:rsidR="00B55763" w:rsidRPr="00F323F8" w:rsidRDefault="00B55763" w:rsidP="0078222A">
      <w:pPr>
        <w:pStyle w:val="BodyText"/>
        <w:numPr>
          <w:ilvl w:val="0"/>
          <w:numId w:val="19"/>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إذا لم يتم الوصول إلى السعر المحدد من قبل لجنة فحص </w:t>
      </w:r>
      <w:r w:rsidR="00A4182C" w:rsidRPr="00F323F8">
        <w:rPr>
          <w:rFonts w:ascii="DIN Next LT Arabic" w:hAnsi="DIN Next LT Arabic" w:cs="DIN Next LT Arabic"/>
          <w:sz w:val="24"/>
          <w:szCs w:val="24"/>
          <w:rtl/>
        </w:rPr>
        <w:t>العروض، يكون</w:t>
      </w:r>
      <w:r w:rsidR="0012051A" w:rsidRPr="00F323F8">
        <w:rPr>
          <w:rFonts w:ascii="DIN Next LT Arabic" w:hAnsi="DIN Next LT Arabic" w:cs="DIN Next LT Arabic"/>
          <w:sz w:val="24"/>
          <w:szCs w:val="24"/>
          <w:rtl/>
        </w:rPr>
        <w:t xml:space="preserve"> إلغاء المنافسة بتوصية من لجنة فحص العروض إلى صاحب الصلاحية بالإلغاء؛ والذي يتوجب عليه في تلك الحالة إلغاءها</w:t>
      </w:r>
      <w:r w:rsidRPr="00F323F8">
        <w:rPr>
          <w:rFonts w:ascii="DIN Next LT Arabic" w:hAnsi="DIN Next LT Arabic" w:cs="DIN Next LT Arabic"/>
          <w:sz w:val="24"/>
          <w:szCs w:val="24"/>
        </w:rPr>
        <w:t>.</w:t>
      </w:r>
    </w:p>
    <w:p w14:paraId="38478653" w14:textId="77777777" w:rsidR="00B55763" w:rsidRPr="00F323F8" w:rsidRDefault="00B55763" w:rsidP="000E58FF">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يحق للجهة التفاوض في حال ارتفاع أسعار العروض عن المبالغ المعتمدة </w:t>
      </w:r>
      <w:r w:rsidR="006B6888" w:rsidRPr="00F323F8">
        <w:rPr>
          <w:rFonts w:ascii="DIN Next LT Arabic" w:hAnsi="DIN Next LT Arabic" w:cs="DIN Next LT Arabic"/>
          <w:sz w:val="24"/>
          <w:szCs w:val="24"/>
          <w:rtl/>
        </w:rPr>
        <w:t>ب</w:t>
      </w:r>
      <w:r w:rsidR="000E58FF" w:rsidRPr="00F323F8">
        <w:rPr>
          <w:rFonts w:ascii="DIN Next LT Arabic" w:hAnsi="DIN Next LT Arabic" w:cs="DIN Next LT Arabic"/>
          <w:sz w:val="24"/>
          <w:szCs w:val="24"/>
          <w:rtl/>
        </w:rPr>
        <w:t>ا</w:t>
      </w:r>
      <w:r w:rsidR="006B6888" w:rsidRPr="00F323F8">
        <w:rPr>
          <w:rFonts w:ascii="DIN Next LT Arabic" w:hAnsi="DIN Next LT Arabic" w:cs="DIN Next LT Arabic"/>
          <w:sz w:val="24"/>
          <w:szCs w:val="24"/>
          <w:rtl/>
        </w:rPr>
        <w:t xml:space="preserve">تباع </w:t>
      </w:r>
      <w:r w:rsidRPr="00F323F8">
        <w:rPr>
          <w:rFonts w:ascii="DIN Next LT Arabic" w:hAnsi="DIN Next LT Arabic" w:cs="DIN Next LT Arabic"/>
          <w:sz w:val="24"/>
          <w:szCs w:val="24"/>
          <w:rtl/>
        </w:rPr>
        <w:t>المرحلتين التاليين</w:t>
      </w:r>
      <w:r w:rsidRPr="00F323F8">
        <w:rPr>
          <w:rFonts w:ascii="DIN Next LT Arabic" w:hAnsi="DIN Next LT Arabic" w:cs="DIN Next LT Arabic"/>
          <w:sz w:val="24"/>
          <w:szCs w:val="24"/>
        </w:rPr>
        <w:t>:</w:t>
      </w:r>
    </w:p>
    <w:p w14:paraId="2AF8F2AC" w14:textId="43599C02" w:rsidR="00B55763" w:rsidRPr="00F323F8" w:rsidRDefault="00B55763" w:rsidP="00B23388">
      <w:pPr>
        <w:pStyle w:val="BodyText"/>
        <w:numPr>
          <w:ilvl w:val="0"/>
          <w:numId w:val="2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يتم التفاوض بتخفيض الأسعار وفقاً لما </w:t>
      </w:r>
      <w:r w:rsidR="00B23388" w:rsidRPr="00F323F8">
        <w:rPr>
          <w:rFonts w:ascii="DIN Next LT Arabic" w:hAnsi="DIN Next LT Arabic" w:cs="DIN Next LT Arabic"/>
          <w:sz w:val="24"/>
          <w:szCs w:val="24"/>
          <w:rtl/>
        </w:rPr>
        <w:t xml:space="preserve">ورد في </w:t>
      </w:r>
      <w:r w:rsidR="00B23388" w:rsidRPr="00F323F8">
        <w:rPr>
          <w:rFonts w:ascii="DIN Next LT Arabic" w:hAnsi="DIN Next LT Arabic" w:cs="DIN Next LT Arabic"/>
          <w:sz w:val="24"/>
          <w:szCs w:val="24"/>
          <w:rtl/>
          <w:lang w:bidi="ar-LB"/>
        </w:rPr>
        <w:t>أولاً</w:t>
      </w:r>
      <w:r w:rsidR="00B23388" w:rsidRPr="00F323F8">
        <w:rPr>
          <w:rFonts w:ascii="DIN Next LT Arabic" w:hAnsi="DIN Next LT Arabic" w:cs="DIN Next LT Arabic"/>
          <w:sz w:val="24"/>
          <w:szCs w:val="24"/>
          <w:rtl/>
        </w:rPr>
        <w:t xml:space="preserve"> من هذه الفقرة</w:t>
      </w:r>
      <w:r w:rsidRPr="00F323F8">
        <w:rPr>
          <w:rFonts w:ascii="DIN Next LT Arabic" w:hAnsi="DIN Next LT Arabic" w:cs="DIN Next LT Arabic"/>
          <w:sz w:val="24"/>
          <w:szCs w:val="24"/>
          <w:rtl/>
        </w:rPr>
        <w:t>.</w:t>
      </w:r>
    </w:p>
    <w:p w14:paraId="2B828621" w14:textId="77777777" w:rsidR="00B55763" w:rsidRPr="00F323F8" w:rsidRDefault="00B55763" w:rsidP="009C287C">
      <w:pPr>
        <w:pStyle w:val="BodyText"/>
        <w:numPr>
          <w:ilvl w:val="0"/>
          <w:numId w:val="20"/>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w:t>
      </w:r>
      <w:r w:rsidR="00BB2C57" w:rsidRPr="00F323F8">
        <w:rPr>
          <w:rFonts w:ascii="DIN Next LT Arabic" w:hAnsi="DIN Next LT Arabic" w:cs="DIN Next LT Arabic"/>
          <w:sz w:val="24"/>
          <w:szCs w:val="24"/>
          <w:rtl/>
        </w:rPr>
        <w:t xml:space="preserve">الوصول </w:t>
      </w:r>
      <w:r w:rsidRPr="00F323F8">
        <w:rPr>
          <w:rFonts w:ascii="DIN Next LT Arabic" w:hAnsi="DIN Next LT Arabic" w:cs="DIN Next LT Arabic"/>
          <w:sz w:val="24"/>
          <w:szCs w:val="24"/>
          <w:rtl/>
        </w:rPr>
        <w:t>للسعر المناسب، تلغى المنافسة</w:t>
      </w:r>
      <w:r w:rsidRPr="00F323F8">
        <w:rPr>
          <w:rFonts w:ascii="DIN Next LT Arabic" w:hAnsi="DIN Next LT Arabic" w:cs="DIN Next LT Arabic"/>
          <w:sz w:val="24"/>
          <w:szCs w:val="24"/>
        </w:rPr>
        <w:t>.</w:t>
      </w:r>
    </w:p>
    <w:p w14:paraId="3C5681C7" w14:textId="77777777" w:rsidR="00B23388" w:rsidRPr="00F323F8" w:rsidRDefault="00B23388" w:rsidP="00B2338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25141258"/>
      <w:bookmarkStart w:id="35" w:name="_Toc27044300"/>
      <w:r w:rsidRPr="00F323F8">
        <w:rPr>
          <w:rFonts w:ascii="DIN Next LT Arabic" w:hAnsi="DIN Next LT Arabic" w:cs="DIN Next LT Arabic"/>
          <w:color w:val="000000" w:themeColor="text1"/>
          <w:szCs w:val="24"/>
          <w:rtl/>
        </w:rPr>
        <w:t>التضامن</w:t>
      </w:r>
      <w:bookmarkEnd w:id="34"/>
      <w:bookmarkEnd w:id="35"/>
    </w:p>
    <w:p w14:paraId="5DBD804A" w14:textId="77777777" w:rsidR="00B23388" w:rsidRPr="00F323F8" w:rsidRDefault="00B23388" w:rsidP="00B23388">
      <w:pPr>
        <w:pStyle w:val="BodyText"/>
        <w:bidi/>
        <w:jc w:val="both"/>
        <w:rPr>
          <w:rFonts w:ascii="DIN Next LT Arabic" w:hAnsi="DIN Next LT Arabic" w:cs="DIN Next LT Arabic"/>
          <w:color w:val="000000" w:themeColor="text1"/>
          <w:sz w:val="24"/>
          <w:szCs w:val="24"/>
          <w:shd w:val="clear" w:color="auto" w:fill="FFFFFF"/>
          <w:rtl/>
        </w:rPr>
      </w:pPr>
      <w:r w:rsidRPr="00F323F8">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14:paraId="49EF7E49"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w14:paraId="03CC837A"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يحدد في الاتفاقية قائد التضامن كممثل قانوني أمام الجهة الحكومية لاستكمال اجراءات التعاقد وتوقيع العقد والمراسلات والمخاطبات.</w:t>
      </w:r>
    </w:p>
    <w:p w14:paraId="57DC8156"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lastRenderedPageBreak/>
        <w:t>أن يوضح في الاتفاقية الأعمال التي سيقوم بها كل طرف من أطراف التضامن.</w:t>
      </w:r>
    </w:p>
    <w:p w14:paraId="415AABEA"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تنص اتفاقية التضامن على التزام ومسؤولية المتضامنين مجتمعين أو منفردين عن تنفيذ كافة الأعمال المطروحة في المنافسة.</w:t>
      </w:r>
    </w:p>
    <w:p w14:paraId="4E820A85"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أن يختم العرض وجميع وثائقه ومستنداته من جميع أطراف التضامن.</w:t>
      </w:r>
    </w:p>
    <w:p w14:paraId="6DDA7A56"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تقدم اتفاقية التضامن مع العرض وجميع وثائقه ومستنداته.</w:t>
      </w:r>
    </w:p>
    <w:p w14:paraId="71943644"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w14:paraId="5DF2C6D0" w14:textId="77777777" w:rsidR="00B23388" w:rsidRPr="00F323F8" w:rsidRDefault="00B23388" w:rsidP="00082FA5">
      <w:pPr>
        <w:pStyle w:val="BodyText"/>
        <w:numPr>
          <w:ilvl w:val="0"/>
          <w:numId w:val="40"/>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لا يجوز تعديل اتفاقية التضامن بعد تقديمها إلا بموافقة الجهة الحكومية.</w:t>
      </w:r>
    </w:p>
    <w:p w14:paraId="68EA97CC" w14:textId="5DF7CB34" w:rsidR="00244923" w:rsidRPr="00F323F8"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27044301"/>
      <w:r w:rsidRPr="00F323F8">
        <w:rPr>
          <w:rFonts w:ascii="DIN Next LT Arabic" w:hAnsi="DIN Next LT Arabic" w:cs="DIN Next LT Arabic"/>
          <w:color w:val="000000" w:themeColor="text1"/>
          <w:szCs w:val="24"/>
          <w:rtl/>
        </w:rPr>
        <w:t>التعاقد من الباطن</w:t>
      </w:r>
      <w:bookmarkEnd w:id="36"/>
    </w:p>
    <w:p w14:paraId="4E550C39" w14:textId="70C82703" w:rsidR="00D71610" w:rsidRPr="00F323F8" w:rsidRDefault="00D71610" w:rsidP="00E77ABD">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150F2407" w:rsidR="00E77ABD" w:rsidRPr="00F323F8" w:rsidRDefault="00E77ABD" w:rsidP="009C5C26">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أن يقدم المتنافس مع عرضه قائمة </w:t>
      </w:r>
      <w:r w:rsidR="00A74CCF" w:rsidRPr="00F323F8">
        <w:rPr>
          <w:rFonts w:ascii="DIN Next LT Arabic" w:hAnsi="DIN Next LT Arabic" w:cs="DIN Next LT Arabic"/>
          <w:sz w:val="24"/>
          <w:szCs w:val="24"/>
          <w:rtl/>
        </w:rPr>
        <w:t>بأسماء</w:t>
      </w:r>
      <w:r w:rsidRPr="00F323F8">
        <w:rPr>
          <w:rFonts w:ascii="DIN Next LT Arabic" w:hAnsi="DIN Next LT Arabic" w:cs="DIN Next LT Arabic"/>
          <w:sz w:val="24"/>
          <w:szCs w:val="24"/>
          <w:rtl/>
        </w:rPr>
        <w:t xml:space="preserve"> الموردين </w:t>
      </w:r>
      <w:r w:rsidR="00BC1AD6" w:rsidRPr="00F323F8">
        <w:rPr>
          <w:rFonts w:ascii="DIN Next LT Arabic" w:hAnsi="DIN Next LT Arabic" w:cs="DIN Next LT Arabic"/>
          <w:sz w:val="24"/>
          <w:szCs w:val="24"/>
          <w:rtl/>
        </w:rPr>
        <w:t xml:space="preserve">من </w:t>
      </w:r>
      <w:r w:rsidRPr="00F323F8">
        <w:rPr>
          <w:rFonts w:ascii="DIN Next LT Arabic" w:hAnsi="DIN Next LT Arabic" w:cs="DIN Next LT Arabic"/>
          <w:sz w:val="24"/>
          <w:szCs w:val="24"/>
          <w:rtl/>
        </w:rPr>
        <w:t xml:space="preserve">الباطن </w:t>
      </w:r>
      <w:r w:rsidR="00A74CCF" w:rsidRPr="00F323F8">
        <w:rPr>
          <w:rFonts w:ascii="DIN Next LT Arabic" w:hAnsi="DIN Next LT Arabic" w:cs="DIN Next LT Arabic"/>
          <w:sz w:val="24"/>
          <w:szCs w:val="24"/>
          <w:rtl/>
        </w:rPr>
        <w:t>لاعتمادهم</w:t>
      </w:r>
      <w:r w:rsidRPr="00F323F8">
        <w:rPr>
          <w:rFonts w:ascii="DIN Next LT Arabic" w:hAnsi="DIN Next LT Arabic" w:cs="DIN Next LT Arabic"/>
          <w:sz w:val="24"/>
          <w:szCs w:val="24"/>
          <w:rtl/>
        </w:rPr>
        <w:t xml:space="preserve"> من قبل الجهة الحكومية.</w:t>
      </w:r>
    </w:p>
    <w:p w14:paraId="2C6C47A5" w14:textId="2FCDB99F" w:rsidR="00B23388" w:rsidRPr="00F323F8" w:rsidRDefault="00B23388" w:rsidP="00B23388">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يجب أن تشتمل العروض التي تتضمن متعاقدي</w:t>
      </w:r>
      <w:r w:rsidR="00FF0FAF">
        <w:rPr>
          <w:rFonts w:ascii="DIN Next LT Arabic" w:hAnsi="DIN Next LT Arabic" w:cs="DIN Next LT Arabic" w:hint="cs"/>
          <w:sz w:val="24"/>
          <w:szCs w:val="24"/>
          <w:rtl/>
        </w:rPr>
        <w:t>ن</w:t>
      </w:r>
      <w:r w:rsidRPr="00F323F8">
        <w:rPr>
          <w:rFonts w:ascii="DIN Next LT Arabic" w:hAnsi="DIN Next LT Arabic" w:cs="DIN Next LT Arabic"/>
          <w:sz w:val="24"/>
          <w:szCs w:val="24"/>
          <w:rtl/>
        </w:rPr>
        <w:t xml:space="preserve"> من الباطن على الكميات الموكلة لهم واسعارهم وفقاً لمتطلبات وشروط ومواصفات الكراسة والعقد المرفق.</w:t>
      </w:r>
    </w:p>
    <w:p w14:paraId="0351D6F4" w14:textId="0341F3CF" w:rsidR="00E77ABD" w:rsidRPr="00F323F8" w:rsidRDefault="00513B51" w:rsidP="00FC58A0">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ألّا</w:t>
      </w:r>
      <w:r w:rsidR="0064305C"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يكون المتعاقد من الباطن من الأشخاص المشار إليهم في الفقرة</w:t>
      </w:r>
      <w:r w:rsidR="0064305C" w:rsidRPr="00F323F8">
        <w:rPr>
          <w:rFonts w:ascii="DIN Next LT Arabic" w:hAnsi="DIN Next LT Arabic" w:cs="DIN Next LT Arabic"/>
          <w:sz w:val="24"/>
          <w:szCs w:val="24"/>
          <w:rtl/>
        </w:rPr>
        <w:t xml:space="preserve"> </w:t>
      </w:r>
      <w:r w:rsidR="00B23388" w:rsidRPr="00F323F8">
        <w:rPr>
          <w:rFonts w:ascii="DIN Next LT Arabic" w:hAnsi="DIN Next LT Arabic" w:cs="DIN Next LT Arabic"/>
          <w:sz w:val="24"/>
          <w:szCs w:val="24"/>
          <w:rtl/>
        </w:rPr>
        <w:t>(5)</w:t>
      </w:r>
      <w:r w:rsidR="00641007" w:rsidRPr="00F323F8">
        <w:rPr>
          <w:rFonts w:ascii="DIN Next LT Arabic" w:hAnsi="DIN Next LT Arabic" w:cs="DIN Next LT Arabic"/>
          <w:sz w:val="24"/>
          <w:szCs w:val="24"/>
          <w:rtl/>
        </w:rPr>
        <w:t xml:space="preserve"> </w:t>
      </w:r>
      <w:r w:rsidR="0064305C" w:rsidRPr="00F323F8">
        <w:rPr>
          <w:rFonts w:ascii="DIN Next LT Arabic" w:hAnsi="DIN Next LT Arabic" w:cs="DIN Next LT Arabic"/>
          <w:sz w:val="24"/>
          <w:szCs w:val="24"/>
          <w:rtl/>
        </w:rPr>
        <w:t xml:space="preserve">من هذه الكراسة، </w:t>
      </w:r>
      <w:r w:rsidRPr="00F323F8">
        <w:rPr>
          <w:rFonts w:ascii="DIN Next LT Arabic" w:hAnsi="DIN Next LT Arabic" w:cs="DIN Next LT Arabic"/>
          <w:sz w:val="24"/>
          <w:szCs w:val="24"/>
          <w:rtl/>
        </w:rPr>
        <w:t>و</w:t>
      </w:r>
      <w:r w:rsidR="00E77ABD" w:rsidRPr="00F323F8">
        <w:rPr>
          <w:rFonts w:ascii="DIN Next LT Arabic" w:hAnsi="DIN Next LT Arabic" w:cs="DIN Next LT Arabic"/>
          <w:sz w:val="24"/>
          <w:szCs w:val="24"/>
          <w:rtl/>
        </w:rPr>
        <w:t xml:space="preserve">أن يكون مرخصاً في </w:t>
      </w:r>
      <w:r w:rsidR="00FC58A0" w:rsidRPr="00F323F8">
        <w:rPr>
          <w:rFonts w:ascii="DIN Next LT Arabic" w:hAnsi="DIN Next LT Arabic" w:cs="DIN Next LT Arabic"/>
          <w:sz w:val="24"/>
          <w:szCs w:val="24"/>
          <w:rtl/>
        </w:rPr>
        <w:t>المشتريات</w:t>
      </w:r>
      <w:r w:rsidR="00E77ABD" w:rsidRPr="00F323F8">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F323F8">
        <w:rPr>
          <w:rFonts w:ascii="DIN Next LT Arabic" w:hAnsi="DIN Next LT Arabic" w:cs="DIN Next LT Arabic"/>
          <w:sz w:val="24"/>
          <w:szCs w:val="24"/>
          <w:rtl/>
        </w:rPr>
        <w:t>ل</w:t>
      </w:r>
      <w:r w:rsidR="00E77ABD" w:rsidRPr="00F323F8">
        <w:rPr>
          <w:rFonts w:ascii="DIN Next LT Arabic" w:hAnsi="DIN Next LT Arabic" w:cs="DIN Next LT Arabic"/>
          <w:sz w:val="24"/>
          <w:szCs w:val="24"/>
          <w:rtl/>
        </w:rPr>
        <w:t>تنف</w:t>
      </w:r>
      <w:r w:rsidR="00BC1AD6" w:rsidRPr="00F323F8">
        <w:rPr>
          <w:rFonts w:ascii="DIN Next LT Arabic" w:hAnsi="DIN Next LT Arabic" w:cs="DIN Next LT Arabic"/>
          <w:sz w:val="24"/>
          <w:szCs w:val="24"/>
          <w:rtl/>
        </w:rPr>
        <w:t xml:space="preserve">يذ التوريد، </w:t>
      </w:r>
      <w:r w:rsidR="00E77ABD" w:rsidRPr="00F323F8">
        <w:rPr>
          <w:rFonts w:ascii="DIN Next LT Arabic" w:hAnsi="DIN Next LT Arabic" w:cs="DIN Next LT Arabic"/>
          <w:sz w:val="24"/>
          <w:szCs w:val="24"/>
          <w:rtl/>
        </w:rPr>
        <w:t>ومصنفاً في المجال وبالدرجة المطلوبة.</w:t>
      </w:r>
      <w:r w:rsidR="00B23388" w:rsidRPr="00F323F8">
        <w:rPr>
          <w:rFonts w:ascii="DIN Next LT Arabic" w:hAnsi="DIN Next LT Arabic" w:cs="DIN Next LT Arabic"/>
          <w:sz w:val="24"/>
          <w:szCs w:val="24"/>
          <w:rtl/>
        </w:rPr>
        <w:t xml:space="preserve"> إذا كانت التوريدات مما يشترط لها التصنيف، وأن يكون لديه المؤهلات والقدرات الكافية لتنفيذ هذا التوريد.</w:t>
      </w:r>
    </w:p>
    <w:p w14:paraId="04FD7CD0" w14:textId="77777777" w:rsidR="007550D2" w:rsidRPr="00F323F8" w:rsidRDefault="00E77ABD" w:rsidP="00E77ABD">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ألا تزيد المشتريات المسندة إلى المتعاقد من الباطن على (30%) من قيمة </w:t>
      </w:r>
      <w:r w:rsidR="00B23388" w:rsidRPr="00F323F8">
        <w:rPr>
          <w:rFonts w:ascii="DIN Next LT Arabic" w:hAnsi="DIN Next LT Arabic" w:cs="DIN Next LT Arabic"/>
          <w:sz w:val="24"/>
          <w:szCs w:val="24"/>
          <w:rtl/>
        </w:rPr>
        <w:t>العقد.</w:t>
      </w:r>
    </w:p>
    <w:p w14:paraId="2BD4B704" w14:textId="6D2685EB" w:rsidR="00B23388" w:rsidRPr="00F323F8" w:rsidRDefault="007550D2" w:rsidP="00FF0FAF">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‌يلتزم المتعاقد مع الجهة الحكومية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متعاقديه من الباطن. وفي حال عدم التزام المتعاقد مع الجهة الحكومية -أو مقاوليه من الباطن- ستوقع الجهة الحكومية غرامة مالية </w:t>
      </w:r>
      <w:r w:rsidR="00FF0FAF">
        <w:rPr>
          <w:rFonts w:ascii="DIN Next LT Arabic" w:hAnsi="DIN Next LT Arabic" w:cs="DIN Next LT Arabic" w:hint="cs"/>
          <w:sz w:val="24"/>
          <w:szCs w:val="24"/>
          <w:rtl/>
        </w:rPr>
        <w:t>مقدارها 30% من قيمة المشتريات</w:t>
      </w:r>
      <w:r w:rsidR="00FF0FAF" w:rsidRPr="007406BE">
        <w:rPr>
          <w:rFonts w:ascii="DIN Next LT Arabic" w:hAnsi="DIN Next LT Arabic" w:cs="DIN Next LT Arabic"/>
          <w:sz w:val="24"/>
          <w:szCs w:val="24"/>
          <w:rtl/>
        </w:rPr>
        <w:t xml:space="preserve"> محل التقصير</w:t>
      </w:r>
      <w:r w:rsidR="00FF0FAF" w:rsidRPr="00F323F8">
        <w:rPr>
          <w:rFonts w:ascii="DIN Next LT Arabic" w:hAnsi="DIN Next LT Arabic" w:cs="DIN Next LT Arabic"/>
          <w:sz w:val="24"/>
          <w:szCs w:val="24"/>
          <w:rtl/>
        </w:rPr>
        <w:t xml:space="preserve">.  </w:t>
      </w:r>
    </w:p>
    <w:p w14:paraId="3D42F74A" w14:textId="77777777" w:rsidR="00E77ABD" w:rsidRPr="00F323F8" w:rsidRDefault="00E77ABD" w:rsidP="00E77ABD">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F323F8" w:rsidRDefault="00E77ABD" w:rsidP="00E77ABD">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35A7DFA9" w:rsidR="00BB7B43" w:rsidRPr="00F323F8" w:rsidRDefault="00E77ABD" w:rsidP="00E77ABD">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يجب أن يقدم المتعاقد الرئيس اقراراً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F323F8">
        <w:rPr>
          <w:rFonts w:ascii="DIN Next LT Arabic" w:hAnsi="DIN Next LT Arabic" w:cs="DIN Next LT Arabic"/>
          <w:sz w:val="24"/>
          <w:szCs w:val="24"/>
          <w:rtl/>
        </w:rPr>
        <w:t>وريدها</w:t>
      </w:r>
      <w:r w:rsidRPr="00F323F8">
        <w:rPr>
          <w:rFonts w:ascii="DIN Next LT Arabic" w:hAnsi="DIN Next LT Arabic" w:cs="DIN Next LT Arabic"/>
          <w:sz w:val="24"/>
          <w:szCs w:val="24"/>
          <w:rtl/>
        </w:rPr>
        <w:t>.</w:t>
      </w:r>
    </w:p>
    <w:p w14:paraId="0CC7ADAE" w14:textId="4AA6F65E" w:rsidR="00BB7B43" w:rsidRPr="00F323F8" w:rsidRDefault="00E77ABD" w:rsidP="00B23388">
      <w:pPr>
        <w:pStyle w:val="BodyText"/>
        <w:numPr>
          <w:ilvl w:val="0"/>
          <w:numId w:val="2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يجوز أن يتم التعاقد من الباطن لتنفيذ مشتريات تزيد عن (30%) من قيمة </w:t>
      </w:r>
      <w:r w:rsidR="00EC79E5" w:rsidRPr="00F323F8">
        <w:rPr>
          <w:rFonts w:ascii="DIN Next LT Arabic" w:hAnsi="DIN Next LT Arabic" w:cs="DIN Next LT Arabic"/>
          <w:sz w:val="24"/>
          <w:szCs w:val="24"/>
          <w:rtl/>
        </w:rPr>
        <w:t>ا</w:t>
      </w:r>
      <w:r w:rsidRPr="00F323F8">
        <w:rPr>
          <w:rFonts w:ascii="DIN Next LT Arabic" w:hAnsi="DIN Next LT Arabic" w:cs="DIN Next LT Arabic"/>
          <w:sz w:val="24"/>
          <w:szCs w:val="24"/>
          <w:rtl/>
        </w:rPr>
        <w:t xml:space="preserve">لعقد وتقل عن (50%) من قيمة العقد بشرط الحصول على موافقة </w:t>
      </w:r>
      <w:r w:rsidR="00F57A69" w:rsidRPr="00F323F8">
        <w:rPr>
          <w:rFonts w:ascii="DIN Next LT Arabic" w:hAnsi="DIN Next LT Arabic" w:cs="DIN Next LT Arabic"/>
          <w:sz w:val="24"/>
          <w:szCs w:val="24"/>
          <w:rtl/>
        </w:rPr>
        <w:t>مسبقة من مركز تحقيق كفاءة الإنفاق والجهة الحكومية</w:t>
      </w:r>
      <w:r w:rsidR="00F57A69" w:rsidRPr="00F323F8" w:rsidDel="00F57A69">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وأن يتم اسناد تلك المشتريات إلى أكثر من متعاقد من الباطن</w:t>
      </w:r>
      <w:r w:rsidR="00FF0FAF">
        <w:rPr>
          <w:rFonts w:ascii="DIN Next LT Arabic" w:hAnsi="DIN Next LT Arabic" w:cs="DIN Next LT Arabic" w:hint="cs"/>
          <w:sz w:val="24"/>
          <w:szCs w:val="24"/>
          <w:rtl/>
        </w:rPr>
        <w:t xml:space="preserve"> يتم تأهيلهم لهذا الغرض</w:t>
      </w:r>
      <w:r w:rsidR="00BC1AD6" w:rsidRPr="00F323F8">
        <w:rPr>
          <w:rFonts w:ascii="DIN Next LT Arabic" w:hAnsi="DIN Next LT Arabic" w:cs="DIN Next LT Arabic"/>
          <w:sz w:val="24"/>
          <w:szCs w:val="24"/>
          <w:rtl/>
        </w:rPr>
        <w:t>.</w:t>
      </w:r>
    </w:p>
    <w:p w14:paraId="60FE533A" w14:textId="77777777" w:rsidR="00753679" w:rsidRPr="00F323F8" w:rsidRDefault="00753679" w:rsidP="0075367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37" w:name="_Toc25141260"/>
      <w:bookmarkStart w:id="38" w:name="_Toc27044302"/>
      <w:r w:rsidRPr="00F323F8">
        <w:rPr>
          <w:rFonts w:ascii="DIN Next LT Arabic" w:hAnsi="DIN Next LT Arabic" w:cs="DIN Next LT Arabic"/>
          <w:color w:val="000000" w:themeColor="text1"/>
          <w:szCs w:val="24"/>
          <w:rtl/>
        </w:rPr>
        <w:lastRenderedPageBreak/>
        <w:t>التأهيل اللاحق</w:t>
      </w:r>
      <w:bookmarkEnd w:id="37"/>
      <w:bookmarkEnd w:id="38"/>
    </w:p>
    <w:p w14:paraId="17CBB150" w14:textId="77777777" w:rsidR="00753679" w:rsidRPr="00F323F8" w:rsidRDefault="00753679" w:rsidP="00753679">
      <w:pPr>
        <w:pStyle w:val="BodyText"/>
        <w:bidi/>
        <w:ind w:left="974" w:hanging="567"/>
        <w:jc w:val="both"/>
        <w:rPr>
          <w:rFonts w:ascii="DIN Next LT Arabic" w:eastAsiaTheme="majorEastAsia" w:hAnsi="DIN Next LT Arabic" w:cs="DIN Next LT Arabic"/>
          <w:b/>
          <w:color w:val="000000" w:themeColor="text1"/>
          <w:sz w:val="24"/>
          <w:szCs w:val="24"/>
          <w:rtl/>
        </w:rPr>
      </w:pPr>
      <w:r w:rsidRPr="00F323F8">
        <w:rPr>
          <w:rFonts w:ascii="DIN Next LT Arabic" w:eastAsiaTheme="majorEastAsia" w:hAnsi="DIN Next LT Arabic" w:cs="DIN Next LT Arabic"/>
          <w:bCs/>
          <w:color w:val="000000" w:themeColor="text1"/>
          <w:sz w:val="24"/>
          <w:szCs w:val="24"/>
          <w:u w:val="single"/>
          <w:rtl/>
        </w:rPr>
        <w:t>أولاً</w:t>
      </w:r>
      <w:r w:rsidRPr="00F323F8">
        <w:rPr>
          <w:rFonts w:ascii="DIN Next LT Arabic" w:eastAsiaTheme="majorEastAsia" w:hAnsi="DIN Next LT Arabic" w:cs="DIN Next LT Arabic"/>
          <w:b/>
          <w:color w:val="000000" w:themeColor="text1"/>
          <w:sz w:val="24"/>
          <w:szCs w:val="24"/>
          <w:rtl/>
        </w:rPr>
        <w:t xml:space="preserve">: </w:t>
      </w:r>
      <w:r w:rsidRPr="00F323F8">
        <w:rPr>
          <w:rFonts w:ascii="DIN Next LT Arabic" w:eastAsiaTheme="majorEastAsia" w:hAnsi="DIN Next LT Arabic" w:cs="DIN Next LT Arabic"/>
          <w:b/>
          <w:color w:val="000000" w:themeColor="text1"/>
          <w:sz w:val="24"/>
          <w:szCs w:val="24"/>
        </w:rPr>
        <w:tab/>
      </w:r>
      <w:r w:rsidRPr="00F323F8">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لا يتم فيها إجراء تأهيل مسبق</w:t>
      </w:r>
      <w:r w:rsidRPr="00F323F8">
        <w:rPr>
          <w:rFonts w:ascii="DIN Next LT Arabic" w:eastAsiaTheme="majorEastAsia" w:hAnsi="DIN Next LT Arabic" w:cs="DIN Next LT Arabic"/>
          <w:b/>
          <w:color w:val="000000" w:themeColor="text1"/>
          <w:sz w:val="24"/>
          <w:szCs w:val="24"/>
        </w:rPr>
        <w:t>.</w:t>
      </w:r>
    </w:p>
    <w:p w14:paraId="7C5E0A59" w14:textId="77777777" w:rsidR="00753679" w:rsidRPr="00F323F8" w:rsidRDefault="00753679" w:rsidP="00753679">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F323F8">
        <w:rPr>
          <w:rFonts w:ascii="DIN Next LT Arabic" w:eastAsiaTheme="majorEastAsia" w:hAnsi="DIN Next LT Arabic" w:cs="DIN Next LT Arabic"/>
          <w:bCs/>
          <w:color w:val="000000" w:themeColor="text1"/>
          <w:sz w:val="24"/>
          <w:szCs w:val="24"/>
          <w:u w:val="single"/>
          <w:rtl/>
        </w:rPr>
        <w:t>ثانياً</w:t>
      </w:r>
      <w:r w:rsidRPr="00F323F8">
        <w:rPr>
          <w:rFonts w:ascii="DIN Next LT Arabic" w:eastAsiaTheme="majorEastAsia" w:hAnsi="DIN Next LT Arabic" w:cs="DIN Next LT Arabic"/>
          <w:b/>
          <w:color w:val="000000" w:themeColor="text1"/>
          <w:sz w:val="24"/>
          <w:szCs w:val="24"/>
          <w:rtl/>
        </w:rPr>
        <w:t xml:space="preserve">: </w:t>
      </w:r>
      <w:r w:rsidRPr="00F323F8">
        <w:rPr>
          <w:rFonts w:ascii="DIN Next LT Arabic" w:eastAsiaTheme="majorEastAsia" w:hAnsi="DIN Next LT Arabic" w:cs="DIN Next LT Arabic"/>
          <w:b/>
          <w:color w:val="000000" w:themeColor="text1"/>
          <w:sz w:val="24"/>
          <w:szCs w:val="24"/>
        </w:rPr>
        <w:tab/>
      </w:r>
      <w:r w:rsidRPr="00F323F8">
        <w:rPr>
          <w:rFonts w:ascii="DIN Next LT Arabic" w:eastAsiaTheme="majorEastAsia" w:hAnsi="DIN Next LT Arabic" w:cs="DIN Next LT Arabic"/>
          <w:b/>
          <w:color w:val="000000" w:themeColor="text1"/>
          <w:sz w:val="24"/>
          <w:szCs w:val="24"/>
          <w:rtl/>
        </w:rPr>
        <w:t>مع مراعاة ما ورد في المادة (العشرين) من النظام، والمادة (السادسة عشرة) من اللائحة التنفيذية على الجهة الحكومية إجراء تأهيل لاحق للمتنافس الفائز في المنافسة الذي سبق تأهيله تأهيلاً مسبقاً، متى كانت المدة بين إجراء التأهيل المسبق والترسية تزيد على (سنة)؛ وذلك للتأكد من استمرار مؤهلاته.</w:t>
      </w:r>
    </w:p>
    <w:p w14:paraId="3EBFF2B1" w14:textId="77777777" w:rsidR="00753679" w:rsidRPr="00F323F8" w:rsidRDefault="00753679" w:rsidP="00753679">
      <w:pPr>
        <w:pStyle w:val="BodyText"/>
        <w:bidi/>
        <w:ind w:left="974" w:hanging="567"/>
        <w:jc w:val="both"/>
        <w:rPr>
          <w:rFonts w:ascii="DIN Next LT Arabic" w:eastAsiaTheme="majorEastAsia" w:hAnsi="DIN Next LT Arabic" w:cs="DIN Next LT Arabic"/>
          <w:b/>
          <w:color w:val="000000" w:themeColor="text1"/>
          <w:sz w:val="24"/>
          <w:szCs w:val="24"/>
          <w:rtl/>
        </w:rPr>
      </w:pPr>
      <w:r w:rsidRPr="00F323F8">
        <w:rPr>
          <w:rFonts w:ascii="DIN Next LT Arabic" w:eastAsiaTheme="majorEastAsia" w:hAnsi="DIN Next LT Arabic" w:cs="DIN Next LT Arabic"/>
          <w:bCs/>
          <w:color w:val="000000" w:themeColor="text1"/>
          <w:sz w:val="24"/>
          <w:szCs w:val="24"/>
          <w:u w:val="single"/>
          <w:rtl/>
        </w:rPr>
        <w:t>ثالثاً</w:t>
      </w:r>
      <w:r w:rsidRPr="00F323F8">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39" w:name="_Hlk8508133"/>
      <w:r w:rsidRPr="00F323F8">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39"/>
      <w:r w:rsidRPr="00F323F8">
        <w:rPr>
          <w:rFonts w:ascii="DIN Next LT Arabic" w:eastAsiaTheme="majorEastAsia" w:hAnsi="DIN Next LT Arabic" w:cs="DIN Next LT Arabic"/>
          <w:b/>
          <w:color w:val="000000" w:themeColor="text1"/>
          <w:sz w:val="24"/>
          <w:szCs w:val="24"/>
        </w:rPr>
        <w:t>.</w:t>
      </w:r>
    </w:p>
    <w:p w14:paraId="64CE3B9A" w14:textId="77777777" w:rsidR="00753679" w:rsidRPr="00F323F8" w:rsidRDefault="00753679" w:rsidP="00753679">
      <w:pPr>
        <w:pStyle w:val="BodyText"/>
        <w:bidi/>
        <w:ind w:left="974" w:hanging="567"/>
        <w:jc w:val="both"/>
        <w:rPr>
          <w:rFonts w:ascii="DIN Next LT Arabic" w:hAnsi="DIN Next LT Arabic" w:cs="DIN Next LT Arabic"/>
          <w:szCs w:val="24"/>
          <w:rtl/>
        </w:rPr>
      </w:pPr>
      <w:r w:rsidRPr="00F323F8">
        <w:rPr>
          <w:rFonts w:ascii="DIN Next LT Arabic" w:eastAsiaTheme="majorEastAsia" w:hAnsi="DIN Next LT Arabic" w:cs="DIN Next LT Arabic"/>
          <w:bCs/>
          <w:color w:val="000000" w:themeColor="text1"/>
          <w:sz w:val="24"/>
          <w:szCs w:val="24"/>
          <w:u w:val="single"/>
          <w:rtl/>
        </w:rPr>
        <w:t>رابعاً</w:t>
      </w:r>
      <w:r w:rsidRPr="00F323F8">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56D171D7" w14:textId="77777777" w:rsidR="00753679" w:rsidRPr="00F323F8" w:rsidRDefault="00753679" w:rsidP="00753679">
      <w:pPr>
        <w:pStyle w:val="BodyText"/>
        <w:bidi/>
        <w:ind w:left="974" w:hanging="567"/>
        <w:rPr>
          <w:rFonts w:ascii="DIN Next LT Arabic" w:hAnsi="DIN Next LT Arabic" w:cs="DIN Next LT Arabic"/>
          <w:b/>
          <w:szCs w:val="24"/>
          <w:rtl/>
        </w:rPr>
      </w:pPr>
      <w:r w:rsidRPr="00F323F8">
        <w:rPr>
          <w:rFonts w:ascii="DIN Next LT Arabic" w:eastAsiaTheme="majorEastAsia" w:hAnsi="DIN Next LT Arabic" w:cs="DIN Next LT Arabic"/>
          <w:bCs/>
          <w:color w:val="000000" w:themeColor="text1"/>
          <w:sz w:val="24"/>
          <w:szCs w:val="24"/>
          <w:u w:val="single"/>
          <w:rtl/>
        </w:rPr>
        <w:t>خامساً</w:t>
      </w:r>
      <w:r w:rsidRPr="00F323F8">
        <w:rPr>
          <w:rFonts w:ascii="DIN Next LT Arabic" w:eastAsiaTheme="majorEastAsia" w:hAnsi="DIN Next LT Arabic" w:cs="DIN Next LT Arabic"/>
          <w:b/>
          <w:color w:val="000000" w:themeColor="text1"/>
          <w:sz w:val="24"/>
          <w:szCs w:val="24"/>
          <w:rtl/>
        </w:rPr>
        <w:t xml:space="preserve">: </w:t>
      </w:r>
      <w:r w:rsidRPr="00F323F8">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3C09185A" w14:textId="77777777" w:rsidR="00753679" w:rsidRPr="00F323F8" w:rsidRDefault="00753679" w:rsidP="00753679">
      <w:pPr>
        <w:pStyle w:val="BodyText"/>
        <w:bidi/>
        <w:ind w:left="974" w:hanging="567"/>
        <w:jc w:val="both"/>
        <w:rPr>
          <w:rFonts w:ascii="DIN Next LT Arabic" w:hAnsi="DIN Next LT Arabic" w:cs="DIN Next LT Arabic"/>
          <w:color w:val="0070C0"/>
          <w:szCs w:val="24"/>
          <w:rtl/>
        </w:rPr>
      </w:pPr>
      <w:r w:rsidRPr="00F323F8">
        <w:rPr>
          <w:rFonts w:ascii="DIN Next LT Arabic" w:hAnsi="DIN Next LT Arabic" w:cs="DIN Next LT Arabic"/>
          <w:b/>
          <w:bCs/>
          <w:szCs w:val="24"/>
          <w:u w:val="single"/>
          <w:rtl/>
        </w:rPr>
        <w:t>سادساً</w:t>
      </w:r>
      <w:r w:rsidRPr="00F323F8">
        <w:rPr>
          <w:rFonts w:ascii="DIN Next LT Arabic" w:hAnsi="DIN Next LT Arabic" w:cs="DIN Next LT Arabic"/>
          <w:szCs w:val="24"/>
          <w:rtl/>
        </w:rPr>
        <w:t>: معايير التأهيل مرفقة في ملحق رقم (</w:t>
      </w:r>
      <w:r w:rsidRPr="00F323F8">
        <w:rPr>
          <w:rFonts w:ascii="DIN Next LT Arabic" w:hAnsi="DIN Next LT Arabic" w:cs="DIN Next LT Arabic"/>
          <w:color w:val="FF0000"/>
          <w:szCs w:val="24"/>
          <w:rtl/>
        </w:rPr>
        <w:t>8</w:t>
      </w:r>
      <w:r w:rsidRPr="00F323F8">
        <w:rPr>
          <w:rFonts w:ascii="DIN Next LT Arabic" w:hAnsi="DIN Next LT Arabic" w:cs="DIN Next LT Arabic"/>
          <w:szCs w:val="24"/>
          <w:rtl/>
        </w:rPr>
        <w:t xml:space="preserve">). </w:t>
      </w:r>
      <w:r w:rsidRPr="00F323F8">
        <w:rPr>
          <w:rFonts w:ascii="DIN Next LT Arabic" w:hAnsi="DIN Next LT Arabic" w:cs="DIN Next LT Arabic"/>
          <w:color w:val="0070C0"/>
          <w:szCs w:val="24"/>
          <w:rtl/>
        </w:rPr>
        <w:t>(تضييف الجهة الحكومية المعايير ورقم الملحق)</w:t>
      </w:r>
    </w:p>
    <w:p w14:paraId="7B71019D" w14:textId="7E091BDB" w:rsidR="002A1EE9" w:rsidRPr="00F323F8" w:rsidRDefault="002A1EE9" w:rsidP="002A1EE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27044303"/>
      <w:r w:rsidRPr="00F323F8">
        <w:rPr>
          <w:rFonts w:ascii="DIN Next LT Arabic" w:hAnsi="DIN Next LT Arabic" w:cs="DIN Next LT Arabic"/>
          <w:color w:val="000000" w:themeColor="text1"/>
          <w:szCs w:val="24"/>
          <w:rtl/>
        </w:rPr>
        <w:t>عدم الالتزام بالتعاقد</w:t>
      </w:r>
      <w:bookmarkEnd w:id="40"/>
    </w:p>
    <w:p w14:paraId="41C78199" w14:textId="77777777" w:rsidR="00486662" w:rsidRPr="00F323F8" w:rsidRDefault="000621CE" w:rsidP="000B47CD">
      <w:pPr>
        <w:pStyle w:val="BodyText"/>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لا يجوز تفسير </w:t>
      </w:r>
      <w:r w:rsidR="00CC6CA9" w:rsidRPr="00F323F8">
        <w:rPr>
          <w:rFonts w:ascii="DIN Next LT Arabic" w:hAnsi="DIN Next LT Arabic" w:cs="DIN Next LT Arabic"/>
          <w:color w:val="000000"/>
          <w:sz w:val="24"/>
          <w:szCs w:val="24"/>
          <w:rtl/>
        </w:rPr>
        <w:t xml:space="preserve">طلب تقديم العروض </w:t>
      </w:r>
      <w:r w:rsidR="002A004F" w:rsidRPr="00F323F8">
        <w:rPr>
          <w:rFonts w:ascii="DIN Next LT Arabic" w:hAnsi="DIN Next LT Arabic" w:cs="DIN Next LT Arabic"/>
          <w:color w:val="000000"/>
          <w:sz w:val="24"/>
          <w:szCs w:val="24"/>
          <w:rtl/>
        </w:rPr>
        <w:t>والاشتراك</w:t>
      </w:r>
      <w:r w:rsidRPr="00F323F8">
        <w:rPr>
          <w:rFonts w:ascii="DIN Next LT Arabic" w:hAnsi="DIN Next LT Arabic" w:cs="DIN Next LT Arabic"/>
          <w:color w:val="000000"/>
          <w:sz w:val="24"/>
          <w:szCs w:val="24"/>
          <w:rtl/>
        </w:rPr>
        <w:t xml:space="preserve"> في هذه المنافسة و</w:t>
      </w:r>
      <w:r w:rsidR="0071313C" w:rsidRPr="00F323F8">
        <w:rPr>
          <w:rFonts w:ascii="DIN Next LT Arabic" w:hAnsi="DIN Next LT Arabic" w:cs="DIN Next LT Arabic"/>
          <w:color w:val="000000"/>
          <w:sz w:val="24"/>
          <w:szCs w:val="24"/>
          <w:rtl/>
        </w:rPr>
        <w:t>تقديم العروض بأي شكل م</w:t>
      </w:r>
      <w:r w:rsidR="00C56F53" w:rsidRPr="00F323F8">
        <w:rPr>
          <w:rFonts w:ascii="DIN Next LT Arabic" w:hAnsi="DIN Next LT Arabic" w:cs="DIN Next LT Arabic"/>
          <w:color w:val="000000"/>
          <w:sz w:val="24"/>
          <w:szCs w:val="24"/>
          <w:rtl/>
        </w:rPr>
        <w:t>ن الأشكال على أنه التزام تعاقدي</w:t>
      </w:r>
      <w:r w:rsidR="00E8412F" w:rsidRPr="00F323F8">
        <w:rPr>
          <w:rFonts w:ascii="DIN Next LT Arabic" w:hAnsi="DIN Next LT Arabic" w:cs="DIN Next LT Arabic"/>
          <w:color w:val="000000"/>
          <w:sz w:val="24"/>
          <w:szCs w:val="24"/>
          <w:rtl/>
        </w:rPr>
        <w:t xml:space="preserve"> </w:t>
      </w:r>
      <w:r w:rsidR="00550BDB" w:rsidRPr="00F323F8">
        <w:rPr>
          <w:rFonts w:ascii="DIN Next LT Arabic" w:hAnsi="DIN Next LT Arabic" w:cs="DIN Next LT Arabic"/>
          <w:color w:val="000000"/>
          <w:sz w:val="24"/>
          <w:szCs w:val="24"/>
          <w:rtl/>
        </w:rPr>
        <w:t>أ</w:t>
      </w:r>
      <w:r w:rsidR="00C56F53" w:rsidRPr="00F323F8">
        <w:rPr>
          <w:rFonts w:ascii="DIN Next LT Arabic" w:hAnsi="DIN Next LT Arabic" w:cs="DIN Next LT Arabic"/>
          <w:color w:val="000000"/>
          <w:sz w:val="24"/>
          <w:szCs w:val="24"/>
          <w:rtl/>
        </w:rPr>
        <w:t xml:space="preserve">و قانوني </w:t>
      </w:r>
      <w:r w:rsidR="0071313C" w:rsidRPr="00F323F8">
        <w:rPr>
          <w:rFonts w:ascii="DIN Next LT Arabic" w:hAnsi="DIN Next LT Arabic" w:cs="DIN Next LT Arabic"/>
          <w:color w:val="000000"/>
          <w:sz w:val="24"/>
          <w:szCs w:val="24"/>
          <w:rtl/>
        </w:rPr>
        <w:t xml:space="preserve">من </w:t>
      </w:r>
      <w:r w:rsidR="00CC6CA9" w:rsidRPr="00F323F8">
        <w:rPr>
          <w:rFonts w:ascii="DIN Next LT Arabic" w:hAnsi="DIN Next LT Arabic" w:cs="DIN Next LT Arabic"/>
          <w:color w:val="000000"/>
          <w:sz w:val="24"/>
          <w:szCs w:val="24"/>
          <w:rtl/>
        </w:rPr>
        <w:t xml:space="preserve">طرف </w:t>
      </w:r>
      <w:r w:rsidR="00E17BB8" w:rsidRPr="00F323F8">
        <w:rPr>
          <w:rFonts w:ascii="DIN Next LT Arabic" w:hAnsi="DIN Next LT Arabic" w:cs="DIN Next LT Arabic"/>
          <w:color w:val="000000"/>
          <w:sz w:val="24"/>
          <w:szCs w:val="24"/>
          <w:rtl/>
        </w:rPr>
        <w:t>الجهة الحكومية</w:t>
      </w:r>
      <w:r w:rsidR="00E11D84" w:rsidRPr="00F323F8">
        <w:rPr>
          <w:rFonts w:ascii="DIN Next LT Arabic" w:hAnsi="DIN Next LT Arabic" w:cs="DIN Next LT Arabic"/>
          <w:color w:val="000000"/>
          <w:sz w:val="24"/>
          <w:szCs w:val="24"/>
          <w:rtl/>
        </w:rPr>
        <w:t xml:space="preserve"> طالبة العروض</w:t>
      </w:r>
      <w:r w:rsidR="00CC6CA9" w:rsidRPr="00F323F8">
        <w:rPr>
          <w:rFonts w:ascii="DIN Next LT Arabic" w:hAnsi="DIN Next LT Arabic" w:cs="DIN Next LT Arabic"/>
          <w:color w:val="000000"/>
          <w:sz w:val="24"/>
          <w:szCs w:val="24"/>
          <w:rtl/>
        </w:rPr>
        <w:t>.</w:t>
      </w:r>
    </w:p>
    <w:p w14:paraId="1DC3ABFE" w14:textId="77777777" w:rsidR="00486662" w:rsidRPr="00F323F8" w:rsidRDefault="0048666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27044304"/>
      <w:r w:rsidRPr="00F323F8">
        <w:rPr>
          <w:rFonts w:ascii="DIN Next LT Arabic" w:hAnsi="DIN Next LT Arabic" w:cs="DIN Next LT Arabic"/>
          <w:color w:val="000000" w:themeColor="text1"/>
          <w:szCs w:val="24"/>
          <w:rtl/>
        </w:rPr>
        <w:t>الموافقة على الشروط</w:t>
      </w:r>
      <w:bookmarkEnd w:id="41"/>
    </w:p>
    <w:p w14:paraId="76A9E7D7" w14:textId="77777777" w:rsidR="003210E2" w:rsidRPr="00F323F8" w:rsidRDefault="00486662" w:rsidP="00A71E3A">
      <w:pPr>
        <w:pStyle w:val="BodyText"/>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يعتبر المتنافس موافقاً </w:t>
      </w:r>
      <w:r w:rsidR="00A71E3A" w:rsidRPr="00F323F8">
        <w:rPr>
          <w:rFonts w:ascii="DIN Next LT Arabic" w:hAnsi="DIN Next LT Arabic" w:cs="DIN Next LT Arabic"/>
          <w:color w:val="000000"/>
          <w:sz w:val="24"/>
          <w:szCs w:val="24"/>
          <w:rtl/>
        </w:rPr>
        <w:t xml:space="preserve">على </w:t>
      </w:r>
      <w:r w:rsidRPr="00F323F8">
        <w:rPr>
          <w:rFonts w:ascii="DIN Next LT Arabic" w:hAnsi="DIN Next LT Arabic" w:cs="DIN Next LT Arabic"/>
          <w:color w:val="000000"/>
          <w:sz w:val="24"/>
          <w:szCs w:val="24"/>
          <w:rtl/>
        </w:rPr>
        <w:t xml:space="preserve">كافة شروط </w:t>
      </w:r>
      <w:r w:rsidR="00265990" w:rsidRPr="00F323F8">
        <w:rPr>
          <w:rFonts w:ascii="DIN Next LT Arabic" w:hAnsi="DIN Next LT Arabic" w:cs="DIN Next LT Arabic"/>
          <w:color w:val="000000"/>
          <w:sz w:val="24"/>
          <w:szCs w:val="24"/>
          <w:rtl/>
        </w:rPr>
        <w:t xml:space="preserve">ومواصفات </w:t>
      </w:r>
      <w:r w:rsidRPr="00F323F8">
        <w:rPr>
          <w:rFonts w:ascii="DIN Next LT Arabic" w:hAnsi="DIN Next LT Arabic" w:cs="DIN Next LT Arabic"/>
          <w:color w:val="000000"/>
          <w:sz w:val="24"/>
          <w:szCs w:val="24"/>
          <w:rtl/>
        </w:rPr>
        <w:t>وأحكام المنافسة من خلال مشاركته في عملية تقديم العروض</w:t>
      </w:r>
      <w:r w:rsidRPr="00F323F8">
        <w:rPr>
          <w:rFonts w:ascii="DIN Next LT Arabic" w:hAnsi="DIN Next LT Arabic" w:cs="DIN Next LT Arabic"/>
          <w:color w:val="000000"/>
          <w:sz w:val="24"/>
          <w:szCs w:val="24"/>
        </w:rPr>
        <w:t>.</w:t>
      </w:r>
      <w:r w:rsidR="00C260E5" w:rsidRPr="00F323F8">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F323F8"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F323F8"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42" w:name="_Toc27044305"/>
      <w:r w:rsidRPr="00F323F8">
        <w:rPr>
          <w:rFonts w:ascii="DIN Next LT Arabic" w:hAnsi="DIN Next LT Arabic" w:cs="DIN Next LT Arabic"/>
          <w:sz w:val="32"/>
          <w:szCs w:val="32"/>
          <w:rtl/>
        </w:rPr>
        <w:lastRenderedPageBreak/>
        <w:t>القسم الثالث: إعداد العروض</w:t>
      </w:r>
      <w:bookmarkEnd w:id="42"/>
    </w:p>
    <w:p w14:paraId="252FB6F5" w14:textId="77777777" w:rsidR="00244923" w:rsidRPr="00F323F8"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27044306"/>
      <w:r w:rsidRPr="00F323F8">
        <w:rPr>
          <w:rFonts w:ascii="DIN Next LT Arabic" w:hAnsi="DIN Next LT Arabic" w:cs="DIN Next LT Arabic"/>
          <w:color w:val="000000" w:themeColor="text1"/>
          <w:szCs w:val="24"/>
          <w:rtl/>
        </w:rPr>
        <w:t>تأكيد المشاركة بالمنافسة</w:t>
      </w:r>
      <w:bookmarkEnd w:id="43"/>
    </w:p>
    <w:p w14:paraId="328A9631" w14:textId="77777777" w:rsidR="004C46B6" w:rsidRPr="00F323F8" w:rsidRDefault="004C46B6" w:rsidP="004C46B6">
      <w:pPr>
        <w:pStyle w:val="BodyText"/>
        <w:bidi/>
        <w:jc w:val="both"/>
        <w:rPr>
          <w:rFonts w:ascii="DIN Next LT Arabic" w:hAnsi="DIN Next LT Arabic" w:cs="DIN Next LT Arabic"/>
          <w:color w:val="0070C0"/>
          <w:sz w:val="24"/>
          <w:szCs w:val="24"/>
        </w:rPr>
      </w:pPr>
      <w:r w:rsidRPr="00F323F8">
        <w:rPr>
          <w:rFonts w:ascii="DIN Next LT Arabic" w:hAnsi="DIN Next LT Arabic" w:cs="DIN Next LT Arabic"/>
          <w:color w:val="0070C0"/>
          <w:sz w:val="24"/>
          <w:szCs w:val="24"/>
          <w:rtl/>
        </w:rPr>
        <w:t>(يحق للجهة إلغاء هذه المادة إذا كانت الشروط محققة عند شراء الكراسة)</w:t>
      </w:r>
    </w:p>
    <w:p w14:paraId="09B0B0B1" w14:textId="3564F31B" w:rsidR="00ED3B3E" w:rsidRPr="00F323F8" w:rsidRDefault="00AB0591" w:rsidP="00A71E3A">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على المتنافسين الراغبين </w:t>
      </w:r>
      <w:r w:rsidR="00A71E3A" w:rsidRPr="00F323F8">
        <w:rPr>
          <w:rFonts w:ascii="DIN Next LT Arabic" w:hAnsi="DIN Next LT Arabic" w:cs="DIN Next LT Arabic"/>
          <w:sz w:val="24"/>
          <w:szCs w:val="24"/>
          <w:rtl/>
        </w:rPr>
        <w:t xml:space="preserve">في </w:t>
      </w:r>
      <w:r w:rsidRPr="00F323F8">
        <w:rPr>
          <w:rFonts w:ascii="DIN Next LT Arabic" w:hAnsi="DIN Next LT Arabic" w:cs="DIN Next LT Arabic"/>
          <w:sz w:val="24"/>
          <w:szCs w:val="24"/>
          <w:rtl/>
        </w:rPr>
        <w:t xml:space="preserve">المشاركة في هذه المنافسة </w:t>
      </w:r>
      <w:r w:rsidR="00106C2D" w:rsidRPr="00F323F8">
        <w:rPr>
          <w:rFonts w:ascii="DIN Next LT Arabic" w:hAnsi="DIN Next LT Arabic" w:cs="DIN Next LT Arabic"/>
          <w:sz w:val="24"/>
          <w:szCs w:val="24"/>
          <w:rtl/>
        </w:rPr>
        <w:t xml:space="preserve">إخطار </w:t>
      </w:r>
      <w:r w:rsidR="00E17BB8" w:rsidRPr="00F323F8">
        <w:rPr>
          <w:rFonts w:ascii="DIN Next LT Arabic" w:hAnsi="DIN Next LT Arabic" w:cs="DIN Next LT Arabic"/>
          <w:sz w:val="24"/>
          <w:szCs w:val="24"/>
          <w:rtl/>
        </w:rPr>
        <w:t>الجهة الحكومية</w:t>
      </w:r>
      <w:r w:rsidR="00ED3B3E" w:rsidRPr="00F323F8">
        <w:rPr>
          <w:rFonts w:ascii="DIN Next LT Arabic" w:hAnsi="DIN Next LT Arabic" w:cs="DIN Next LT Arabic"/>
          <w:sz w:val="24"/>
          <w:szCs w:val="24"/>
          <w:rtl/>
        </w:rPr>
        <w:t xml:space="preserve"> ل</w:t>
      </w:r>
      <w:r w:rsidR="003B6C17" w:rsidRPr="00F323F8">
        <w:rPr>
          <w:rFonts w:ascii="DIN Next LT Arabic" w:hAnsi="DIN Next LT Arabic" w:cs="DIN Next LT Arabic"/>
          <w:sz w:val="24"/>
          <w:szCs w:val="24"/>
          <w:rtl/>
        </w:rPr>
        <w:t>ت</w:t>
      </w:r>
      <w:r w:rsidR="00321745" w:rsidRPr="00F323F8">
        <w:rPr>
          <w:rFonts w:ascii="DIN Next LT Arabic" w:hAnsi="DIN Next LT Arabic" w:cs="DIN Next LT Arabic"/>
          <w:sz w:val="24"/>
          <w:szCs w:val="24"/>
          <w:rtl/>
        </w:rPr>
        <w:t xml:space="preserve">أكيد عدم وجود أي </w:t>
      </w:r>
      <w:r w:rsidR="006B6888" w:rsidRPr="00F323F8">
        <w:rPr>
          <w:rFonts w:ascii="DIN Next LT Arabic" w:hAnsi="DIN Next LT Arabic" w:cs="DIN Next LT Arabic"/>
          <w:sz w:val="24"/>
          <w:szCs w:val="24"/>
          <w:rtl/>
        </w:rPr>
        <w:t xml:space="preserve">تعارض </w:t>
      </w:r>
      <w:r w:rsidR="00321745" w:rsidRPr="00F323F8">
        <w:rPr>
          <w:rFonts w:ascii="DIN Next LT Arabic" w:hAnsi="DIN Next LT Arabic" w:cs="DIN Next LT Arabic"/>
          <w:sz w:val="24"/>
          <w:szCs w:val="24"/>
          <w:rtl/>
        </w:rPr>
        <w:t>في المصالح و</w:t>
      </w:r>
      <w:r w:rsidR="00ED3B3E" w:rsidRPr="00F323F8">
        <w:rPr>
          <w:rFonts w:ascii="DIN Next LT Arabic" w:hAnsi="DIN Next LT Arabic" w:cs="DIN Next LT Arabic"/>
          <w:sz w:val="24"/>
          <w:szCs w:val="24"/>
          <w:rtl/>
        </w:rPr>
        <w:t xml:space="preserve">نيتهم بتسليم العرض في المواعيد المحددة. </w:t>
      </w:r>
    </w:p>
    <w:p w14:paraId="5A773670" w14:textId="77777777" w:rsidR="0081562B" w:rsidRPr="00F323F8"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27044307"/>
      <w:r w:rsidRPr="00F323F8">
        <w:rPr>
          <w:rFonts w:ascii="DIN Next LT Arabic" w:hAnsi="DIN Next LT Arabic" w:cs="DIN Next LT Arabic"/>
          <w:color w:val="000000" w:themeColor="text1"/>
          <w:szCs w:val="24"/>
          <w:rtl/>
        </w:rPr>
        <w:t>لغة العرض</w:t>
      </w:r>
      <w:bookmarkEnd w:id="44"/>
    </w:p>
    <w:p w14:paraId="2A70531C" w14:textId="283B2210" w:rsidR="0081562B" w:rsidRPr="00F323F8" w:rsidRDefault="0081562B" w:rsidP="00A71E3A">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F323F8">
        <w:rPr>
          <w:rFonts w:ascii="DIN Next LT Arabic" w:hAnsi="DIN Next LT Arabic" w:cs="DIN Next LT Arabic"/>
          <w:sz w:val="24"/>
          <w:szCs w:val="24"/>
          <w:rtl/>
        </w:rPr>
        <w:t xml:space="preserve"> العرض</w:t>
      </w:r>
      <w:r w:rsidRPr="00F323F8">
        <w:rPr>
          <w:rFonts w:ascii="DIN Next LT Arabic" w:hAnsi="DIN Next LT Arabic" w:cs="DIN Next LT Arabic"/>
          <w:sz w:val="24"/>
          <w:szCs w:val="24"/>
          <w:rtl/>
        </w:rPr>
        <w:t xml:space="preserve"> </w:t>
      </w:r>
      <w:r w:rsidR="00B03368" w:rsidRPr="00F323F8">
        <w:rPr>
          <w:rFonts w:ascii="DIN Next LT Arabic" w:hAnsi="DIN Next LT Arabic" w:cs="DIN Next LT Arabic"/>
          <w:sz w:val="24"/>
          <w:szCs w:val="24"/>
          <w:rtl/>
        </w:rPr>
        <w:t>بلغة أخرى</w:t>
      </w:r>
      <w:r w:rsidR="00E11D84" w:rsidRPr="00F323F8">
        <w:rPr>
          <w:rFonts w:ascii="DIN Next LT Arabic" w:hAnsi="DIN Next LT Arabic" w:cs="DIN Next LT Arabic"/>
          <w:sz w:val="24"/>
          <w:szCs w:val="24"/>
          <w:rtl/>
        </w:rPr>
        <w:t>، أو تقديم الوثائق الد</w:t>
      </w:r>
      <w:r w:rsidR="00C74ED5" w:rsidRPr="00F323F8">
        <w:rPr>
          <w:rFonts w:ascii="DIN Next LT Arabic" w:hAnsi="DIN Next LT Arabic" w:cs="DIN Next LT Arabic"/>
          <w:sz w:val="24"/>
          <w:szCs w:val="24"/>
          <w:rtl/>
        </w:rPr>
        <w:t>ا</w:t>
      </w:r>
      <w:r w:rsidR="00E11D84" w:rsidRPr="00F323F8">
        <w:rPr>
          <w:rFonts w:ascii="DIN Next LT Arabic" w:hAnsi="DIN Next LT Arabic" w:cs="DIN Next LT Arabic"/>
          <w:sz w:val="24"/>
          <w:szCs w:val="24"/>
          <w:rtl/>
        </w:rPr>
        <w:t>عمة للعرض ب</w:t>
      </w:r>
      <w:r w:rsidRPr="00F323F8">
        <w:rPr>
          <w:rFonts w:ascii="DIN Next LT Arabic" w:hAnsi="DIN Next LT Arabic" w:cs="DIN Next LT Arabic"/>
          <w:sz w:val="24"/>
          <w:szCs w:val="24"/>
          <w:rtl/>
        </w:rPr>
        <w:t>إحدى اللغات الأجنبية عند الحاجة</w:t>
      </w:r>
      <w:r w:rsidR="00E11D84" w:rsidRPr="00F323F8">
        <w:rPr>
          <w:rFonts w:ascii="DIN Next LT Arabic" w:hAnsi="DIN Next LT Arabic" w:cs="DIN Next LT Arabic"/>
          <w:sz w:val="24"/>
          <w:szCs w:val="24"/>
          <w:rtl/>
        </w:rPr>
        <w:t xml:space="preserve"> مع تقديم ترجمة لتلك الوثائق</w:t>
      </w:r>
      <w:r w:rsidRPr="00F323F8">
        <w:rPr>
          <w:rFonts w:ascii="DIN Next LT Arabic" w:hAnsi="DIN Next LT Arabic" w:cs="DIN Next LT Arabic"/>
          <w:sz w:val="24"/>
          <w:szCs w:val="24"/>
          <w:rtl/>
        </w:rPr>
        <w:t xml:space="preserve">. </w:t>
      </w:r>
      <w:r w:rsidR="00A71E3A" w:rsidRPr="00F323F8">
        <w:rPr>
          <w:rFonts w:ascii="DIN Next LT Arabic" w:hAnsi="DIN Next LT Arabic" w:cs="DIN Next LT Arabic"/>
          <w:sz w:val="24"/>
          <w:szCs w:val="24"/>
          <w:rtl/>
        </w:rPr>
        <w:t>و</w:t>
      </w:r>
      <w:r w:rsidRPr="00F323F8">
        <w:rPr>
          <w:rFonts w:ascii="DIN Next LT Arabic" w:hAnsi="DIN Next LT Arabic" w:cs="DIN Next LT Arabic"/>
          <w:sz w:val="24"/>
          <w:szCs w:val="24"/>
          <w:rtl/>
        </w:rPr>
        <w:t xml:space="preserve">في حال وجد تعارض بين النص العربي والنص </w:t>
      </w:r>
      <w:r w:rsidR="00B03368" w:rsidRPr="00F323F8">
        <w:rPr>
          <w:rFonts w:ascii="DIN Next LT Arabic" w:hAnsi="DIN Next LT Arabic" w:cs="DIN Next LT Arabic"/>
          <w:sz w:val="24"/>
          <w:szCs w:val="24"/>
          <w:rtl/>
        </w:rPr>
        <w:t xml:space="preserve">الأجنبي </w:t>
      </w:r>
      <w:r w:rsidR="00E11D84" w:rsidRPr="00F323F8">
        <w:rPr>
          <w:rFonts w:ascii="DIN Next LT Arabic" w:hAnsi="DIN Next LT Arabic" w:cs="DIN Next LT Arabic"/>
          <w:sz w:val="24"/>
          <w:szCs w:val="24"/>
          <w:rtl/>
        </w:rPr>
        <w:t xml:space="preserve">للعروض </w:t>
      </w:r>
      <w:r w:rsidR="00EA1C4B" w:rsidRPr="00F323F8">
        <w:rPr>
          <w:rFonts w:ascii="DIN Next LT Arabic" w:hAnsi="DIN Next LT Arabic" w:cs="DIN Next LT Arabic"/>
          <w:sz w:val="24"/>
          <w:szCs w:val="24"/>
          <w:rtl/>
        </w:rPr>
        <w:t xml:space="preserve">فإنه يؤخذ بالنص </w:t>
      </w:r>
      <w:r w:rsidR="0084052D" w:rsidRPr="00F323F8">
        <w:rPr>
          <w:rFonts w:ascii="DIN Next LT Arabic" w:hAnsi="DIN Next LT Arabic" w:cs="DIN Next LT Arabic"/>
          <w:sz w:val="24"/>
          <w:szCs w:val="24"/>
          <w:rtl/>
        </w:rPr>
        <w:t>الوارد باللغة العربية</w:t>
      </w:r>
      <w:r w:rsidR="00EA1C4B" w:rsidRPr="00F323F8">
        <w:rPr>
          <w:rFonts w:ascii="DIN Next LT Arabic" w:hAnsi="DIN Next LT Arabic" w:cs="DIN Next LT Arabic"/>
          <w:sz w:val="24"/>
          <w:szCs w:val="24"/>
          <w:rtl/>
        </w:rPr>
        <w:t>.</w:t>
      </w:r>
    </w:p>
    <w:p w14:paraId="32312CA5" w14:textId="77777777" w:rsidR="00244923" w:rsidRPr="00F323F8"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27044308"/>
      <w:r w:rsidRPr="00F323F8">
        <w:rPr>
          <w:rFonts w:ascii="DIN Next LT Arabic" w:hAnsi="DIN Next LT Arabic" w:cs="DIN Next LT Arabic"/>
          <w:color w:val="000000" w:themeColor="text1"/>
          <w:szCs w:val="24"/>
          <w:rtl/>
        </w:rPr>
        <w:t>العملة المعتمدة</w:t>
      </w:r>
      <w:bookmarkEnd w:id="45"/>
    </w:p>
    <w:p w14:paraId="238A76C2" w14:textId="77777777" w:rsidR="0027778E" w:rsidRPr="00F323F8" w:rsidRDefault="003210E2" w:rsidP="006111B3">
      <w:pPr>
        <w:pStyle w:val="BodyText"/>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 xml:space="preserve">تعتبر العملة السعودية </w:t>
      </w:r>
      <w:r w:rsidR="000B114F" w:rsidRPr="00F323F8">
        <w:rPr>
          <w:rFonts w:ascii="DIN Next LT Arabic" w:hAnsi="DIN Next LT Arabic" w:cs="DIN Next LT Arabic"/>
          <w:color w:val="000000"/>
          <w:sz w:val="24"/>
          <w:szCs w:val="24"/>
          <w:rtl/>
        </w:rPr>
        <w:t>(الريال السعودي)</w:t>
      </w:r>
      <w:r w:rsidRPr="00F323F8">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طبقاً للأنظمة واللوائح المالية المتبعة في نظام المنافسات والمشتريات الحكومية</w:t>
      </w:r>
      <w:r w:rsidR="00ED5204" w:rsidRPr="00F323F8">
        <w:rPr>
          <w:rFonts w:ascii="DIN Next LT Arabic" w:hAnsi="DIN Next LT Arabic" w:cs="DIN Next LT Arabic"/>
          <w:color w:val="000000"/>
          <w:sz w:val="24"/>
          <w:szCs w:val="24"/>
          <w:rtl/>
        </w:rPr>
        <w:t>.</w:t>
      </w:r>
    </w:p>
    <w:p w14:paraId="11FAA887" w14:textId="77777777" w:rsidR="0027778E" w:rsidRPr="00F323F8"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27044309"/>
      <w:r w:rsidRPr="00F323F8">
        <w:rPr>
          <w:rFonts w:ascii="DIN Next LT Arabic" w:hAnsi="DIN Next LT Arabic" w:cs="DIN Next LT Arabic"/>
          <w:color w:val="000000" w:themeColor="text1"/>
          <w:szCs w:val="24"/>
          <w:rtl/>
        </w:rPr>
        <w:t>صلاحية العروض</w:t>
      </w:r>
      <w:bookmarkEnd w:id="46"/>
    </w:p>
    <w:p w14:paraId="581FF16C" w14:textId="6523EE7A" w:rsidR="0027778E" w:rsidRPr="00F323F8" w:rsidRDefault="00334409" w:rsidP="00A71E3A">
      <w:pPr>
        <w:pStyle w:val="BodyText"/>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 xml:space="preserve">يجب أن </w:t>
      </w:r>
      <w:r w:rsidR="003210E2" w:rsidRPr="00F323F8">
        <w:rPr>
          <w:rFonts w:ascii="DIN Next LT Arabic" w:hAnsi="DIN Next LT Arabic" w:cs="DIN Next LT Arabic"/>
          <w:color w:val="000000"/>
          <w:sz w:val="24"/>
          <w:szCs w:val="24"/>
          <w:rtl/>
        </w:rPr>
        <w:t>تكون مدة سريان العروض في هذه المنافسة (90) تسع</w:t>
      </w:r>
      <w:r w:rsidR="00A71E3A" w:rsidRPr="00F323F8">
        <w:rPr>
          <w:rFonts w:ascii="DIN Next LT Arabic" w:hAnsi="DIN Next LT Arabic" w:cs="DIN Next LT Arabic"/>
          <w:color w:val="000000"/>
          <w:sz w:val="24"/>
          <w:szCs w:val="24"/>
          <w:rtl/>
        </w:rPr>
        <w:t>ي</w:t>
      </w:r>
      <w:r w:rsidR="003210E2" w:rsidRPr="00F323F8">
        <w:rPr>
          <w:rFonts w:ascii="DIN Next LT Arabic" w:hAnsi="DIN Next LT Arabic" w:cs="DIN Next LT Arabic"/>
          <w:color w:val="000000"/>
          <w:sz w:val="24"/>
          <w:szCs w:val="24"/>
          <w:rtl/>
        </w:rPr>
        <w:t>ن يومًا م</w:t>
      </w:r>
      <w:r w:rsidR="00072A99" w:rsidRPr="00F323F8">
        <w:rPr>
          <w:rFonts w:ascii="DIN Next LT Arabic" w:hAnsi="DIN Next LT Arabic" w:cs="DIN Next LT Arabic"/>
          <w:color w:val="000000"/>
          <w:sz w:val="24"/>
          <w:szCs w:val="24"/>
          <w:rtl/>
        </w:rPr>
        <w:t xml:space="preserve">ن التاريخ المحدد </w:t>
      </w:r>
      <w:r w:rsidR="004C10BF" w:rsidRPr="00F323F8">
        <w:rPr>
          <w:rFonts w:ascii="DIN Next LT Arabic" w:hAnsi="DIN Next LT Arabic" w:cs="DIN Next LT Arabic"/>
          <w:color w:val="000000"/>
          <w:sz w:val="24"/>
          <w:szCs w:val="24"/>
          <w:rtl/>
        </w:rPr>
        <w:t xml:space="preserve">لفتح </w:t>
      </w:r>
      <w:r w:rsidR="00072A99" w:rsidRPr="00F323F8">
        <w:rPr>
          <w:rFonts w:ascii="DIN Next LT Arabic" w:hAnsi="DIN Next LT Arabic" w:cs="DIN Next LT Arabic"/>
          <w:color w:val="000000"/>
          <w:sz w:val="24"/>
          <w:szCs w:val="24"/>
          <w:rtl/>
        </w:rPr>
        <w:t>العروض</w:t>
      </w:r>
      <w:r w:rsidR="00ED5204" w:rsidRPr="00F323F8">
        <w:rPr>
          <w:rFonts w:ascii="DIN Next LT Arabic" w:hAnsi="DIN Next LT Arabic" w:cs="DIN Next LT Arabic"/>
          <w:color w:val="000000"/>
          <w:sz w:val="24"/>
          <w:szCs w:val="24"/>
          <w:rtl/>
        </w:rPr>
        <w:t>.</w:t>
      </w:r>
    </w:p>
    <w:p w14:paraId="5C7DA6C8" w14:textId="77777777" w:rsidR="0027778E" w:rsidRPr="00F323F8" w:rsidRDefault="006111B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27044310"/>
      <w:r w:rsidRPr="00F323F8">
        <w:rPr>
          <w:rFonts w:ascii="DIN Next LT Arabic" w:hAnsi="DIN Next LT Arabic" w:cs="DIN Next LT Arabic"/>
          <w:color w:val="000000" w:themeColor="text1"/>
          <w:szCs w:val="24"/>
          <w:rtl/>
        </w:rPr>
        <w:t>ت</w:t>
      </w:r>
      <w:r w:rsidR="003210E2" w:rsidRPr="00F323F8">
        <w:rPr>
          <w:rFonts w:ascii="DIN Next LT Arabic" w:hAnsi="DIN Next LT Arabic" w:cs="DIN Next LT Arabic"/>
          <w:color w:val="000000" w:themeColor="text1"/>
          <w:szCs w:val="24"/>
          <w:rtl/>
        </w:rPr>
        <w:t>كلفة إعداد العروض</w:t>
      </w:r>
      <w:bookmarkEnd w:id="47"/>
    </w:p>
    <w:p w14:paraId="5B742BBC" w14:textId="3D1B7CE6" w:rsidR="0027778E" w:rsidRPr="00F323F8" w:rsidRDefault="00A71E3A" w:rsidP="005F3A1B">
      <w:pPr>
        <w:pStyle w:val="BodyText"/>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يتحمل المتنافسو</w:t>
      </w:r>
      <w:r w:rsidR="003210E2" w:rsidRPr="00F323F8">
        <w:rPr>
          <w:rFonts w:ascii="DIN Next LT Arabic" w:hAnsi="DIN Next LT Arabic" w:cs="DIN Next LT Arabic"/>
          <w:color w:val="000000"/>
          <w:sz w:val="24"/>
          <w:szCs w:val="24"/>
          <w:rtl/>
        </w:rPr>
        <w:t>ن ج</w:t>
      </w:r>
      <w:r w:rsidR="00FC49A9" w:rsidRPr="00F323F8">
        <w:rPr>
          <w:rFonts w:ascii="DIN Next LT Arabic" w:hAnsi="DIN Next LT Arabic" w:cs="DIN Next LT Arabic"/>
          <w:color w:val="000000"/>
          <w:sz w:val="24"/>
          <w:szCs w:val="24"/>
          <w:rtl/>
        </w:rPr>
        <w:t>ميع التكاليف المرتبطة بالمنافسة</w:t>
      </w:r>
      <w:r w:rsidR="00526DA6" w:rsidRPr="00F323F8">
        <w:rPr>
          <w:rFonts w:ascii="DIN Next LT Arabic" w:hAnsi="DIN Next LT Arabic" w:cs="DIN Next LT Arabic"/>
          <w:color w:val="000000"/>
          <w:sz w:val="24"/>
          <w:szCs w:val="24"/>
          <w:rtl/>
        </w:rPr>
        <w:t xml:space="preserve">، ولا تتحمل </w:t>
      </w:r>
      <w:r w:rsidR="00E17BB8" w:rsidRPr="00F323F8">
        <w:rPr>
          <w:rFonts w:ascii="DIN Next LT Arabic" w:hAnsi="DIN Next LT Arabic" w:cs="DIN Next LT Arabic"/>
          <w:color w:val="000000"/>
          <w:sz w:val="24"/>
          <w:szCs w:val="24"/>
          <w:rtl/>
        </w:rPr>
        <w:t>الجهة الحكومية</w:t>
      </w:r>
      <w:r w:rsidR="00E8412F" w:rsidRPr="00F323F8">
        <w:rPr>
          <w:rFonts w:ascii="DIN Next LT Arabic" w:hAnsi="DIN Next LT Arabic" w:cs="DIN Next LT Arabic"/>
          <w:color w:val="000000"/>
          <w:sz w:val="24"/>
          <w:szCs w:val="24"/>
          <w:rtl/>
        </w:rPr>
        <w:t xml:space="preserve"> </w:t>
      </w:r>
      <w:r w:rsidR="00526DA6" w:rsidRPr="00F323F8">
        <w:rPr>
          <w:rFonts w:ascii="DIN Next LT Arabic" w:hAnsi="DIN Next LT Arabic" w:cs="DIN Next LT Arabic"/>
          <w:color w:val="000000"/>
          <w:sz w:val="24"/>
          <w:szCs w:val="24"/>
          <w:rtl/>
        </w:rPr>
        <w:t xml:space="preserve">أي </w:t>
      </w:r>
      <w:r w:rsidR="003210E2" w:rsidRPr="00F323F8">
        <w:rPr>
          <w:rFonts w:ascii="DIN Next LT Arabic" w:hAnsi="DIN Next LT Arabic" w:cs="DIN Next LT Arabic"/>
          <w:color w:val="000000"/>
          <w:sz w:val="24"/>
          <w:szCs w:val="24"/>
          <w:rtl/>
        </w:rPr>
        <w:t xml:space="preserve">مسؤولية </w:t>
      </w:r>
      <w:r w:rsidR="00AA48B9" w:rsidRPr="00F323F8">
        <w:rPr>
          <w:rFonts w:ascii="DIN Next LT Arabic" w:hAnsi="DIN Next LT Arabic" w:cs="DIN Next LT Arabic"/>
          <w:color w:val="000000"/>
          <w:sz w:val="24"/>
          <w:szCs w:val="24"/>
          <w:rtl/>
        </w:rPr>
        <w:t>لتغطية</w:t>
      </w:r>
      <w:r w:rsidR="00E8412F" w:rsidRPr="00F323F8">
        <w:rPr>
          <w:rFonts w:ascii="DIN Next LT Arabic" w:hAnsi="DIN Next LT Arabic" w:cs="DIN Next LT Arabic"/>
          <w:color w:val="000000"/>
          <w:sz w:val="24"/>
          <w:szCs w:val="24"/>
          <w:rtl/>
        </w:rPr>
        <w:t xml:space="preserve"> </w:t>
      </w:r>
      <w:r w:rsidR="003210E2" w:rsidRPr="00F323F8">
        <w:rPr>
          <w:rFonts w:ascii="DIN Next LT Arabic" w:hAnsi="DIN Next LT Arabic" w:cs="DIN Next LT Arabic"/>
          <w:color w:val="000000"/>
          <w:sz w:val="24"/>
          <w:szCs w:val="24"/>
          <w:rtl/>
        </w:rPr>
        <w:t xml:space="preserve">تكاليف المتنافسين في إعداد العروض، </w:t>
      </w:r>
      <w:r w:rsidR="00526DA6" w:rsidRPr="00F323F8">
        <w:rPr>
          <w:rFonts w:ascii="DIN Next LT Arabic" w:hAnsi="DIN Next LT Arabic" w:cs="DIN Next LT Arabic"/>
          <w:color w:val="000000"/>
          <w:sz w:val="24"/>
          <w:szCs w:val="24"/>
          <w:rtl/>
        </w:rPr>
        <w:t>والتي تتضمن تلك ال</w:t>
      </w:r>
      <w:r w:rsidR="003210E2" w:rsidRPr="00F323F8">
        <w:rPr>
          <w:rFonts w:ascii="DIN Next LT Arabic" w:hAnsi="DIN Next LT Arabic" w:cs="DIN Next LT Arabic"/>
          <w:color w:val="000000"/>
          <w:sz w:val="24"/>
          <w:szCs w:val="24"/>
          <w:rtl/>
        </w:rPr>
        <w:t>تكاليف</w:t>
      </w:r>
      <w:r w:rsidRPr="00F323F8">
        <w:rPr>
          <w:rFonts w:ascii="DIN Next LT Arabic" w:hAnsi="DIN Next LT Arabic" w:cs="DIN Next LT Arabic"/>
          <w:color w:val="000000"/>
          <w:sz w:val="24"/>
          <w:szCs w:val="24"/>
          <w:rtl/>
        </w:rPr>
        <w:t xml:space="preserve"> التي يتكبدها المتنافسو</w:t>
      </w:r>
      <w:r w:rsidR="00526DA6" w:rsidRPr="00F323F8">
        <w:rPr>
          <w:rFonts w:ascii="DIN Next LT Arabic" w:hAnsi="DIN Next LT Arabic" w:cs="DIN Next LT Arabic"/>
          <w:color w:val="000000"/>
          <w:sz w:val="24"/>
          <w:szCs w:val="24"/>
          <w:rtl/>
        </w:rPr>
        <w:t>ن</w:t>
      </w:r>
      <w:r w:rsidR="00E8412F" w:rsidRPr="00F323F8">
        <w:rPr>
          <w:rFonts w:ascii="DIN Next LT Arabic" w:hAnsi="DIN Next LT Arabic" w:cs="DIN Next LT Arabic"/>
          <w:color w:val="000000"/>
          <w:sz w:val="24"/>
          <w:szCs w:val="24"/>
          <w:rtl/>
        </w:rPr>
        <w:t xml:space="preserve"> </w:t>
      </w:r>
      <w:r w:rsidR="00526DA6" w:rsidRPr="00F323F8">
        <w:rPr>
          <w:rFonts w:ascii="DIN Next LT Arabic" w:hAnsi="DIN Next LT Arabic" w:cs="DIN Next LT Arabic"/>
          <w:color w:val="000000"/>
          <w:sz w:val="24"/>
          <w:szCs w:val="24"/>
          <w:rtl/>
        </w:rPr>
        <w:t>للقيام</w:t>
      </w:r>
      <w:r w:rsidR="003210E2" w:rsidRPr="00F323F8">
        <w:rPr>
          <w:rFonts w:ascii="DIN Next LT Arabic" w:hAnsi="DIN Next LT Arabic" w:cs="DIN Next LT Arabic"/>
          <w:color w:val="000000"/>
          <w:sz w:val="24"/>
          <w:szCs w:val="24"/>
          <w:rtl/>
        </w:rPr>
        <w:t xml:space="preserve"> بالعناية الواجبة، </w:t>
      </w:r>
      <w:r w:rsidR="00526DA6" w:rsidRPr="00F323F8">
        <w:rPr>
          <w:rFonts w:ascii="DIN Next LT Arabic" w:hAnsi="DIN Next LT Arabic" w:cs="DIN Next LT Arabic"/>
          <w:color w:val="000000"/>
          <w:sz w:val="24"/>
          <w:szCs w:val="24"/>
          <w:rtl/>
        </w:rPr>
        <w:t>والتكاليف المتعلقة</w:t>
      </w:r>
      <w:r w:rsidR="003210E2" w:rsidRPr="00F323F8">
        <w:rPr>
          <w:rFonts w:ascii="DIN Next LT Arabic" w:hAnsi="DIN Next LT Arabic" w:cs="DIN Next LT Arabic"/>
          <w:color w:val="000000"/>
          <w:sz w:val="24"/>
          <w:szCs w:val="24"/>
          <w:rtl/>
        </w:rPr>
        <w:t xml:space="preserve"> بتقديم أي معلومات إضافية للجهة، </w:t>
      </w:r>
      <w:r w:rsidR="00526DA6" w:rsidRPr="00F323F8">
        <w:rPr>
          <w:rFonts w:ascii="DIN Next LT Arabic" w:hAnsi="DIN Next LT Arabic" w:cs="DIN Next LT Arabic"/>
          <w:color w:val="000000"/>
          <w:sz w:val="24"/>
          <w:szCs w:val="24"/>
          <w:rtl/>
        </w:rPr>
        <w:t xml:space="preserve">بالإضافة إلى التكاليف المرتبطة </w:t>
      </w:r>
      <w:r w:rsidR="003210E2" w:rsidRPr="00F323F8">
        <w:rPr>
          <w:rFonts w:ascii="DIN Next LT Arabic" w:hAnsi="DIN Next LT Arabic" w:cs="DIN Next LT Arabic"/>
          <w:color w:val="000000"/>
          <w:sz w:val="24"/>
          <w:szCs w:val="24"/>
          <w:rtl/>
        </w:rPr>
        <w:t xml:space="preserve">بأي مفاوضات مع </w:t>
      </w:r>
      <w:r w:rsidR="00E17BB8" w:rsidRPr="00F323F8">
        <w:rPr>
          <w:rFonts w:ascii="DIN Next LT Arabic" w:hAnsi="DIN Next LT Arabic" w:cs="DIN Next LT Arabic"/>
          <w:color w:val="000000"/>
          <w:sz w:val="24"/>
          <w:szCs w:val="24"/>
          <w:rtl/>
        </w:rPr>
        <w:t>الجهة الحكومية</w:t>
      </w:r>
      <w:r w:rsidR="003210E2" w:rsidRPr="00F323F8">
        <w:rPr>
          <w:rFonts w:ascii="DIN Next LT Arabic" w:hAnsi="DIN Next LT Arabic" w:cs="DIN Next LT Arabic"/>
          <w:color w:val="000000"/>
          <w:sz w:val="24"/>
          <w:szCs w:val="24"/>
          <w:rtl/>
        </w:rPr>
        <w:t xml:space="preserve">. </w:t>
      </w:r>
      <w:r w:rsidR="00526DA6" w:rsidRPr="00F323F8">
        <w:rPr>
          <w:rFonts w:ascii="DIN Next LT Arabic" w:hAnsi="DIN Next LT Arabic" w:cs="DIN Next LT Arabic"/>
          <w:color w:val="000000"/>
          <w:sz w:val="24"/>
          <w:szCs w:val="24"/>
          <w:rtl/>
        </w:rPr>
        <w:t xml:space="preserve">كما </w:t>
      </w:r>
      <w:r w:rsidR="003210E2" w:rsidRPr="00F323F8">
        <w:rPr>
          <w:rFonts w:ascii="DIN Next LT Arabic" w:hAnsi="DIN Next LT Arabic" w:cs="DIN Next LT Arabic"/>
          <w:color w:val="000000"/>
          <w:sz w:val="24"/>
          <w:szCs w:val="24"/>
          <w:rtl/>
        </w:rPr>
        <w:t xml:space="preserve">يجب على المتنافسين </w:t>
      </w:r>
      <w:r w:rsidR="005F3A1B" w:rsidRPr="00F323F8">
        <w:rPr>
          <w:rFonts w:ascii="DIN Next LT Arabic" w:hAnsi="DIN Next LT Arabic" w:cs="DIN Next LT Arabic"/>
          <w:color w:val="000000"/>
          <w:sz w:val="24"/>
          <w:szCs w:val="24"/>
          <w:rtl/>
        </w:rPr>
        <w:t xml:space="preserve">تزويد </w:t>
      </w:r>
      <w:r w:rsidR="00E17BB8" w:rsidRPr="00F323F8">
        <w:rPr>
          <w:rFonts w:ascii="DIN Next LT Arabic" w:hAnsi="DIN Next LT Arabic" w:cs="DIN Next LT Arabic"/>
          <w:color w:val="000000"/>
          <w:sz w:val="24"/>
          <w:szCs w:val="24"/>
          <w:rtl/>
        </w:rPr>
        <w:t>الجهة الحكومية</w:t>
      </w:r>
      <w:r w:rsidR="003210E2" w:rsidRPr="00F323F8">
        <w:rPr>
          <w:rFonts w:ascii="DIN Next LT Arabic" w:hAnsi="DIN Next LT Arabic" w:cs="DIN Next LT Arabic"/>
          <w:color w:val="000000"/>
          <w:sz w:val="24"/>
          <w:szCs w:val="24"/>
          <w:rtl/>
        </w:rPr>
        <w:t xml:space="preserve"> بأي توضيحات مطلوبة طوال </w:t>
      </w:r>
      <w:r w:rsidR="00526DA6" w:rsidRPr="00F323F8">
        <w:rPr>
          <w:rFonts w:ascii="DIN Next LT Arabic" w:hAnsi="DIN Next LT Arabic" w:cs="DIN Next LT Arabic"/>
          <w:color w:val="000000"/>
          <w:sz w:val="24"/>
          <w:szCs w:val="24"/>
          <w:rtl/>
        </w:rPr>
        <w:t xml:space="preserve">مدة </w:t>
      </w:r>
      <w:r w:rsidR="003210E2" w:rsidRPr="00F323F8">
        <w:rPr>
          <w:rFonts w:ascii="DIN Next LT Arabic" w:hAnsi="DIN Next LT Arabic" w:cs="DIN Next LT Arabic"/>
          <w:color w:val="000000"/>
          <w:sz w:val="24"/>
          <w:szCs w:val="24"/>
          <w:rtl/>
        </w:rPr>
        <w:t xml:space="preserve">المنافسة، دون </w:t>
      </w:r>
      <w:r w:rsidR="00526DA6" w:rsidRPr="00F323F8">
        <w:rPr>
          <w:rFonts w:ascii="DIN Next LT Arabic" w:hAnsi="DIN Next LT Arabic" w:cs="DIN Next LT Arabic"/>
          <w:color w:val="000000"/>
          <w:sz w:val="24"/>
          <w:szCs w:val="24"/>
          <w:rtl/>
        </w:rPr>
        <w:t xml:space="preserve">إلزام </w:t>
      </w:r>
      <w:r w:rsidR="00E17BB8" w:rsidRPr="00F323F8">
        <w:rPr>
          <w:rFonts w:ascii="DIN Next LT Arabic" w:hAnsi="DIN Next LT Arabic" w:cs="DIN Next LT Arabic"/>
          <w:color w:val="000000"/>
          <w:sz w:val="24"/>
          <w:szCs w:val="24"/>
          <w:rtl/>
        </w:rPr>
        <w:t>الجهة الحكومية</w:t>
      </w:r>
      <w:r w:rsidR="00AA48B9" w:rsidRPr="00F323F8">
        <w:rPr>
          <w:rFonts w:ascii="DIN Next LT Arabic" w:hAnsi="DIN Next LT Arabic" w:cs="DIN Next LT Arabic"/>
          <w:color w:val="000000"/>
          <w:sz w:val="24"/>
          <w:szCs w:val="24"/>
          <w:rtl/>
        </w:rPr>
        <w:t xml:space="preserve"> بتغطية التكاليف المرتبطة بذلك</w:t>
      </w:r>
      <w:r w:rsidR="00ED5204" w:rsidRPr="00F323F8">
        <w:rPr>
          <w:rFonts w:ascii="DIN Next LT Arabic" w:hAnsi="DIN Next LT Arabic" w:cs="DIN Next LT Arabic"/>
          <w:color w:val="000000"/>
          <w:sz w:val="24"/>
          <w:szCs w:val="24"/>
          <w:rtl/>
        </w:rPr>
        <w:t>.</w:t>
      </w:r>
    </w:p>
    <w:p w14:paraId="12BEA66A" w14:textId="77777777" w:rsidR="0027778E" w:rsidRPr="00F323F8" w:rsidRDefault="005D3D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27044311"/>
      <w:r w:rsidRPr="00F323F8">
        <w:rPr>
          <w:rFonts w:ascii="DIN Next LT Arabic" w:hAnsi="DIN Next LT Arabic" w:cs="DIN Next LT Arabic"/>
          <w:color w:val="000000" w:themeColor="text1"/>
          <w:szCs w:val="24"/>
          <w:rtl/>
        </w:rPr>
        <w:t>الإخطارات</w:t>
      </w:r>
      <w:r w:rsidR="00EA1C4B" w:rsidRPr="00F323F8">
        <w:rPr>
          <w:rFonts w:ascii="DIN Next LT Arabic" w:hAnsi="DIN Next LT Arabic" w:cs="DIN Next LT Arabic"/>
          <w:color w:val="000000" w:themeColor="text1"/>
          <w:szCs w:val="24"/>
          <w:rtl/>
        </w:rPr>
        <w:t xml:space="preserve"> والمراسلات</w:t>
      </w:r>
      <w:bookmarkEnd w:id="48"/>
    </w:p>
    <w:p w14:paraId="3702DF30" w14:textId="33FA99F3" w:rsidR="0027778E" w:rsidRPr="00F323F8" w:rsidRDefault="00AA48B9" w:rsidP="00176C8B">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تعد البوابة الإلكترونية هي </w:t>
      </w:r>
      <w:r w:rsidR="005D3D55" w:rsidRPr="00F323F8">
        <w:rPr>
          <w:rFonts w:ascii="DIN Next LT Arabic" w:hAnsi="DIN Next LT Arabic" w:cs="DIN Next LT Arabic"/>
          <w:sz w:val="24"/>
          <w:szCs w:val="24"/>
          <w:rtl/>
        </w:rPr>
        <w:t xml:space="preserve">الوسيلة المعتمدة لكافة </w:t>
      </w:r>
      <w:r w:rsidR="00FC49A9" w:rsidRPr="00F323F8">
        <w:rPr>
          <w:rFonts w:ascii="DIN Next LT Arabic" w:hAnsi="DIN Next LT Arabic" w:cs="DIN Next LT Arabic"/>
          <w:sz w:val="24"/>
          <w:szCs w:val="24"/>
          <w:rtl/>
        </w:rPr>
        <w:t>الإخطارات</w:t>
      </w:r>
      <w:r w:rsidR="00EA1C4B" w:rsidRPr="00F323F8">
        <w:rPr>
          <w:rFonts w:ascii="DIN Next LT Arabic" w:hAnsi="DIN Next LT Arabic" w:cs="DIN Next LT Arabic"/>
          <w:sz w:val="24"/>
          <w:szCs w:val="24"/>
          <w:rtl/>
        </w:rPr>
        <w:t xml:space="preserve"> والمراسلات</w:t>
      </w:r>
      <w:r w:rsidR="00FC49A9" w:rsidRPr="00F323F8">
        <w:rPr>
          <w:rFonts w:ascii="DIN Next LT Arabic" w:hAnsi="DIN Next LT Arabic" w:cs="DIN Next LT Arabic"/>
          <w:sz w:val="24"/>
          <w:szCs w:val="24"/>
          <w:rtl/>
        </w:rPr>
        <w:t xml:space="preserve"> المتعلقة بالمنافسة، وفي حال تعذر</w:t>
      </w:r>
      <w:r w:rsidRPr="00F323F8">
        <w:rPr>
          <w:rFonts w:ascii="DIN Next LT Arabic" w:hAnsi="DIN Next LT Arabic" w:cs="DIN Next LT Arabic"/>
          <w:sz w:val="24"/>
          <w:szCs w:val="24"/>
          <w:rtl/>
        </w:rPr>
        <w:t xml:space="preserve"> ذلك</w:t>
      </w:r>
      <w:r w:rsidR="00E8412F" w:rsidRPr="00F323F8">
        <w:rPr>
          <w:rFonts w:ascii="DIN Next LT Arabic" w:hAnsi="DIN Next LT Arabic" w:cs="DIN Next LT Arabic"/>
          <w:sz w:val="24"/>
          <w:szCs w:val="24"/>
          <w:rtl/>
        </w:rPr>
        <w:t xml:space="preserve"> </w:t>
      </w:r>
      <w:r w:rsidR="001A7ADD" w:rsidRPr="00F323F8">
        <w:rPr>
          <w:rFonts w:ascii="DIN Next LT Arabic" w:hAnsi="DIN Next LT Arabic" w:cs="DIN Next LT Arabic"/>
          <w:sz w:val="24"/>
          <w:szCs w:val="24"/>
          <w:rtl/>
        </w:rPr>
        <w:t>ف</w:t>
      </w:r>
      <w:r w:rsidR="00FC49A9" w:rsidRPr="00F323F8">
        <w:rPr>
          <w:rFonts w:ascii="DIN Next LT Arabic" w:hAnsi="DIN Next LT Arabic" w:cs="DIN Next LT Arabic"/>
          <w:sz w:val="24"/>
          <w:szCs w:val="24"/>
          <w:rtl/>
        </w:rPr>
        <w:t xml:space="preserve">يتم التواصل مع ممثل </w:t>
      </w:r>
      <w:r w:rsidR="00E17BB8" w:rsidRPr="00F323F8">
        <w:rPr>
          <w:rFonts w:ascii="DIN Next LT Arabic" w:hAnsi="DIN Next LT Arabic" w:cs="DIN Next LT Arabic"/>
          <w:sz w:val="24"/>
          <w:szCs w:val="24"/>
          <w:rtl/>
        </w:rPr>
        <w:t>الجهة الحكومية</w:t>
      </w:r>
      <w:r w:rsidR="00D830D6" w:rsidRPr="00F323F8">
        <w:rPr>
          <w:rFonts w:ascii="DIN Next LT Arabic" w:hAnsi="DIN Next LT Arabic" w:cs="DIN Next LT Arabic"/>
          <w:sz w:val="24"/>
          <w:szCs w:val="24"/>
          <w:rtl/>
        </w:rPr>
        <w:t xml:space="preserve"> </w:t>
      </w:r>
      <w:r w:rsidR="00FC49A9" w:rsidRPr="00F323F8">
        <w:rPr>
          <w:rFonts w:ascii="DIN Next LT Arabic" w:hAnsi="DIN Next LT Arabic" w:cs="DIN Next LT Arabic"/>
          <w:sz w:val="24"/>
          <w:szCs w:val="24"/>
          <w:rtl/>
        </w:rPr>
        <w:t>المذكور في</w:t>
      </w:r>
      <w:r w:rsidR="00E8412F" w:rsidRPr="00F323F8">
        <w:rPr>
          <w:rFonts w:ascii="DIN Next LT Arabic" w:hAnsi="DIN Next LT Arabic" w:cs="DIN Next LT Arabic"/>
          <w:sz w:val="24"/>
          <w:szCs w:val="24"/>
          <w:rtl/>
        </w:rPr>
        <w:t xml:space="preserve"> </w:t>
      </w:r>
      <w:r w:rsidR="00AA5292" w:rsidRPr="00F323F8">
        <w:rPr>
          <w:rFonts w:ascii="DIN Next LT Arabic" w:hAnsi="DIN Next LT Arabic" w:cs="DIN Next LT Arabic"/>
          <w:sz w:val="24"/>
          <w:szCs w:val="24"/>
          <w:rtl/>
        </w:rPr>
        <w:t xml:space="preserve">الفقرة 7 من </w:t>
      </w:r>
      <w:r w:rsidR="00176C8B" w:rsidRPr="00F323F8">
        <w:rPr>
          <w:rFonts w:ascii="DIN Next LT Arabic" w:hAnsi="DIN Next LT Arabic" w:cs="DIN Next LT Arabic"/>
          <w:sz w:val="24"/>
          <w:szCs w:val="24"/>
          <w:rtl/>
        </w:rPr>
        <w:t>هذه الكراسة.</w:t>
      </w:r>
    </w:p>
    <w:p w14:paraId="04391480" w14:textId="77777777" w:rsidR="0027778E" w:rsidRPr="00F323F8" w:rsidRDefault="00DA75D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27044312"/>
      <w:r w:rsidRPr="00F323F8">
        <w:rPr>
          <w:rFonts w:ascii="DIN Next LT Arabic" w:hAnsi="DIN Next LT Arabic" w:cs="DIN Next LT Arabic"/>
          <w:color w:val="000000" w:themeColor="text1"/>
          <w:szCs w:val="24"/>
          <w:rtl/>
        </w:rPr>
        <w:t>ضمان المعلومات</w:t>
      </w:r>
      <w:bookmarkEnd w:id="49"/>
    </w:p>
    <w:p w14:paraId="1CD420BC" w14:textId="73E08D06" w:rsidR="0027778E" w:rsidRPr="00F323F8" w:rsidRDefault="00135D0A" w:rsidP="000B47CD">
      <w:pPr>
        <w:pStyle w:val="BodyText"/>
        <w:bidi/>
        <w:jc w:val="both"/>
        <w:rPr>
          <w:rFonts w:ascii="DIN Next LT Arabic" w:hAnsi="DIN Next LT Arabic" w:cs="DIN Next LT Arabic"/>
          <w:color w:val="000000"/>
          <w:sz w:val="24"/>
          <w:szCs w:val="24"/>
          <w:rtl/>
        </w:rPr>
      </w:pPr>
      <w:r w:rsidRPr="00F323F8">
        <w:rPr>
          <w:rFonts w:ascii="DIN Next LT Arabic" w:hAnsi="DIN Next LT Arabic" w:cs="DIN Next LT Arabic"/>
          <w:color w:val="000000"/>
          <w:sz w:val="24"/>
          <w:szCs w:val="24"/>
          <w:rtl/>
        </w:rPr>
        <w:t xml:space="preserve">يلتزم مقدم العرض </w:t>
      </w:r>
      <w:r w:rsidR="00C41738" w:rsidRPr="00F323F8">
        <w:rPr>
          <w:rFonts w:ascii="DIN Next LT Arabic" w:hAnsi="DIN Next LT Arabic" w:cs="DIN Next LT Arabic"/>
          <w:color w:val="000000"/>
          <w:sz w:val="24"/>
          <w:szCs w:val="24"/>
          <w:rtl/>
        </w:rPr>
        <w:t>باتخاذ</w:t>
      </w:r>
      <w:r w:rsidRPr="00F323F8">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F323F8">
        <w:rPr>
          <w:rFonts w:ascii="DIN Next LT Arabic" w:hAnsi="DIN Next LT Arabic" w:cs="DIN Next LT Arabic"/>
          <w:color w:val="000000"/>
          <w:sz w:val="24"/>
          <w:szCs w:val="24"/>
          <w:rtl/>
        </w:rPr>
        <w:t>تسنى له تقديم عرضاً متوافقاً مع جميع الشروط والموا</w:t>
      </w:r>
      <w:r w:rsidR="00344015" w:rsidRPr="00F323F8">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F323F8">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F323F8" w:rsidRDefault="00720AE4"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27044313"/>
      <w:r w:rsidRPr="00F323F8">
        <w:rPr>
          <w:rFonts w:ascii="DIN Next LT Arabic" w:hAnsi="DIN Next LT Arabic" w:cs="DIN Next LT Arabic"/>
          <w:color w:val="000000" w:themeColor="text1"/>
          <w:szCs w:val="24"/>
          <w:rtl/>
        </w:rPr>
        <w:lastRenderedPageBreak/>
        <w:t xml:space="preserve">الأسئلة </w:t>
      </w:r>
      <w:r w:rsidR="002A004F" w:rsidRPr="00F323F8">
        <w:rPr>
          <w:rFonts w:ascii="DIN Next LT Arabic" w:hAnsi="DIN Next LT Arabic" w:cs="DIN Next LT Arabic"/>
          <w:color w:val="000000" w:themeColor="text1"/>
          <w:szCs w:val="24"/>
          <w:rtl/>
        </w:rPr>
        <w:t>والاستفسارات</w:t>
      </w:r>
      <w:bookmarkEnd w:id="50"/>
    </w:p>
    <w:p w14:paraId="28B4FBD1" w14:textId="5F332CD6" w:rsidR="00900DDE" w:rsidRPr="00F323F8" w:rsidRDefault="00720AE4" w:rsidP="00B25B52">
      <w:pPr>
        <w:pStyle w:val="BodyText"/>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 xml:space="preserve">يمكن للمتنافسين في حال </w:t>
      </w:r>
      <w:r w:rsidR="001A7ADD" w:rsidRPr="00F323F8">
        <w:rPr>
          <w:rFonts w:ascii="DIN Next LT Arabic" w:hAnsi="DIN Next LT Arabic" w:cs="DIN Next LT Arabic"/>
          <w:color w:val="000000"/>
          <w:sz w:val="24"/>
          <w:szCs w:val="24"/>
          <w:rtl/>
        </w:rPr>
        <w:t>وجود</w:t>
      </w:r>
      <w:r w:rsidRPr="00F323F8">
        <w:rPr>
          <w:rFonts w:ascii="DIN Next LT Arabic" w:hAnsi="DIN Next LT Arabic" w:cs="DIN Next LT Arabic"/>
          <w:color w:val="000000"/>
          <w:sz w:val="24"/>
          <w:szCs w:val="24"/>
          <w:rtl/>
        </w:rPr>
        <w:t xml:space="preserve"> أي استفسارات عن المنافسة، أن يرسلوا استفساراتهم عن طريق البوابة </w:t>
      </w:r>
      <w:r w:rsidR="002A004F" w:rsidRPr="00F323F8">
        <w:rPr>
          <w:rFonts w:ascii="DIN Next LT Arabic" w:hAnsi="DIN Next LT Arabic" w:cs="DIN Next LT Arabic"/>
          <w:color w:val="000000"/>
          <w:sz w:val="24"/>
          <w:szCs w:val="24"/>
          <w:rtl/>
        </w:rPr>
        <w:t>الإلكترونية</w:t>
      </w:r>
      <w:r w:rsidRPr="00F323F8">
        <w:rPr>
          <w:rFonts w:ascii="DIN Next LT Arabic" w:hAnsi="DIN Next LT Arabic" w:cs="DIN Next LT Arabic"/>
          <w:color w:val="000000"/>
          <w:sz w:val="24"/>
          <w:szCs w:val="24"/>
          <w:rtl/>
        </w:rPr>
        <w:t xml:space="preserve"> خلال </w:t>
      </w:r>
      <w:r w:rsidRPr="00F323F8">
        <w:rPr>
          <w:rFonts w:ascii="DIN Next LT Arabic" w:hAnsi="DIN Next LT Arabic" w:cs="DIN Next LT Arabic"/>
          <w:color w:val="FF0000"/>
          <w:sz w:val="24"/>
          <w:szCs w:val="24"/>
          <w:rtl/>
        </w:rPr>
        <w:t xml:space="preserve">(10) عشرة </w:t>
      </w:r>
      <w:r w:rsidR="00E8412F" w:rsidRPr="00F323F8">
        <w:rPr>
          <w:rFonts w:ascii="DIN Next LT Arabic" w:hAnsi="DIN Next LT Arabic" w:cs="DIN Next LT Arabic"/>
          <w:color w:val="FF0000"/>
          <w:sz w:val="24"/>
          <w:szCs w:val="24"/>
          <w:rtl/>
        </w:rPr>
        <w:t>أيام</w:t>
      </w:r>
      <w:r w:rsidR="00E8412F" w:rsidRPr="00F323F8">
        <w:rPr>
          <w:rFonts w:ascii="DIN Next LT Arabic" w:hAnsi="DIN Next LT Arabic" w:cs="DIN Next LT Arabic"/>
          <w:color w:val="0070C0"/>
          <w:sz w:val="24"/>
          <w:szCs w:val="24"/>
          <w:rtl/>
        </w:rPr>
        <w:t xml:space="preserve"> (</w:t>
      </w:r>
      <w:r w:rsidR="007D1B79" w:rsidRPr="00F323F8">
        <w:rPr>
          <w:rFonts w:ascii="DIN Next LT Arabic" w:hAnsi="DIN Next LT Arabic" w:cs="DIN Next LT Arabic"/>
          <w:color w:val="0070C0"/>
          <w:sz w:val="24"/>
          <w:szCs w:val="24"/>
          <w:rtl/>
        </w:rPr>
        <w:t xml:space="preserve">تحدد </w:t>
      </w:r>
      <w:r w:rsidR="00E17BB8" w:rsidRPr="00F323F8">
        <w:rPr>
          <w:rFonts w:ascii="DIN Next LT Arabic" w:hAnsi="DIN Next LT Arabic" w:cs="DIN Next LT Arabic"/>
          <w:color w:val="0070C0"/>
          <w:sz w:val="24"/>
          <w:szCs w:val="24"/>
          <w:rtl/>
        </w:rPr>
        <w:t>الجهة الحكومية</w:t>
      </w:r>
      <w:r w:rsidR="007D1B79" w:rsidRPr="00F323F8">
        <w:rPr>
          <w:rFonts w:ascii="DIN Next LT Arabic" w:hAnsi="DIN Next LT Arabic" w:cs="DIN Next LT Arabic"/>
          <w:color w:val="0070C0"/>
          <w:sz w:val="24"/>
          <w:szCs w:val="24"/>
          <w:rtl/>
        </w:rPr>
        <w:t xml:space="preserve"> </w:t>
      </w:r>
      <w:r w:rsidR="00E8412F" w:rsidRPr="00F323F8">
        <w:rPr>
          <w:rFonts w:ascii="DIN Next LT Arabic" w:hAnsi="DIN Next LT Arabic" w:cs="DIN Next LT Arabic"/>
          <w:color w:val="0070C0"/>
          <w:sz w:val="24"/>
          <w:szCs w:val="24"/>
          <w:rtl/>
        </w:rPr>
        <w:t>المدة)</w:t>
      </w:r>
      <w:r w:rsidR="00E8412F" w:rsidRPr="00F323F8">
        <w:rPr>
          <w:rFonts w:ascii="DIN Next LT Arabic" w:hAnsi="DIN Next LT Arabic" w:cs="DIN Next LT Arabic"/>
          <w:color w:val="000000"/>
          <w:sz w:val="24"/>
          <w:szCs w:val="24"/>
          <w:rtl/>
        </w:rPr>
        <w:t xml:space="preserve"> من</w:t>
      </w:r>
      <w:r w:rsidRPr="00F323F8">
        <w:rPr>
          <w:rFonts w:ascii="DIN Next LT Arabic" w:hAnsi="DIN Next LT Arabic" w:cs="DIN Next LT Arabic"/>
          <w:color w:val="000000"/>
          <w:sz w:val="24"/>
          <w:szCs w:val="24"/>
          <w:rtl/>
        </w:rPr>
        <w:t xml:space="preserve"> تاريخ طرح المنافسة. وتلتزم </w:t>
      </w:r>
      <w:r w:rsidR="00E17BB8" w:rsidRPr="00F323F8">
        <w:rPr>
          <w:rFonts w:ascii="DIN Next LT Arabic" w:hAnsi="DIN Next LT Arabic" w:cs="DIN Next LT Arabic"/>
          <w:color w:val="000000"/>
          <w:sz w:val="24"/>
          <w:szCs w:val="24"/>
          <w:rtl/>
        </w:rPr>
        <w:t>الجهة الحكومية</w:t>
      </w:r>
      <w:r w:rsidRPr="00F323F8">
        <w:rPr>
          <w:rFonts w:ascii="DIN Next LT Arabic" w:hAnsi="DIN Next LT Arabic" w:cs="DIN Next LT Arabic"/>
          <w:color w:val="000000"/>
          <w:sz w:val="24"/>
          <w:szCs w:val="24"/>
          <w:rtl/>
        </w:rPr>
        <w:t xml:space="preserve"> بالرد على استفسارات المتنافسين عن طريق البوابة ال</w:t>
      </w:r>
      <w:r w:rsidR="00494227" w:rsidRPr="00F323F8">
        <w:rPr>
          <w:rFonts w:ascii="DIN Next LT Arabic" w:hAnsi="DIN Next LT Arabic" w:cs="DIN Next LT Arabic"/>
          <w:color w:val="000000"/>
          <w:sz w:val="24"/>
          <w:szCs w:val="24"/>
          <w:rtl/>
        </w:rPr>
        <w:t>إلكترون</w:t>
      </w:r>
      <w:r w:rsidRPr="00F323F8">
        <w:rPr>
          <w:rFonts w:ascii="DIN Next LT Arabic" w:hAnsi="DIN Next LT Arabic" w:cs="DIN Next LT Arabic"/>
          <w:color w:val="000000"/>
          <w:sz w:val="24"/>
          <w:szCs w:val="24"/>
          <w:rtl/>
        </w:rPr>
        <w:t xml:space="preserve">ية خلال مدة لا تتجاوز </w:t>
      </w:r>
      <w:r w:rsidRPr="00F323F8">
        <w:rPr>
          <w:rFonts w:ascii="DIN Next LT Arabic" w:hAnsi="DIN Next LT Arabic" w:cs="DIN Next LT Arabic"/>
          <w:color w:val="FF0000"/>
          <w:sz w:val="24"/>
          <w:szCs w:val="24"/>
          <w:rtl/>
        </w:rPr>
        <w:t xml:space="preserve">(7) سبعة </w:t>
      </w:r>
      <w:r w:rsidR="00E8412F" w:rsidRPr="00F323F8">
        <w:rPr>
          <w:rFonts w:ascii="DIN Next LT Arabic" w:hAnsi="DIN Next LT Arabic" w:cs="DIN Next LT Arabic"/>
          <w:color w:val="FF0000"/>
          <w:sz w:val="24"/>
          <w:szCs w:val="24"/>
          <w:rtl/>
        </w:rPr>
        <w:t>أيام</w:t>
      </w:r>
      <w:r w:rsidR="00E8412F" w:rsidRPr="00F323F8">
        <w:rPr>
          <w:rFonts w:ascii="DIN Next LT Arabic" w:hAnsi="DIN Next LT Arabic" w:cs="DIN Next LT Arabic"/>
          <w:color w:val="0070C0"/>
          <w:sz w:val="24"/>
          <w:szCs w:val="24"/>
          <w:rtl/>
        </w:rPr>
        <w:t xml:space="preserve"> (</w:t>
      </w:r>
      <w:r w:rsidR="007D1B79" w:rsidRPr="00F323F8">
        <w:rPr>
          <w:rFonts w:ascii="DIN Next LT Arabic" w:hAnsi="DIN Next LT Arabic" w:cs="DIN Next LT Arabic"/>
          <w:color w:val="0070C0"/>
          <w:sz w:val="24"/>
          <w:szCs w:val="24"/>
          <w:rtl/>
        </w:rPr>
        <w:t xml:space="preserve">تحدد </w:t>
      </w:r>
      <w:r w:rsidR="00E17BB8" w:rsidRPr="00F323F8">
        <w:rPr>
          <w:rFonts w:ascii="DIN Next LT Arabic" w:hAnsi="DIN Next LT Arabic" w:cs="DIN Next LT Arabic"/>
          <w:color w:val="0070C0"/>
          <w:sz w:val="24"/>
          <w:szCs w:val="24"/>
          <w:rtl/>
        </w:rPr>
        <w:t>الجهة الحكومية</w:t>
      </w:r>
      <w:r w:rsidR="007D1B79" w:rsidRPr="00F323F8">
        <w:rPr>
          <w:rFonts w:ascii="DIN Next LT Arabic" w:hAnsi="DIN Next LT Arabic" w:cs="DIN Next LT Arabic"/>
          <w:color w:val="0070C0"/>
          <w:sz w:val="24"/>
          <w:szCs w:val="24"/>
          <w:rtl/>
        </w:rPr>
        <w:t xml:space="preserve"> </w:t>
      </w:r>
      <w:r w:rsidR="00E8412F" w:rsidRPr="00F323F8">
        <w:rPr>
          <w:rFonts w:ascii="DIN Next LT Arabic" w:hAnsi="DIN Next LT Arabic" w:cs="DIN Next LT Arabic"/>
          <w:color w:val="0070C0"/>
          <w:sz w:val="24"/>
          <w:szCs w:val="24"/>
          <w:rtl/>
        </w:rPr>
        <w:t>المدة)</w:t>
      </w:r>
      <w:r w:rsidR="00E8412F" w:rsidRPr="00F323F8">
        <w:rPr>
          <w:rFonts w:ascii="DIN Next LT Arabic" w:hAnsi="DIN Next LT Arabic" w:cs="DIN Next LT Arabic"/>
          <w:color w:val="000000"/>
          <w:sz w:val="24"/>
          <w:szCs w:val="24"/>
          <w:rtl/>
        </w:rPr>
        <w:t xml:space="preserve"> من</w:t>
      </w:r>
      <w:r w:rsidRPr="00F323F8">
        <w:rPr>
          <w:rFonts w:ascii="DIN Next LT Arabic" w:hAnsi="DIN Next LT Arabic" w:cs="DIN Next LT Arabic"/>
          <w:color w:val="000000"/>
          <w:sz w:val="24"/>
          <w:szCs w:val="24"/>
          <w:rtl/>
        </w:rPr>
        <w:t xml:space="preserve"> ذلك التاريخ</w:t>
      </w:r>
      <w:r w:rsidR="00556927" w:rsidRPr="00F323F8">
        <w:rPr>
          <w:rFonts w:ascii="DIN Next LT Arabic" w:hAnsi="DIN Next LT Arabic" w:cs="DIN Next LT Arabic"/>
          <w:color w:val="000000"/>
          <w:sz w:val="24"/>
          <w:szCs w:val="24"/>
          <w:rtl/>
        </w:rPr>
        <w:t>،</w:t>
      </w:r>
      <w:r w:rsidRPr="00F323F8">
        <w:rPr>
          <w:rFonts w:ascii="DIN Next LT Arabic" w:hAnsi="DIN Next LT Arabic" w:cs="DIN Next LT Arabic"/>
          <w:color w:val="000000"/>
          <w:sz w:val="24"/>
          <w:szCs w:val="24"/>
          <w:rtl/>
        </w:rPr>
        <w:t xml:space="preserve"> وفي حال تعذر ذلك </w:t>
      </w:r>
      <w:r w:rsidR="001A7ADD" w:rsidRPr="00F323F8">
        <w:rPr>
          <w:rFonts w:ascii="DIN Next LT Arabic" w:hAnsi="DIN Next LT Arabic" w:cs="DIN Next LT Arabic"/>
          <w:color w:val="000000"/>
          <w:sz w:val="24"/>
          <w:szCs w:val="24"/>
          <w:rtl/>
        </w:rPr>
        <w:t>ف</w:t>
      </w:r>
      <w:r w:rsidRPr="00F323F8">
        <w:rPr>
          <w:rFonts w:ascii="DIN Next LT Arabic" w:hAnsi="DIN Next LT Arabic" w:cs="DIN Next LT Arabic"/>
          <w:color w:val="000000"/>
          <w:sz w:val="24"/>
          <w:szCs w:val="24"/>
          <w:rtl/>
        </w:rPr>
        <w:t xml:space="preserve">على </w:t>
      </w:r>
      <w:r w:rsidR="00E17BB8" w:rsidRPr="00F323F8">
        <w:rPr>
          <w:rFonts w:ascii="DIN Next LT Arabic" w:hAnsi="DIN Next LT Arabic" w:cs="DIN Next LT Arabic"/>
          <w:color w:val="000000"/>
          <w:sz w:val="24"/>
          <w:szCs w:val="24"/>
          <w:rtl/>
        </w:rPr>
        <w:t>الجهة الحكومية</w:t>
      </w:r>
      <w:r w:rsidRPr="00F323F8">
        <w:rPr>
          <w:rFonts w:ascii="DIN Next LT Arabic" w:hAnsi="DIN Next LT Arabic" w:cs="DIN Next LT Arabic"/>
          <w:color w:val="000000"/>
          <w:sz w:val="24"/>
          <w:szCs w:val="24"/>
          <w:rtl/>
        </w:rPr>
        <w:t xml:space="preserve"> الرد عن طريق </w:t>
      </w:r>
      <w:r w:rsidRPr="00F323F8">
        <w:rPr>
          <w:rFonts w:ascii="DIN Next LT Arabic" w:hAnsi="DIN Next LT Arabic" w:cs="DIN Next LT Arabic"/>
          <w:color w:val="FF0000"/>
          <w:sz w:val="24"/>
          <w:szCs w:val="24"/>
          <w:rtl/>
        </w:rPr>
        <w:t xml:space="preserve">البريد الرسمي </w:t>
      </w:r>
      <w:r w:rsidRPr="00F323F8">
        <w:rPr>
          <w:rFonts w:ascii="DIN Next LT Arabic" w:hAnsi="DIN Next LT Arabic" w:cs="DIN Next LT Arabic"/>
          <w:color w:val="0070C0"/>
          <w:sz w:val="24"/>
          <w:szCs w:val="24"/>
          <w:rtl/>
        </w:rPr>
        <w:t xml:space="preserve">(تحدد </w:t>
      </w:r>
      <w:r w:rsidR="00E17BB8" w:rsidRPr="00F323F8">
        <w:rPr>
          <w:rFonts w:ascii="DIN Next LT Arabic" w:hAnsi="DIN Next LT Arabic" w:cs="DIN Next LT Arabic"/>
          <w:color w:val="0070C0"/>
          <w:sz w:val="24"/>
          <w:szCs w:val="24"/>
          <w:rtl/>
        </w:rPr>
        <w:t>الجهة الحكومية</w:t>
      </w:r>
      <w:r w:rsidRPr="00F323F8">
        <w:rPr>
          <w:rFonts w:ascii="DIN Next LT Arabic" w:hAnsi="DIN Next LT Arabic" w:cs="DIN Next LT Arabic"/>
          <w:color w:val="0070C0"/>
          <w:sz w:val="24"/>
          <w:szCs w:val="24"/>
          <w:rtl/>
        </w:rPr>
        <w:t xml:space="preserve"> وسيلة التواصل البديلة)</w:t>
      </w:r>
      <w:r w:rsidRPr="00F323F8">
        <w:rPr>
          <w:rFonts w:ascii="DIN Next LT Arabic" w:hAnsi="DIN Next LT Arabic" w:cs="DIN Next LT Arabic"/>
          <w:color w:val="000000"/>
          <w:sz w:val="24"/>
          <w:szCs w:val="24"/>
          <w:rtl/>
        </w:rPr>
        <w:t xml:space="preserve">. </w:t>
      </w:r>
      <w:r w:rsidR="006B1911" w:rsidRPr="00F323F8">
        <w:rPr>
          <w:rFonts w:ascii="DIN Next LT Arabic" w:hAnsi="DIN Next LT Arabic" w:cs="DIN Next LT Arabic"/>
          <w:color w:val="000000"/>
          <w:sz w:val="24"/>
          <w:szCs w:val="24"/>
          <w:rtl/>
        </w:rPr>
        <w:t xml:space="preserve">وعلى </w:t>
      </w:r>
      <w:r w:rsidR="005F3A1B" w:rsidRPr="00F323F8">
        <w:rPr>
          <w:rFonts w:ascii="DIN Next LT Arabic" w:hAnsi="DIN Next LT Arabic" w:cs="DIN Next LT Arabic"/>
          <w:color w:val="000000"/>
          <w:sz w:val="24"/>
          <w:szCs w:val="24"/>
          <w:rtl/>
        </w:rPr>
        <w:t>ا</w:t>
      </w:r>
      <w:r w:rsidR="00E17BB8" w:rsidRPr="00F323F8">
        <w:rPr>
          <w:rFonts w:ascii="DIN Next LT Arabic" w:hAnsi="DIN Next LT Arabic" w:cs="DIN Next LT Arabic"/>
          <w:color w:val="000000"/>
          <w:sz w:val="24"/>
          <w:szCs w:val="24"/>
          <w:rtl/>
        </w:rPr>
        <w:t>لجهة الحكومية</w:t>
      </w:r>
      <w:r w:rsidR="001F0E90" w:rsidRPr="00F323F8">
        <w:rPr>
          <w:rFonts w:ascii="DIN Next LT Arabic" w:hAnsi="DIN Next LT Arabic" w:cs="DIN Next LT Arabic"/>
          <w:color w:val="000000"/>
          <w:sz w:val="24"/>
          <w:szCs w:val="24"/>
          <w:rtl/>
        </w:rPr>
        <w:t xml:space="preserve"> بجمع ك</w:t>
      </w:r>
      <w:r w:rsidRPr="00F323F8">
        <w:rPr>
          <w:rFonts w:ascii="DIN Next LT Arabic" w:hAnsi="DIN Next LT Arabic" w:cs="DIN Next LT Arabic"/>
          <w:color w:val="000000"/>
          <w:sz w:val="24"/>
          <w:szCs w:val="24"/>
          <w:rtl/>
        </w:rPr>
        <w:t xml:space="preserve">افة الاستفسارات </w:t>
      </w:r>
      <w:r w:rsidR="001F0E90" w:rsidRPr="00F323F8">
        <w:rPr>
          <w:rFonts w:ascii="DIN Next LT Arabic" w:hAnsi="DIN Next LT Arabic" w:cs="DIN Next LT Arabic"/>
          <w:color w:val="000000"/>
          <w:sz w:val="24"/>
          <w:szCs w:val="24"/>
          <w:rtl/>
        </w:rPr>
        <w:t>المقدمة من</w:t>
      </w:r>
      <w:r w:rsidRPr="00F323F8">
        <w:rPr>
          <w:rFonts w:ascii="DIN Next LT Arabic" w:hAnsi="DIN Next LT Arabic" w:cs="DIN Next LT Arabic"/>
          <w:color w:val="000000"/>
          <w:sz w:val="24"/>
          <w:szCs w:val="24"/>
          <w:rtl/>
        </w:rPr>
        <w:t xml:space="preserve"> المتنافسين</w:t>
      </w:r>
      <w:r w:rsidR="005B3D89" w:rsidRPr="00F323F8">
        <w:rPr>
          <w:rFonts w:ascii="DIN Next LT Arabic" w:hAnsi="DIN Next LT Arabic" w:cs="DIN Next LT Arabic"/>
          <w:color w:val="000000"/>
          <w:sz w:val="24"/>
          <w:szCs w:val="24"/>
          <w:rtl/>
        </w:rPr>
        <w:t xml:space="preserve"> </w:t>
      </w:r>
      <w:r w:rsidR="00B82DA6" w:rsidRPr="00F323F8">
        <w:rPr>
          <w:rFonts w:ascii="DIN Next LT Arabic" w:hAnsi="DIN Next LT Arabic" w:cs="DIN Next LT Arabic"/>
          <w:color w:val="000000"/>
          <w:sz w:val="24"/>
          <w:szCs w:val="24"/>
          <w:rtl/>
        </w:rPr>
        <w:t xml:space="preserve">والإجابة عليها ومشاركتها مع جميع المتنافسين عن طريق </w:t>
      </w:r>
      <w:r w:rsidR="00321745" w:rsidRPr="00F323F8">
        <w:rPr>
          <w:rFonts w:ascii="DIN Next LT Arabic" w:hAnsi="DIN Next LT Arabic" w:cs="DIN Next LT Arabic"/>
          <w:color w:val="000000"/>
          <w:sz w:val="24"/>
          <w:szCs w:val="24"/>
          <w:rtl/>
        </w:rPr>
        <w:t>البوابة ال</w:t>
      </w:r>
      <w:r w:rsidR="00494227" w:rsidRPr="00F323F8">
        <w:rPr>
          <w:rFonts w:ascii="DIN Next LT Arabic" w:hAnsi="DIN Next LT Arabic" w:cs="DIN Next LT Arabic"/>
          <w:color w:val="000000"/>
          <w:sz w:val="24"/>
          <w:szCs w:val="24"/>
          <w:rtl/>
        </w:rPr>
        <w:t>إلكترون</w:t>
      </w:r>
      <w:r w:rsidR="00321745" w:rsidRPr="00F323F8">
        <w:rPr>
          <w:rFonts w:ascii="DIN Next LT Arabic" w:hAnsi="DIN Next LT Arabic" w:cs="DIN Next LT Arabic"/>
          <w:color w:val="000000"/>
          <w:sz w:val="24"/>
          <w:szCs w:val="24"/>
          <w:rtl/>
        </w:rPr>
        <w:t>ية</w:t>
      </w:r>
      <w:r w:rsidR="00B25B52" w:rsidRPr="00F323F8">
        <w:rPr>
          <w:rFonts w:ascii="DIN Next LT Arabic" w:hAnsi="DIN Next LT Arabic" w:cs="DIN Next LT Arabic"/>
          <w:color w:val="000000"/>
          <w:sz w:val="24"/>
          <w:szCs w:val="24"/>
          <w:rtl/>
        </w:rPr>
        <w:t>.</w:t>
      </w:r>
      <w:r w:rsidR="00321745" w:rsidRPr="00F323F8">
        <w:rPr>
          <w:rFonts w:ascii="DIN Next LT Arabic" w:hAnsi="DIN Next LT Arabic" w:cs="DIN Next LT Arabic"/>
          <w:color w:val="000000"/>
          <w:sz w:val="24"/>
          <w:szCs w:val="24"/>
          <w:rtl/>
        </w:rPr>
        <w:t xml:space="preserve"> </w:t>
      </w:r>
      <w:r w:rsidR="00B25B52" w:rsidRPr="00F323F8">
        <w:rPr>
          <w:rFonts w:ascii="DIN Next LT Arabic" w:hAnsi="DIN Next LT Arabic" w:cs="DIN Next LT Arabic"/>
          <w:color w:val="000000"/>
          <w:sz w:val="24"/>
          <w:szCs w:val="24"/>
          <w:rtl/>
        </w:rPr>
        <w:t xml:space="preserve">كما يمكن للجهة الحكومية </w:t>
      </w:r>
      <w:r w:rsidR="00B82DA6" w:rsidRPr="00F323F8">
        <w:rPr>
          <w:rFonts w:ascii="DIN Next LT Arabic" w:hAnsi="DIN Next LT Arabic" w:cs="DIN Next LT Arabic"/>
          <w:color w:val="000000"/>
          <w:sz w:val="24"/>
          <w:szCs w:val="24"/>
          <w:rtl/>
        </w:rPr>
        <w:t>تنظيم</w:t>
      </w:r>
      <w:r w:rsidR="00321745" w:rsidRPr="00F323F8">
        <w:rPr>
          <w:rFonts w:ascii="DIN Next LT Arabic" w:hAnsi="DIN Next LT Arabic" w:cs="DIN Next LT Arabic"/>
          <w:color w:val="000000"/>
          <w:sz w:val="24"/>
          <w:szCs w:val="24"/>
          <w:rtl/>
        </w:rPr>
        <w:t xml:space="preserve"> ورشة عمل </w:t>
      </w:r>
      <w:r w:rsidR="00B82DA6" w:rsidRPr="00F323F8">
        <w:rPr>
          <w:rFonts w:ascii="DIN Next LT Arabic" w:hAnsi="DIN Next LT Arabic" w:cs="DIN Next LT Arabic"/>
          <w:color w:val="000000"/>
          <w:sz w:val="24"/>
          <w:szCs w:val="24"/>
          <w:rtl/>
        </w:rPr>
        <w:t>لمناقشة</w:t>
      </w:r>
      <w:r w:rsidR="00321745" w:rsidRPr="00F323F8">
        <w:rPr>
          <w:rFonts w:ascii="DIN Next LT Arabic" w:hAnsi="DIN Next LT Arabic" w:cs="DIN Next LT Arabic"/>
          <w:color w:val="000000"/>
          <w:sz w:val="24"/>
          <w:szCs w:val="24"/>
          <w:rtl/>
        </w:rPr>
        <w:t xml:space="preserve"> كافة الاستفسارات </w:t>
      </w:r>
      <w:r w:rsidR="00B82DA6" w:rsidRPr="00F323F8">
        <w:rPr>
          <w:rFonts w:ascii="DIN Next LT Arabic" w:hAnsi="DIN Next LT Arabic" w:cs="DIN Next LT Arabic"/>
          <w:color w:val="000000"/>
          <w:sz w:val="24"/>
          <w:szCs w:val="24"/>
          <w:rtl/>
        </w:rPr>
        <w:t>المقدمة والإجابة عليها</w:t>
      </w:r>
      <w:r w:rsidR="00321745" w:rsidRPr="00F323F8">
        <w:rPr>
          <w:rFonts w:ascii="DIN Next LT Arabic" w:hAnsi="DIN Next LT Arabic" w:cs="DIN Next LT Arabic"/>
          <w:color w:val="000000"/>
          <w:sz w:val="24"/>
          <w:szCs w:val="24"/>
          <w:rtl/>
        </w:rPr>
        <w:t>.</w:t>
      </w:r>
    </w:p>
    <w:p w14:paraId="422D5B4A" w14:textId="604847BB" w:rsidR="00244923" w:rsidRPr="00F323F8" w:rsidRDefault="00425650" w:rsidP="002910C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27044314"/>
      <w:r w:rsidRPr="00F323F8">
        <w:rPr>
          <w:rFonts w:ascii="DIN Next LT Arabic" w:hAnsi="DIN Next LT Arabic" w:cs="DIN Next LT Arabic"/>
          <w:color w:val="000000" w:themeColor="text1"/>
          <w:szCs w:val="24"/>
          <w:rtl/>
        </w:rPr>
        <w:t xml:space="preserve">حصول </w:t>
      </w:r>
      <w:r w:rsidRPr="00F323F8">
        <w:rPr>
          <w:rFonts w:ascii="DIN Next LT Arabic" w:hAnsi="DIN Next LT Arabic" w:cs="DIN Next LT Arabic"/>
          <w:color w:val="000000"/>
          <w:szCs w:val="24"/>
          <w:rtl/>
        </w:rPr>
        <w:t xml:space="preserve">المتنافسين على كافة المعلومات الضرورية </w:t>
      </w:r>
      <w:r w:rsidR="002910C8" w:rsidRPr="00F323F8">
        <w:rPr>
          <w:rFonts w:ascii="DIN Next LT Arabic" w:hAnsi="DIN Next LT Arabic" w:cs="DIN Next LT Arabic"/>
          <w:color w:val="000000"/>
          <w:szCs w:val="24"/>
          <w:rtl/>
        </w:rPr>
        <w:t>للتوريد</w:t>
      </w:r>
      <w:bookmarkEnd w:id="51"/>
    </w:p>
    <w:p w14:paraId="611401F8" w14:textId="77777777" w:rsidR="004C5964" w:rsidRPr="00F323F8" w:rsidRDefault="004C5964" w:rsidP="00425650">
      <w:pPr>
        <w:pStyle w:val="BodyText"/>
        <w:bidi/>
        <w:jc w:val="both"/>
        <w:rPr>
          <w:rFonts w:ascii="DIN Next LT Arabic" w:hAnsi="DIN Next LT Arabic" w:cs="DIN Next LT Arabic"/>
          <w:color w:val="000000"/>
          <w:sz w:val="24"/>
          <w:szCs w:val="24"/>
        </w:rPr>
      </w:pPr>
      <w:r w:rsidRPr="00F323F8">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F323F8">
        <w:rPr>
          <w:rFonts w:ascii="DIN Next LT Arabic" w:hAnsi="DIN Next LT Arabic" w:cs="DIN Next LT Arabic"/>
          <w:color w:val="000000"/>
          <w:sz w:val="24"/>
          <w:szCs w:val="24"/>
        </w:rPr>
        <w:t xml:space="preserve"> </w:t>
      </w:r>
      <w:r w:rsidRPr="00F323F8">
        <w:rPr>
          <w:rFonts w:ascii="DIN Next LT Arabic" w:hAnsi="DIN Next LT Arabic" w:cs="DIN Next LT Arabic"/>
          <w:color w:val="000000"/>
          <w:sz w:val="24"/>
          <w:szCs w:val="24"/>
          <w:rtl/>
        </w:rPr>
        <w:t>المصاحبة للتنفيذ، وم</w:t>
      </w:r>
      <w:r w:rsidR="005B3D89" w:rsidRPr="00F323F8">
        <w:rPr>
          <w:rFonts w:ascii="DIN Next LT Arabic" w:hAnsi="DIN Next LT Arabic" w:cs="DIN Next LT Arabic"/>
          <w:color w:val="000000"/>
          <w:sz w:val="24"/>
          <w:szCs w:val="24"/>
          <w:rtl/>
        </w:rPr>
        <w:t>عرفة بياناتها وتفصيلاتها على وجه</w:t>
      </w:r>
      <w:r w:rsidRPr="00F323F8">
        <w:rPr>
          <w:rFonts w:ascii="DIN Next LT Arabic" w:hAnsi="DIN Next LT Arabic" w:cs="DIN Next LT Arabic"/>
          <w:color w:val="000000"/>
          <w:sz w:val="24"/>
          <w:szCs w:val="24"/>
          <w:rtl/>
        </w:rPr>
        <w:t xml:space="preserve"> الدقة، وما يمكن أن يؤثر في فئات عرضه ومخاطر </w:t>
      </w:r>
      <w:r w:rsidR="000B1DD7" w:rsidRPr="00F323F8">
        <w:rPr>
          <w:rFonts w:ascii="DIN Next LT Arabic" w:hAnsi="DIN Next LT Arabic" w:cs="DIN Next LT Arabic"/>
          <w:color w:val="000000"/>
          <w:sz w:val="24"/>
          <w:szCs w:val="24"/>
          <w:rtl/>
        </w:rPr>
        <w:t>التزاماته،</w:t>
      </w:r>
      <w:r w:rsidRPr="00F323F8">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F323F8">
        <w:rPr>
          <w:rFonts w:ascii="DIN Next LT Arabic" w:hAnsi="DIN Next LT Arabic" w:cs="DIN Next LT Arabic"/>
          <w:color w:val="000000"/>
          <w:sz w:val="24"/>
          <w:szCs w:val="24"/>
          <w:rtl/>
        </w:rPr>
        <w:t>، وأن يقوم بفحص موقع الأعمال ومعاينته وكذلك الأماكن المحيطة به.</w:t>
      </w:r>
    </w:p>
    <w:p w14:paraId="579C69FF" w14:textId="77777777" w:rsidR="00F40F7F" w:rsidRPr="00F323F8"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27044315"/>
      <w:r w:rsidRPr="00F323F8">
        <w:rPr>
          <w:rFonts w:ascii="DIN Next LT Arabic" w:hAnsi="DIN Next LT Arabic" w:cs="DIN Next LT Arabic"/>
          <w:color w:val="000000" w:themeColor="text1"/>
          <w:szCs w:val="24"/>
          <w:rtl/>
        </w:rPr>
        <w:t>وثائق العرض الفني</w:t>
      </w:r>
      <w:bookmarkEnd w:id="52"/>
    </w:p>
    <w:p w14:paraId="269B52D9" w14:textId="77777777" w:rsidR="00AA3F71" w:rsidRPr="00F323F8" w:rsidRDefault="00AA3F71" w:rsidP="000B47CD">
      <w:pPr>
        <w:pStyle w:val="BodyText"/>
        <w:bidi/>
        <w:jc w:val="both"/>
        <w:rPr>
          <w:rFonts w:ascii="DIN Next LT Arabic" w:hAnsi="DIN Next LT Arabic" w:cs="DIN Next LT Arabic"/>
          <w:sz w:val="24"/>
          <w:szCs w:val="24"/>
          <w:shd w:val="clear" w:color="auto" w:fill="FFFFFF"/>
          <w:rtl/>
        </w:rPr>
      </w:pPr>
      <w:r w:rsidRPr="00F323F8">
        <w:rPr>
          <w:rFonts w:ascii="DIN Next LT Arabic" w:hAnsi="DIN Next LT Arabic" w:cs="DIN Next LT Arabic"/>
          <w:sz w:val="24"/>
          <w:szCs w:val="24"/>
          <w:shd w:val="clear" w:color="auto" w:fill="FFFFFF"/>
          <w:rtl/>
        </w:rPr>
        <w:t>يشمل العرض الفني المتطلبات التالية:</w:t>
      </w:r>
    </w:p>
    <w:p w14:paraId="2FC6284C" w14:textId="77777777" w:rsidR="00F40F7F" w:rsidRPr="00F323F8" w:rsidRDefault="00F40F7F" w:rsidP="00AA3F71">
      <w:pPr>
        <w:pStyle w:val="BodyText"/>
        <w:bidi/>
        <w:jc w:val="both"/>
        <w:rPr>
          <w:rFonts w:ascii="DIN Next LT Arabic" w:hAnsi="DIN Next LT Arabic" w:cs="DIN Next LT Arabic"/>
          <w:color w:val="0070C0"/>
          <w:sz w:val="24"/>
          <w:szCs w:val="24"/>
          <w:shd w:val="clear" w:color="auto" w:fill="FFFFFF"/>
          <w:rtl/>
        </w:rPr>
      </w:pPr>
      <w:r w:rsidRPr="00F323F8">
        <w:rPr>
          <w:rFonts w:ascii="DIN Next LT Arabic" w:hAnsi="DIN Next LT Arabic" w:cs="DIN Next LT Arabic"/>
          <w:color w:val="0070C0"/>
          <w:sz w:val="24"/>
          <w:szCs w:val="24"/>
          <w:shd w:val="clear" w:color="auto" w:fill="FFFFFF"/>
          <w:rtl/>
        </w:rPr>
        <w:t xml:space="preserve">على </w:t>
      </w:r>
      <w:r w:rsidR="00E17BB8" w:rsidRPr="00F323F8">
        <w:rPr>
          <w:rFonts w:ascii="DIN Next LT Arabic" w:hAnsi="DIN Next LT Arabic" w:cs="DIN Next LT Arabic"/>
          <w:color w:val="0070C0"/>
          <w:sz w:val="24"/>
          <w:szCs w:val="24"/>
          <w:shd w:val="clear" w:color="auto" w:fill="FFFFFF"/>
          <w:rtl/>
        </w:rPr>
        <w:t>الجهة الحكومية</w:t>
      </w:r>
      <w:r w:rsidRPr="00F323F8">
        <w:rPr>
          <w:rFonts w:ascii="DIN Next LT Arabic" w:hAnsi="DIN Next LT Arabic" w:cs="DIN Next LT Arabic"/>
          <w:color w:val="0070C0"/>
          <w:sz w:val="24"/>
          <w:szCs w:val="24"/>
          <w:shd w:val="clear" w:color="auto" w:fill="FFFFFF"/>
          <w:rtl/>
        </w:rPr>
        <w:t xml:space="preserve"> تحديد وثائق العرض الفني المطلوبة</w:t>
      </w:r>
      <w:r w:rsidRPr="00F323F8">
        <w:rPr>
          <w:rFonts w:ascii="DIN Next LT Arabic" w:hAnsi="DIN Next LT Arabic" w:cs="DIN Next LT Arabic"/>
          <w:color w:val="0070C0"/>
          <w:sz w:val="24"/>
          <w:szCs w:val="24"/>
          <w:shd w:val="clear" w:color="auto" w:fill="FFFFFF"/>
        </w:rPr>
        <w:t>.</w:t>
      </w:r>
      <w:r w:rsidR="001603A4" w:rsidRPr="00F323F8">
        <w:rPr>
          <w:rFonts w:ascii="DIN Next LT Arabic" w:hAnsi="DIN Next LT Arabic" w:cs="DIN Next LT Arabic"/>
          <w:color w:val="0070C0"/>
          <w:sz w:val="24"/>
          <w:szCs w:val="24"/>
          <w:shd w:val="clear" w:color="auto" w:fill="FFFFFF"/>
          <w:rtl/>
        </w:rPr>
        <w:t xml:space="preserve"> وما يلي مثال على ذلك:</w:t>
      </w:r>
    </w:p>
    <w:p w14:paraId="6004C0CD" w14:textId="3B0E0D7C" w:rsidR="001603A4" w:rsidRPr="00F323F8" w:rsidRDefault="002910C8"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F323F8">
        <w:rPr>
          <w:rFonts w:ascii="DIN Next LT Arabic" w:hAnsi="DIN Next LT Arabic" w:cs="DIN Next LT Arabic"/>
          <w:color w:val="FF0000"/>
          <w:sz w:val="24"/>
          <w:szCs w:val="24"/>
          <w:shd w:val="clear" w:color="auto" w:fill="FFFFFF"/>
          <w:rtl/>
        </w:rPr>
        <w:t>خطة التوريد</w:t>
      </w:r>
    </w:p>
    <w:p w14:paraId="31656678" w14:textId="622A205D" w:rsidR="001603A4" w:rsidRPr="00F323F8" w:rsidRDefault="001603A4" w:rsidP="002910C8">
      <w:pPr>
        <w:pStyle w:val="BodyText"/>
        <w:numPr>
          <w:ilvl w:val="0"/>
          <w:numId w:val="25"/>
        </w:numPr>
        <w:bidi/>
        <w:jc w:val="both"/>
        <w:rPr>
          <w:rFonts w:ascii="DIN Next LT Arabic" w:hAnsi="DIN Next LT Arabic" w:cs="DIN Next LT Arabic"/>
          <w:color w:val="FF0000"/>
          <w:sz w:val="24"/>
          <w:szCs w:val="24"/>
          <w:shd w:val="clear" w:color="auto" w:fill="FFFFFF"/>
        </w:rPr>
      </w:pPr>
      <w:r w:rsidRPr="00F323F8">
        <w:rPr>
          <w:rFonts w:ascii="DIN Next LT Arabic" w:hAnsi="DIN Next LT Arabic" w:cs="DIN Next LT Arabic"/>
          <w:color w:val="FF0000"/>
          <w:sz w:val="24"/>
          <w:szCs w:val="24"/>
          <w:shd w:val="clear" w:color="auto" w:fill="FFFFFF"/>
          <w:rtl/>
        </w:rPr>
        <w:t>الجدول</w:t>
      </w:r>
      <w:r w:rsidR="00A30AF1" w:rsidRPr="00F323F8">
        <w:rPr>
          <w:rFonts w:ascii="DIN Next LT Arabic" w:hAnsi="DIN Next LT Arabic" w:cs="DIN Next LT Arabic"/>
          <w:color w:val="FF0000"/>
          <w:sz w:val="24"/>
          <w:szCs w:val="24"/>
          <w:shd w:val="clear" w:color="auto" w:fill="FFFFFF"/>
        </w:rPr>
        <w:t xml:space="preserve"> </w:t>
      </w:r>
      <w:r w:rsidRPr="00F323F8">
        <w:rPr>
          <w:rFonts w:ascii="DIN Next LT Arabic" w:hAnsi="DIN Next LT Arabic" w:cs="DIN Next LT Arabic"/>
          <w:color w:val="FF0000"/>
          <w:sz w:val="24"/>
          <w:szCs w:val="24"/>
          <w:shd w:val="clear" w:color="auto" w:fill="FFFFFF"/>
          <w:rtl/>
        </w:rPr>
        <w:t>الزمني</w:t>
      </w:r>
      <w:r w:rsidR="00A30AF1" w:rsidRPr="00F323F8">
        <w:rPr>
          <w:rFonts w:ascii="DIN Next LT Arabic" w:hAnsi="DIN Next LT Arabic" w:cs="DIN Next LT Arabic"/>
          <w:color w:val="FF0000"/>
          <w:sz w:val="24"/>
          <w:szCs w:val="24"/>
          <w:shd w:val="clear" w:color="auto" w:fill="FFFFFF"/>
        </w:rPr>
        <w:t xml:space="preserve"> </w:t>
      </w:r>
      <w:r w:rsidR="002910C8" w:rsidRPr="00F323F8">
        <w:rPr>
          <w:rFonts w:ascii="DIN Next LT Arabic" w:hAnsi="DIN Next LT Arabic" w:cs="DIN Next LT Arabic"/>
          <w:color w:val="FF0000"/>
          <w:sz w:val="24"/>
          <w:szCs w:val="24"/>
          <w:shd w:val="clear" w:color="auto" w:fill="FFFFFF"/>
          <w:rtl/>
        </w:rPr>
        <w:t>لتوريد المشتريات</w:t>
      </w:r>
      <w:r w:rsidR="00AE4341" w:rsidRPr="00F323F8">
        <w:rPr>
          <w:rFonts w:ascii="DIN Next LT Arabic" w:hAnsi="DIN Next LT Arabic" w:cs="DIN Next LT Arabic"/>
          <w:color w:val="FF0000"/>
          <w:sz w:val="24"/>
          <w:szCs w:val="24"/>
          <w:shd w:val="clear" w:color="auto" w:fill="FFFFFF"/>
        </w:rPr>
        <w:t>.</w:t>
      </w:r>
    </w:p>
    <w:p w14:paraId="1A18D5F3" w14:textId="7E1FB7D5" w:rsidR="001603A4" w:rsidRPr="00F323F8" w:rsidRDefault="00D35736"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F323F8">
        <w:rPr>
          <w:rFonts w:ascii="DIN Next LT Arabic" w:hAnsi="DIN Next LT Arabic" w:cs="DIN Next LT Arabic"/>
          <w:color w:val="FF0000"/>
          <w:sz w:val="24"/>
          <w:szCs w:val="24"/>
          <w:shd w:val="clear" w:color="auto" w:fill="FFFFFF"/>
          <w:rtl/>
        </w:rPr>
        <w:t>الخبرات</w:t>
      </w:r>
      <w:r w:rsidR="00A30AF1" w:rsidRPr="00F323F8">
        <w:rPr>
          <w:rFonts w:ascii="DIN Next LT Arabic" w:hAnsi="DIN Next LT Arabic" w:cs="DIN Next LT Arabic"/>
          <w:color w:val="FF0000"/>
          <w:sz w:val="24"/>
          <w:szCs w:val="24"/>
          <w:shd w:val="clear" w:color="auto" w:fill="FFFFFF"/>
        </w:rPr>
        <w:t xml:space="preserve"> </w:t>
      </w:r>
      <w:r w:rsidRPr="00F323F8">
        <w:rPr>
          <w:rFonts w:ascii="DIN Next LT Arabic" w:hAnsi="DIN Next LT Arabic" w:cs="DIN Next LT Arabic"/>
          <w:color w:val="FF0000"/>
          <w:sz w:val="24"/>
          <w:szCs w:val="24"/>
          <w:shd w:val="clear" w:color="auto" w:fill="FFFFFF"/>
          <w:rtl/>
        </w:rPr>
        <w:t>السابقة</w:t>
      </w:r>
      <w:r w:rsidR="00AE4341" w:rsidRPr="00F323F8">
        <w:rPr>
          <w:rFonts w:ascii="DIN Next LT Arabic" w:hAnsi="DIN Next LT Arabic" w:cs="DIN Next LT Arabic"/>
          <w:color w:val="FF0000"/>
          <w:sz w:val="24"/>
          <w:szCs w:val="24"/>
          <w:shd w:val="clear" w:color="auto" w:fill="FFFFFF"/>
        </w:rPr>
        <w:t>.</w:t>
      </w:r>
    </w:p>
    <w:p w14:paraId="04969DB6" w14:textId="77777777" w:rsidR="00F40F7F" w:rsidRPr="00F323F8"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27044316"/>
      <w:r w:rsidRPr="00F323F8">
        <w:rPr>
          <w:rFonts w:ascii="DIN Next LT Arabic" w:hAnsi="DIN Next LT Arabic" w:cs="DIN Next LT Arabic"/>
          <w:color w:val="000000" w:themeColor="text1"/>
          <w:szCs w:val="24"/>
          <w:rtl/>
        </w:rPr>
        <w:t>وثائق العرض المالي</w:t>
      </w:r>
      <w:bookmarkEnd w:id="53"/>
    </w:p>
    <w:p w14:paraId="212D0046" w14:textId="77777777" w:rsidR="00AA3F71" w:rsidRPr="00F323F8" w:rsidRDefault="00AA3F71" w:rsidP="000B47CD">
      <w:pPr>
        <w:pStyle w:val="BodyText"/>
        <w:bidi/>
        <w:jc w:val="both"/>
        <w:rPr>
          <w:rFonts w:ascii="DIN Next LT Arabic" w:hAnsi="DIN Next LT Arabic" w:cs="DIN Next LT Arabic"/>
          <w:sz w:val="24"/>
          <w:szCs w:val="24"/>
          <w:shd w:val="clear" w:color="auto" w:fill="FFFFFF"/>
          <w:rtl/>
        </w:rPr>
      </w:pPr>
      <w:r w:rsidRPr="00F323F8">
        <w:rPr>
          <w:rFonts w:ascii="DIN Next LT Arabic" w:hAnsi="DIN Next LT Arabic" w:cs="DIN Next LT Arabic"/>
          <w:sz w:val="24"/>
          <w:szCs w:val="24"/>
          <w:shd w:val="clear" w:color="auto" w:fill="FFFFFF"/>
          <w:rtl/>
        </w:rPr>
        <w:t>يشمل العرض المالي المتطلبات التالية:</w:t>
      </w:r>
    </w:p>
    <w:p w14:paraId="567036E6" w14:textId="77777777" w:rsidR="00F40F7F" w:rsidRPr="00F323F8" w:rsidRDefault="00F40F7F" w:rsidP="00AA3F71">
      <w:pPr>
        <w:pStyle w:val="BodyText"/>
        <w:bidi/>
        <w:jc w:val="both"/>
        <w:rPr>
          <w:rFonts w:ascii="DIN Next LT Arabic" w:hAnsi="DIN Next LT Arabic" w:cs="DIN Next LT Arabic"/>
          <w:color w:val="0070C0"/>
          <w:sz w:val="24"/>
          <w:szCs w:val="24"/>
          <w:shd w:val="clear" w:color="auto" w:fill="FFFFFF"/>
        </w:rPr>
      </w:pPr>
      <w:r w:rsidRPr="00F323F8">
        <w:rPr>
          <w:rFonts w:ascii="DIN Next LT Arabic" w:hAnsi="DIN Next LT Arabic" w:cs="DIN Next LT Arabic"/>
          <w:color w:val="0070C0"/>
          <w:sz w:val="24"/>
          <w:szCs w:val="24"/>
          <w:shd w:val="clear" w:color="auto" w:fill="FFFFFF"/>
          <w:rtl/>
        </w:rPr>
        <w:t xml:space="preserve">على </w:t>
      </w:r>
      <w:r w:rsidR="00E17BB8" w:rsidRPr="00F323F8">
        <w:rPr>
          <w:rFonts w:ascii="DIN Next LT Arabic" w:hAnsi="DIN Next LT Arabic" w:cs="DIN Next LT Arabic"/>
          <w:color w:val="0070C0"/>
          <w:sz w:val="24"/>
          <w:szCs w:val="24"/>
          <w:shd w:val="clear" w:color="auto" w:fill="FFFFFF"/>
          <w:rtl/>
        </w:rPr>
        <w:t>الجهة الحكومية</w:t>
      </w:r>
      <w:r w:rsidRPr="00F323F8">
        <w:rPr>
          <w:rFonts w:ascii="DIN Next LT Arabic" w:hAnsi="DIN Next LT Arabic" w:cs="DIN Next LT Arabic"/>
          <w:color w:val="0070C0"/>
          <w:sz w:val="24"/>
          <w:szCs w:val="24"/>
          <w:shd w:val="clear" w:color="auto" w:fill="FFFFFF"/>
          <w:rtl/>
        </w:rPr>
        <w:t xml:space="preserve"> تح</w:t>
      </w:r>
      <w:r w:rsidR="009679AF" w:rsidRPr="00F323F8">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14:paraId="29F6FB9C" w14:textId="2CFBD965" w:rsidR="00F40F7F" w:rsidRPr="00F323F8" w:rsidRDefault="00F40F7F" w:rsidP="009C5C26">
      <w:pPr>
        <w:pStyle w:val="BodyText"/>
        <w:numPr>
          <w:ilvl w:val="0"/>
          <w:numId w:val="28"/>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shd w:val="clear" w:color="auto" w:fill="FFFFFF"/>
          <w:rtl/>
        </w:rPr>
        <w:t>جدول الكميات شامل</w:t>
      </w:r>
      <w:r w:rsidR="00425650" w:rsidRPr="00F323F8">
        <w:rPr>
          <w:rFonts w:ascii="DIN Next LT Arabic" w:hAnsi="DIN Next LT Arabic" w:cs="DIN Next LT Arabic"/>
          <w:color w:val="FF0000"/>
          <w:sz w:val="24"/>
          <w:szCs w:val="24"/>
          <w:shd w:val="clear" w:color="auto" w:fill="FFFFFF"/>
          <w:rtl/>
        </w:rPr>
        <w:t>ا</w:t>
      </w:r>
      <w:r w:rsidRPr="00F323F8">
        <w:rPr>
          <w:rFonts w:ascii="DIN Next LT Arabic" w:hAnsi="DIN Next LT Arabic" w:cs="DIN Next LT Arabic"/>
          <w:color w:val="FF0000"/>
          <w:sz w:val="24"/>
          <w:szCs w:val="24"/>
          <w:shd w:val="clear" w:color="auto" w:fill="FFFFFF"/>
          <w:rtl/>
        </w:rPr>
        <w:t xml:space="preserve"> الأسعار</w:t>
      </w:r>
      <w:r w:rsidR="00AE4341" w:rsidRPr="00F323F8">
        <w:rPr>
          <w:rFonts w:ascii="DIN Next LT Arabic" w:hAnsi="DIN Next LT Arabic" w:cs="DIN Next LT Arabic"/>
          <w:color w:val="FF0000"/>
          <w:sz w:val="24"/>
          <w:szCs w:val="24"/>
          <w:shd w:val="clear" w:color="auto" w:fill="FFFFFF"/>
        </w:rPr>
        <w:t>.</w:t>
      </w:r>
    </w:p>
    <w:p w14:paraId="031F524A" w14:textId="53E5EFC4" w:rsidR="00F40F7F" w:rsidRPr="00F323F8" w:rsidRDefault="00F40F7F" w:rsidP="009C5C26">
      <w:pPr>
        <w:pStyle w:val="BodyText"/>
        <w:numPr>
          <w:ilvl w:val="0"/>
          <w:numId w:val="28"/>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shd w:val="clear" w:color="auto" w:fill="FFFFFF"/>
          <w:rtl/>
        </w:rPr>
        <w:t>جدول ال</w:t>
      </w:r>
      <w:r w:rsidR="002D1355" w:rsidRPr="00F323F8">
        <w:rPr>
          <w:rFonts w:ascii="DIN Next LT Arabic" w:hAnsi="DIN Next LT Arabic" w:cs="DIN Next LT Arabic"/>
          <w:color w:val="FF0000"/>
          <w:sz w:val="24"/>
          <w:szCs w:val="24"/>
          <w:shd w:val="clear" w:color="auto" w:fill="FFFFFF"/>
          <w:rtl/>
        </w:rPr>
        <w:t>د</w:t>
      </w:r>
      <w:r w:rsidRPr="00F323F8">
        <w:rPr>
          <w:rFonts w:ascii="DIN Next LT Arabic" w:hAnsi="DIN Next LT Arabic" w:cs="DIN Next LT Arabic"/>
          <w:color w:val="FF0000"/>
          <w:sz w:val="24"/>
          <w:szCs w:val="24"/>
          <w:shd w:val="clear" w:color="auto" w:fill="FFFFFF"/>
          <w:rtl/>
        </w:rPr>
        <w:t>فعات</w:t>
      </w:r>
      <w:r w:rsidR="00AE4341" w:rsidRPr="00F323F8">
        <w:rPr>
          <w:rFonts w:ascii="DIN Next LT Arabic" w:hAnsi="DIN Next LT Arabic" w:cs="DIN Next LT Arabic"/>
          <w:color w:val="FF0000"/>
          <w:sz w:val="24"/>
          <w:szCs w:val="24"/>
          <w:shd w:val="clear" w:color="auto" w:fill="FFFFFF"/>
        </w:rPr>
        <w:t>.</w:t>
      </w:r>
    </w:p>
    <w:p w14:paraId="63A4805A" w14:textId="3B531AE2" w:rsidR="00F40F7F" w:rsidRPr="00F323F8" w:rsidRDefault="00F40F7F" w:rsidP="009C5C26">
      <w:pPr>
        <w:pStyle w:val="BodyText"/>
        <w:numPr>
          <w:ilvl w:val="0"/>
          <w:numId w:val="28"/>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shd w:val="clear" w:color="auto" w:fill="FFFFFF"/>
          <w:rtl/>
        </w:rPr>
        <w:t xml:space="preserve">الضمان </w:t>
      </w:r>
      <w:r w:rsidR="002A004F" w:rsidRPr="00F323F8">
        <w:rPr>
          <w:rFonts w:ascii="DIN Next LT Arabic" w:hAnsi="DIN Next LT Arabic" w:cs="DIN Next LT Arabic"/>
          <w:color w:val="FF0000"/>
          <w:sz w:val="24"/>
          <w:szCs w:val="24"/>
          <w:shd w:val="clear" w:color="auto" w:fill="FFFFFF"/>
          <w:rtl/>
        </w:rPr>
        <w:t>الابتدائي</w:t>
      </w:r>
      <w:r w:rsidR="00AE4341" w:rsidRPr="00F323F8">
        <w:rPr>
          <w:rFonts w:ascii="DIN Next LT Arabic" w:hAnsi="DIN Next LT Arabic" w:cs="DIN Next LT Arabic"/>
          <w:color w:val="FF0000"/>
          <w:sz w:val="24"/>
          <w:szCs w:val="24"/>
          <w:shd w:val="clear" w:color="auto" w:fill="FFFFFF"/>
        </w:rPr>
        <w:t>.</w:t>
      </w:r>
    </w:p>
    <w:p w14:paraId="38DCE1A0" w14:textId="77777777" w:rsidR="00244923" w:rsidRPr="00F323F8" w:rsidRDefault="0058549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27044317"/>
      <w:r w:rsidRPr="00F323F8">
        <w:rPr>
          <w:rFonts w:ascii="DIN Next LT Arabic" w:hAnsi="DIN Next LT Arabic" w:cs="DIN Next LT Arabic"/>
          <w:color w:val="000000" w:themeColor="text1"/>
          <w:szCs w:val="24"/>
          <w:rtl/>
        </w:rPr>
        <w:t>كتابة الأسعار</w:t>
      </w:r>
      <w:bookmarkEnd w:id="54"/>
    </w:p>
    <w:p w14:paraId="0D6080FF" w14:textId="77777777" w:rsidR="0061312D" w:rsidRPr="00F323F8" w:rsidRDefault="0061312D" w:rsidP="00082FA5">
      <w:pPr>
        <w:pStyle w:val="BodyText"/>
        <w:numPr>
          <w:ilvl w:val="0"/>
          <w:numId w:val="41"/>
        </w:numPr>
        <w:bidi/>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 xml:space="preserve">يجب </w:t>
      </w:r>
      <w:r w:rsidR="00585496" w:rsidRPr="00F323F8">
        <w:rPr>
          <w:rFonts w:ascii="DIN Next LT Arabic" w:hAnsi="DIN Next LT Arabic" w:cs="DIN Next LT Arabic"/>
          <w:color w:val="000000"/>
          <w:sz w:val="24"/>
          <w:szCs w:val="24"/>
          <w:shd w:val="clear" w:color="auto" w:fill="FFFFFF"/>
          <w:rtl/>
        </w:rPr>
        <w:t>على المتنافس تقد</w:t>
      </w:r>
      <w:r w:rsidR="00425650" w:rsidRPr="00F323F8">
        <w:rPr>
          <w:rFonts w:ascii="DIN Next LT Arabic" w:hAnsi="DIN Next LT Arabic" w:cs="DIN Next LT Arabic"/>
          <w:color w:val="000000"/>
          <w:sz w:val="24"/>
          <w:szCs w:val="24"/>
          <w:shd w:val="clear" w:color="auto" w:fill="FFFFFF"/>
          <w:rtl/>
        </w:rPr>
        <w:t>يم سعره وفقاً للشروط والمواصفات</w:t>
      </w:r>
      <w:r w:rsidR="00585496" w:rsidRPr="00F323F8">
        <w:rPr>
          <w:rFonts w:ascii="DIN Next LT Arabic" w:hAnsi="DIN Next LT Arabic" w:cs="DIN Next LT Arabic"/>
          <w:color w:val="000000"/>
          <w:sz w:val="24"/>
          <w:szCs w:val="24"/>
          <w:shd w:val="clear" w:color="auto" w:fill="FFFFFF"/>
          <w:rtl/>
        </w:rPr>
        <w:t xml:space="preserve"> وجداول الكميات المعتمدة</w:t>
      </w:r>
      <w:r w:rsidR="00425650" w:rsidRPr="00F323F8">
        <w:rPr>
          <w:rFonts w:ascii="DIN Next LT Arabic" w:hAnsi="DIN Next LT Arabic" w:cs="DIN Next LT Arabic"/>
          <w:color w:val="000000"/>
          <w:sz w:val="24"/>
          <w:szCs w:val="24"/>
          <w:shd w:val="clear" w:color="auto" w:fill="FFFFFF"/>
          <w:rtl/>
        </w:rPr>
        <w:t>،</w:t>
      </w:r>
      <w:r w:rsidR="00585496" w:rsidRPr="00F323F8">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F323F8">
        <w:rPr>
          <w:rFonts w:ascii="DIN Next LT Arabic" w:hAnsi="DIN Next LT Arabic" w:cs="DIN Next LT Arabic"/>
          <w:color w:val="000000"/>
          <w:sz w:val="24"/>
          <w:szCs w:val="24"/>
          <w:shd w:val="clear" w:color="auto" w:fill="FFFFFF"/>
          <w:rtl/>
        </w:rPr>
        <w:t xml:space="preserve">كما يجب ألا يقوم </w:t>
      </w:r>
      <w:r w:rsidR="00585496" w:rsidRPr="00F323F8">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F323F8">
        <w:rPr>
          <w:rFonts w:ascii="DIN Next LT Arabic" w:hAnsi="DIN Next LT Arabic" w:cs="DIN Next LT Arabic"/>
          <w:color w:val="000000"/>
          <w:sz w:val="24"/>
          <w:szCs w:val="24"/>
          <w:shd w:val="clear" w:color="auto" w:fill="FFFFFF"/>
          <w:rtl/>
        </w:rPr>
        <w:t xml:space="preserve">، </w:t>
      </w:r>
      <w:r w:rsidR="00425650" w:rsidRPr="00F323F8">
        <w:rPr>
          <w:rFonts w:ascii="DIN Next LT Arabic" w:hAnsi="DIN Next LT Arabic" w:cs="DIN Next LT Arabic"/>
          <w:color w:val="000000"/>
          <w:sz w:val="24"/>
          <w:szCs w:val="24"/>
          <w:shd w:val="clear" w:color="auto" w:fill="FFFFFF"/>
          <w:rtl/>
        </w:rPr>
        <w:t>و</w:t>
      </w:r>
      <w:r w:rsidR="00585496" w:rsidRPr="00F323F8">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F323F8" w:rsidRDefault="00585496" w:rsidP="00082FA5">
      <w:pPr>
        <w:pStyle w:val="BodyText"/>
        <w:numPr>
          <w:ilvl w:val="0"/>
          <w:numId w:val="41"/>
        </w:numPr>
        <w:bidi/>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F323F8">
        <w:rPr>
          <w:rFonts w:ascii="DIN Next LT Arabic" w:hAnsi="DIN Next LT Arabic" w:cs="DIN Next LT Arabic"/>
          <w:color w:val="000000"/>
          <w:sz w:val="24"/>
          <w:szCs w:val="24"/>
          <w:shd w:val="clear" w:color="auto" w:fill="FFFFFF"/>
          <w:rtl/>
        </w:rPr>
        <w:t xml:space="preserve">وكتابة </w:t>
      </w:r>
      <w:r w:rsidR="00DD0038" w:rsidRPr="00F323F8">
        <w:rPr>
          <w:rFonts w:ascii="DIN Next LT Arabic" w:hAnsi="DIN Next LT Arabic" w:cs="DIN Next LT Arabic"/>
          <w:color w:val="000000"/>
          <w:sz w:val="24"/>
          <w:szCs w:val="24"/>
          <w:shd w:val="clear" w:color="auto" w:fill="FFFFFF"/>
          <w:rtl/>
        </w:rPr>
        <w:t>بالع</w:t>
      </w:r>
      <w:r w:rsidRPr="00F323F8">
        <w:rPr>
          <w:rFonts w:ascii="DIN Next LT Arabic" w:hAnsi="DIN Next LT Arabic" w:cs="DIN Next LT Arabic"/>
          <w:color w:val="000000"/>
          <w:sz w:val="24"/>
          <w:szCs w:val="24"/>
          <w:shd w:val="clear" w:color="auto" w:fill="FFFFFF"/>
          <w:rtl/>
        </w:rPr>
        <w:t>ملة المحلية، ما لم ينص على تقديمها بعملة أخرى</w:t>
      </w:r>
      <w:r w:rsidRPr="00F323F8">
        <w:rPr>
          <w:rFonts w:ascii="DIN Next LT Arabic" w:hAnsi="DIN Next LT Arabic" w:cs="DIN Next LT Arabic"/>
          <w:color w:val="000000"/>
          <w:sz w:val="24"/>
          <w:szCs w:val="24"/>
          <w:shd w:val="clear" w:color="auto" w:fill="FFFFFF"/>
        </w:rPr>
        <w:t>.</w:t>
      </w:r>
    </w:p>
    <w:p w14:paraId="413F4F48" w14:textId="61718D20" w:rsidR="00925289" w:rsidRPr="00F323F8" w:rsidRDefault="003C1439" w:rsidP="00082FA5">
      <w:pPr>
        <w:pStyle w:val="BodyText"/>
        <w:numPr>
          <w:ilvl w:val="0"/>
          <w:numId w:val="41"/>
        </w:numPr>
        <w:bidi/>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lastRenderedPageBreak/>
        <w:t>لا يجوز لمقدم العرض ال</w:t>
      </w:r>
      <w:r w:rsidR="00585496" w:rsidRPr="00F323F8">
        <w:rPr>
          <w:rFonts w:ascii="DIN Next LT Arabic" w:hAnsi="DIN Next LT Arabic" w:cs="DIN Next LT Arabic"/>
          <w:color w:val="000000"/>
          <w:sz w:val="24"/>
          <w:szCs w:val="24"/>
          <w:shd w:val="clear" w:color="auto" w:fill="FFFFFF"/>
          <w:rtl/>
        </w:rPr>
        <w:t>تعديل</w:t>
      </w:r>
      <w:r w:rsidR="001359F0" w:rsidRPr="00F323F8">
        <w:rPr>
          <w:rFonts w:ascii="DIN Next LT Arabic" w:hAnsi="DIN Next LT Arabic" w:cs="DIN Next LT Arabic"/>
          <w:color w:val="000000"/>
          <w:sz w:val="24"/>
          <w:szCs w:val="24"/>
          <w:shd w:val="clear" w:color="auto" w:fill="FFFFFF"/>
          <w:rtl/>
        </w:rPr>
        <w:t xml:space="preserve"> أو </w:t>
      </w:r>
      <w:r w:rsidR="00634A9C" w:rsidRPr="00F323F8">
        <w:rPr>
          <w:rFonts w:ascii="DIN Next LT Arabic" w:hAnsi="DIN Next LT Arabic" w:cs="DIN Next LT Arabic"/>
          <w:color w:val="000000"/>
          <w:sz w:val="24"/>
          <w:szCs w:val="24"/>
          <w:shd w:val="clear" w:color="auto" w:fill="FFFFFF"/>
          <w:rtl/>
        </w:rPr>
        <w:t>ال</w:t>
      </w:r>
      <w:r w:rsidR="001359F0" w:rsidRPr="00F323F8">
        <w:rPr>
          <w:rFonts w:ascii="DIN Next LT Arabic" w:hAnsi="DIN Next LT Arabic" w:cs="DIN Next LT Arabic"/>
          <w:color w:val="000000"/>
          <w:sz w:val="24"/>
          <w:szCs w:val="24"/>
          <w:shd w:val="clear" w:color="auto" w:fill="FFFFFF"/>
          <w:rtl/>
        </w:rPr>
        <w:t xml:space="preserve">محو أو </w:t>
      </w:r>
      <w:r w:rsidR="00634A9C" w:rsidRPr="00F323F8">
        <w:rPr>
          <w:rFonts w:ascii="DIN Next LT Arabic" w:hAnsi="DIN Next LT Arabic" w:cs="DIN Next LT Arabic"/>
          <w:color w:val="000000"/>
          <w:sz w:val="24"/>
          <w:szCs w:val="24"/>
          <w:shd w:val="clear" w:color="auto" w:fill="FFFFFF"/>
          <w:rtl/>
        </w:rPr>
        <w:t>ال</w:t>
      </w:r>
      <w:r w:rsidR="001359F0" w:rsidRPr="00F323F8">
        <w:rPr>
          <w:rFonts w:ascii="DIN Next LT Arabic" w:hAnsi="DIN Next LT Arabic" w:cs="DIN Next LT Arabic"/>
          <w:color w:val="000000"/>
          <w:sz w:val="24"/>
          <w:szCs w:val="24"/>
          <w:shd w:val="clear" w:color="auto" w:fill="FFFFFF"/>
          <w:rtl/>
        </w:rPr>
        <w:t>طمس</w:t>
      </w:r>
      <w:r w:rsidR="00585496" w:rsidRPr="00F323F8">
        <w:rPr>
          <w:rFonts w:ascii="DIN Next LT Arabic" w:hAnsi="DIN Next LT Arabic" w:cs="DIN Next LT Arabic"/>
          <w:color w:val="000000"/>
          <w:sz w:val="24"/>
          <w:szCs w:val="24"/>
          <w:shd w:val="clear" w:color="auto" w:fill="FFFFFF"/>
          <w:rtl/>
        </w:rPr>
        <w:t xml:space="preserve"> على قائمة </w:t>
      </w:r>
      <w:r w:rsidR="0027307B" w:rsidRPr="00F323F8">
        <w:rPr>
          <w:rFonts w:ascii="DIN Next LT Arabic" w:hAnsi="DIN Next LT Arabic" w:cs="DIN Next LT Arabic"/>
          <w:color w:val="000000"/>
          <w:sz w:val="24"/>
          <w:szCs w:val="24"/>
          <w:shd w:val="clear" w:color="auto" w:fill="FFFFFF"/>
          <w:rtl/>
        </w:rPr>
        <w:t>الأسعار، ويجب</w:t>
      </w:r>
      <w:r w:rsidR="00585496" w:rsidRPr="00F323F8">
        <w:rPr>
          <w:rFonts w:ascii="DIN Next LT Arabic" w:hAnsi="DIN Next LT Arabic" w:cs="DIN Next LT Arabic"/>
          <w:color w:val="000000"/>
          <w:sz w:val="24"/>
          <w:szCs w:val="24"/>
          <w:shd w:val="clear" w:color="auto" w:fill="FFFFFF"/>
          <w:rtl/>
        </w:rPr>
        <w:t xml:space="preserve"> إعادة </w:t>
      </w:r>
      <w:r w:rsidR="00C84ACF" w:rsidRPr="00F323F8">
        <w:rPr>
          <w:rFonts w:ascii="DIN Next LT Arabic" w:hAnsi="DIN Next LT Arabic" w:cs="DIN Next LT Arabic"/>
          <w:color w:val="000000"/>
          <w:sz w:val="24"/>
          <w:szCs w:val="24"/>
          <w:shd w:val="clear" w:color="auto" w:fill="FFFFFF"/>
          <w:rtl/>
        </w:rPr>
        <w:t xml:space="preserve">تدوين </w:t>
      </w:r>
      <w:r w:rsidR="00D7271A" w:rsidRPr="00F323F8">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F323F8">
        <w:rPr>
          <w:rFonts w:ascii="DIN Next LT Arabic" w:hAnsi="DIN Next LT Arabic" w:cs="DIN Next LT Arabic"/>
          <w:color w:val="000000"/>
          <w:sz w:val="24"/>
          <w:szCs w:val="24"/>
          <w:shd w:val="clear" w:color="auto" w:fill="FFFFFF"/>
          <w:rtl/>
        </w:rPr>
        <w:t>.</w:t>
      </w:r>
    </w:p>
    <w:p w14:paraId="5D774A83" w14:textId="44A61047" w:rsidR="00500B48" w:rsidRPr="00F323F8" w:rsidRDefault="00A8046A" w:rsidP="00082FA5">
      <w:pPr>
        <w:pStyle w:val="BodyText"/>
        <w:numPr>
          <w:ilvl w:val="0"/>
          <w:numId w:val="41"/>
        </w:numPr>
        <w:bidi/>
        <w:jc w:val="both"/>
        <w:rPr>
          <w:rFonts w:ascii="DIN Next LT Arabic" w:hAnsi="DIN Next LT Arabic" w:cs="DIN Next LT Arabic"/>
          <w:color w:val="0070C0"/>
          <w:sz w:val="24"/>
          <w:szCs w:val="24"/>
          <w:shd w:val="clear" w:color="auto" w:fill="FFFFFF"/>
        </w:rPr>
      </w:pPr>
      <w:r w:rsidRPr="00F323F8">
        <w:rPr>
          <w:rFonts w:ascii="DIN Next LT Arabic" w:hAnsi="DIN Next LT Arabic" w:cs="DIN Next LT Arabic"/>
          <w:color w:val="000000"/>
          <w:sz w:val="24"/>
          <w:szCs w:val="24"/>
          <w:shd w:val="clear" w:color="auto" w:fill="FFFFFF"/>
          <w:rtl/>
        </w:rPr>
        <w:t xml:space="preserve">يجوز استبعاد العرض إذا </w:t>
      </w:r>
      <w:r w:rsidR="002C6CC1" w:rsidRPr="00F323F8">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F323F8">
        <w:rPr>
          <w:rFonts w:ascii="DIN Next LT Arabic" w:hAnsi="DIN Next LT Arabic" w:cs="DIN Next LT Arabic"/>
          <w:color w:val="000000"/>
          <w:sz w:val="24"/>
          <w:szCs w:val="24"/>
          <w:shd w:val="clear" w:color="auto" w:fill="FFFFFF"/>
          <w:rtl/>
        </w:rPr>
        <w:t xml:space="preserve"> أو من القيمة الإجمالية للعرض</w:t>
      </w:r>
      <w:r w:rsidR="00C248E5" w:rsidRPr="00F323F8">
        <w:rPr>
          <w:rFonts w:ascii="DIN Next LT Arabic" w:hAnsi="DIN Next LT Arabic" w:cs="DIN Next LT Arabic"/>
          <w:color w:val="000000"/>
          <w:sz w:val="24"/>
          <w:szCs w:val="24"/>
          <w:shd w:val="clear" w:color="auto" w:fill="FFFFFF"/>
          <w:rtl/>
          <w:lang w:bidi="ar-LB"/>
        </w:rPr>
        <w:t>.</w:t>
      </w:r>
    </w:p>
    <w:p w14:paraId="31CB5846" w14:textId="658099E7" w:rsidR="00C248E5" w:rsidRPr="00F323F8" w:rsidRDefault="00C248E5" w:rsidP="00082FA5">
      <w:pPr>
        <w:pStyle w:val="BodyText"/>
        <w:numPr>
          <w:ilvl w:val="0"/>
          <w:numId w:val="41"/>
        </w:numPr>
        <w:bidi/>
        <w:jc w:val="both"/>
        <w:rPr>
          <w:rFonts w:ascii="DIN Next LT Arabic" w:hAnsi="DIN Next LT Arabic" w:cs="DIN Next LT Arabic"/>
          <w:color w:val="000000"/>
          <w:sz w:val="24"/>
          <w:szCs w:val="24"/>
          <w:shd w:val="clear" w:color="auto" w:fill="FFFFFF"/>
        </w:rPr>
      </w:pPr>
      <w:r w:rsidRPr="00F323F8">
        <w:rPr>
          <w:rFonts w:ascii="DIN Next LT Arabic" w:hAnsi="DIN Next LT Arabic" w:cs="DIN Next LT Arabic"/>
          <w:color w:val="000000"/>
          <w:sz w:val="24"/>
          <w:szCs w:val="24"/>
          <w:shd w:val="clear" w:color="auto" w:fill="FFFFFF"/>
          <w:rtl/>
        </w:rPr>
        <w:t>في عقود التوريد يعتبر المتنافس كأن لم يقدم عرضه بالنسبة إلى الأصناف غير المسعرة، ويستبعد عرضه إذا لم تجز شروط المنافسة التجزئة</w:t>
      </w:r>
    </w:p>
    <w:p w14:paraId="5F92CEB8" w14:textId="5837AF82" w:rsidR="0027778E" w:rsidRPr="00F323F8" w:rsidRDefault="00A442FB" w:rsidP="00082FA5">
      <w:pPr>
        <w:pStyle w:val="BodyText"/>
        <w:numPr>
          <w:ilvl w:val="0"/>
          <w:numId w:val="41"/>
        </w:numPr>
        <w:bidi/>
        <w:jc w:val="both"/>
        <w:rPr>
          <w:rFonts w:ascii="DIN Next LT Arabic" w:hAnsi="DIN Next LT Arabic" w:cs="DIN Next LT Arabic"/>
          <w:color w:val="0070C0"/>
          <w:sz w:val="24"/>
          <w:szCs w:val="24"/>
          <w:shd w:val="clear" w:color="auto" w:fill="FFFFFF"/>
        </w:rPr>
      </w:pPr>
      <w:r w:rsidRPr="00F323F8">
        <w:rPr>
          <w:rFonts w:ascii="DIN Next LT Arabic" w:hAnsi="DIN Next LT Arabic" w:cs="DIN Next LT Arabic"/>
          <w:color w:val="00B050"/>
          <w:sz w:val="24"/>
          <w:szCs w:val="24"/>
          <w:shd w:val="clear" w:color="auto" w:fill="FFFFFF"/>
          <w:rtl/>
        </w:rPr>
        <w:t>لا</w:t>
      </w:r>
      <w:r w:rsidR="00F3318E" w:rsidRPr="00F323F8">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F323F8">
        <w:rPr>
          <w:rFonts w:ascii="DIN Next LT Arabic" w:hAnsi="DIN Next LT Arabic" w:cs="DIN Next LT Arabic"/>
          <w:color w:val="00B050"/>
          <w:sz w:val="24"/>
          <w:szCs w:val="24"/>
          <w:shd w:val="clear" w:color="auto" w:fill="FFFFFF"/>
          <w:rtl/>
        </w:rPr>
        <w:t>تسعير</w:t>
      </w:r>
      <w:r w:rsidR="00C248E5" w:rsidRPr="00F323F8">
        <w:rPr>
          <w:rFonts w:ascii="DIN Next LT Arabic" w:hAnsi="DIN Next LT Arabic" w:cs="DIN Next LT Arabic"/>
          <w:color w:val="00B050"/>
          <w:sz w:val="24"/>
          <w:szCs w:val="24"/>
          <w:shd w:val="clear" w:color="auto" w:fill="FFFFFF"/>
          <w:rtl/>
        </w:rPr>
        <w:t xml:space="preserve"> ويعتبر المتنافس كأن لم يقدم عرضه بالنسبة إلى الأصناف غير المسعرة، ويستبعد عرضه إذا لم تجز شروط المنافسة التجزئة</w:t>
      </w:r>
      <w:r w:rsidR="00FC30CD" w:rsidRPr="00F323F8">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F323F8">
        <w:rPr>
          <w:rFonts w:ascii="DIN Next LT Arabic" w:hAnsi="DIN Next LT Arabic" w:cs="DIN Next LT Arabic"/>
          <w:color w:val="00B050"/>
          <w:sz w:val="24"/>
          <w:szCs w:val="24"/>
          <w:shd w:val="clear" w:color="auto" w:fill="FFFFFF"/>
          <w:rtl/>
        </w:rPr>
        <w:t xml:space="preserve">. </w:t>
      </w:r>
      <w:r w:rsidR="005B3D89" w:rsidRPr="00F323F8">
        <w:rPr>
          <w:rFonts w:ascii="DIN Next LT Arabic" w:hAnsi="DIN Next LT Arabic" w:cs="DIN Next LT Arabic"/>
          <w:color w:val="0070C0"/>
          <w:sz w:val="24"/>
          <w:szCs w:val="24"/>
          <w:shd w:val="clear" w:color="auto" w:fill="FFFFFF"/>
          <w:rtl/>
        </w:rPr>
        <w:t>(</w:t>
      </w:r>
      <w:r w:rsidR="00A53E91" w:rsidRPr="00F323F8">
        <w:rPr>
          <w:rFonts w:ascii="DIN Next LT Arabic" w:hAnsi="DIN Next LT Arabic" w:cs="DIN Next LT Arabic"/>
          <w:color w:val="0070C0"/>
          <w:sz w:val="24"/>
          <w:szCs w:val="24"/>
          <w:shd w:val="clear" w:color="auto" w:fill="FFFFFF"/>
          <w:rtl/>
        </w:rPr>
        <w:t>يحق للجهة حذف</w:t>
      </w:r>
      <w:r w:rsidR="003241EC" w:rsidRPr="00F323F8">
        <w:rPr>
          <w:rFonts w:ascii="DIN Next LT Arabic" w:hAnsi="DIN Next LT Arabic" w:cs="DIN Next LT Arabic"/>
          <w:color w:val="0070C0"/>
          <w:sz w:val="24"/>
          <w:szCs w:val="24"/>
          <w:shd w:val="clear" w:color="auto" w:fill="FFFFFF"/>
          <w:rtl/>
        </w:rPr>
        <w:t xml:space="preserve"> أو تعديل</w:t>
      </w:r>
      <w:r w:rsidR="00C248E5" w:rsidRPr="00F323F8">
        <w:rPr>
          <w:rFonts w:ascii="DIN Next LT Arabic" w:hAnsi="DIN Next LT Arabic" w:cs="DIN Next LT Arabic"/>
          <w:color w:val="0070C0"/>
          <w:sz w:val="24"/>
          <w:szCs w:val="24"/>
          <w:shd w:val="clear" w:color="auto" w:fill="FFFFFF"/>
          <w:rtl/>
        </w:rPr>
        <w:t xml:space="preserve"> هذه </w:t>
      </w:r>
      <w:r w:rsidR="00A53E91" w:rsidRPr="00F323F8">
        <w:rPr>
          <w:rFonts w:ascii="DIN Next LT Arabic" w:hAnsi="DIN Next LT Arabic" w:cs="DIN Next LT Arabic"/>
          <w:color w:val="0070C0"/>
          <w:sz w:val="24"/>
          <w:szCs w:val="24"/>
          <w:shd w:val="clear" w:color="auto" w:fill="FFFFFF"/>
          <w:rtl/>
        </w:rPr>
        <w:t>الفقرة</w:t>
      </w:r>
      <w:r w:rsidR="00C248E5" w:rsidRPr="00F323F8">
        <w:rPr>
          <w:rFonts w:ascii="DIN Next LT Arabic" w:hAnsi="DIN Next LT Arabic" w:cs="DIN Next LT Arabic"/>
          <w:color w:val="0070C0"/>
          <w:sz w:val="24"/>
          <w:szCs w:val="24"/>
          <w:shd w:val="clear" w:color="auto" w:fill="FFFFFF"/>
          <w:rtl/>
        </w:rPr>
        <w:t xml:space="preserve"> في المنافسات التي يجوز فيها التجزئة</w:t>
      </w:r>
      <w:r w:rsidR="00A53E91" w:rsidRPr="00F323F8">
        <w:rPr>
          <w:rFonts w:ascii="DIN Next LT Arabic" w:hAnsi="DIN Next LT Arabic" w:cs="DIN Next LT Arabic"/>
          <w:color w:val="0070C0"/>
          <w:sz w:val="24"/>
          <w:szCs w:val="24"/>
          <w:shd w:val="clear" w:color="auto" w:fill="FFFFFF"/>
          <w:rtl/>
        </w:rPr>
        <w:t>)</w:t>
      </w:r>
    </w:p>
    <w:p w14:paraId="2E2430A1" w14:textId="77777777" w:rsidR="00176C8B" w:rsidRPr="00F323F8" w:rsidRDefault="00176C8B" w:rsidP="00176C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25141276"/>
      <w:bookmarkStart w:id="56" w:name="_Toc27044318"/>
      <w:r w:rsidRPr="00F323F8">
        <w:rPr>
          <w:rFonts w:ascii="DIN Next LT Arabic" w:hAnsi="DIN Next LT Arabic" w:cs="DIN Next LT Arabic"/>
          <w:color w:val="000000" w:themeColor="text1"/>
          <w:szCs w:val="24"/>
          <w:rtl/>
        </w:rPr>
        <w:t>جدول الدفعات</w:t>
      </w:r>
      <w:bookmarkEnd w:id="55"/>
      <w:bookmarkEnd w:id="56"/>
    </w:p>
    <w:p w14:paraId="3D6A6BFA" w14:textId="77777777" w:rsidR="00176C8B" w:rsidRPr="00F323F8" w:rsidRDefault="00176C8B" w:rsidP="00176C8B">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يقدم المتنافس جدولاً للدفعات يحدد فيه قيمة الدفعات المطلوبة ونسبتها من قيمة العرض ومرحلة استحقاقها. ويجوز للجهة الحكومية مراجعة جدول الدفعات وتعديله وفق ما تراه مناسباً.</w:t>
      </w:r>
    </w:p>
    <w:p w14:paraId="43819EC3" w14:textId="77777777" w:rsidR="00283566" w:rsidRPr="00F323F8" w:rsidRDefault="0028356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27044319"/>
      <w:r w:rsidRPr="00F323F8">
        <w:rPr>
          <w:rFonts w:ascii="DIN Next LT Arabic" w:hAnsi="DIN Next LT Arabic" w:cs="DIN Next LT Arabic"/>
          <w:color w:val="000000" w:themeColor="text1"/>
          <w:szCs w:val="24"/>
          <w:rtl/>
        </w:rPr>
        <w:t>الضرائب والرسوم</w:t>
      </w:r>
      <w:bookmarkEnd w:id="57"/>
    </w:p>
    <w:p w14:paraId="5EB475AE" w14:textId="77777777" w:rsidR="00A93113" w:rsidRPr="00F323F8" w:rsidRDefault="00283566" w:rsidP="000B47CD">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يجب </w:t>
      </w:r>
      <w:r w:rsidR="00B95D2E" w:rsidRPr="00F323F8">
        <w:rPr>
          <w:rFonts w:ascii="DIN Next LT Arabic" w:hAnsi="DIN Next LT Arabic" w:cs="DIN Next LT Arabic"/>
          <w:sz w:val="24"/>
          <w:szCs w:val="24"/>
          <w:rtl/>
        </w:rPr>
        <w:t>أ</w:t>
      </w:r>
      <w:r w:rsidRPr="00F323F8">
        <w:rPr>
          <w:rFonts w:ascii="DIN Next LT Arabic" w:hAnsi="DIN Next LT Arabic" w:cs="DIN Next LT Arabic"/>
          <w:sz w:val="24"/>
          <w:szCs w:val="24"/>
          <w:rtl/>
        </w:rPr>
        <w:t xml:space="preserve">ن تشمل جميع </w:t>
      </w:r>
      <w:r w:rsidR="00C831FB" w:rsidRPr="00F323F8">
        <w:rPr>
          <w:rFonts w:ascii="DIN Next LT Arabic" w:hAnsi="DIN Next LT Arabic" w:cs="DIN Next LT Arabic"/>
          <w:sz w:val="24"/>
          <w:szCs w:val="24"/>
          <w:rtl/>
        </w:rPr>
        <w:t xml:space="preserve">الأسعار المقدمة </w:t>
      </w:r>
      <w:r w:rsidR="00DD0038" w:rsidRPr="00F323F8">
        <w:rPr>
          <w:rFonts w:ascii="DIN Next LT Arabic" w:hAnsi="DIN Next LT Arabic" w:cs="DIN Next LT Arabic"/>
          <w:sz w:val="24"/>
          <w:szCs w:val="24"/>
          <w:rtl/>
        </w:rPr>
        <w:t>من قبل المتنافس كافة التكاليف من ضرائب و</w:t>
      </w:r>
      <w:r w:rsidR="00C831FB" w:rsidRPr="00F323F8">
        <w:rPr>
          <w:rFonts w:ascii="DIN Next LT Arabic" w:hAnsi="DIN Next LT Arabic" w:cs="DIN Next LT Arabic"/>
          <w:sz w:val="24"/>
          <w:szCs w:val="24"/>
          <w:rtl/>
        </w:rPr>
        <w:t>رسوم</w:t>
      </w:r>
      <w:r w:rsidR="00DD0038" w:rsidRPr="00F323F8">
        <w:rPr>
          <w:rFonts w:ascii="DIN Next LT Arabic" w:hAnsi="DIN Next LT Arabic" w:cs="DIN Next LT Arabic"/>
          <w:sz w:val="24"/>
          <w:szCs w:val="24"/>
          <w:rtl/>
        </w:rPr>
        <w:t xml:space="preserve"> وغيرها من المصاريف</w:t>
      </w:r>
      <w:r w:rsidR="00B95D2E" w:rsidRPr="00F323F8">
        <w:rPr>
          <w:rFonts w:ascii="DIN Next LT Arabic" w:hAnsi="DIN Next LT Arabic" w:cs="DIN Next LT Arabic"/>
          <w:sz w:val="24"/>
          <w:szCs w:val="24"/>
          <w:rtl/>
        </w:rPr>
        <w:t>،</w:t>
      </w:r>
      <w:r w:rsidR="00C26569" w:rsidRPr="00F323F8">
        <w:rPr>
          <w:rFonts w:ascii="DIN Next LT Arabic" w:hAnsi="DIN Next LT Arabic" w:cs="DIN Next LT Arabic"/>
          <w:sz w:val="24"/>
          <w:szCs w:val="24"/>
          <w:rtl/>
        </w:rPr>
        <w:t xml:space="preserve"> و</w:t>
      </w:r>
      <w:r w:rsidR="00C831FB" w:rsidRPr="00F323F8">
        <w:rPr>
          <w:rFonts w:ascii="DIN Next LT Arabic" w:hAnsi="DIN Next LT Arabic" w:cs="DIN Next LT Arabic"/>
          <w:sz w:val="24"/>
          <w:szCs w:val="24"/>
          <w:rtl/>
        </w:rPr>
        <w:t>لا</w:t>
      </w:r>
      <w:r w:rsidR="005B3D89" w:rsidRPr="00F323F8">
        <w:rPr>
          <w:rFonts w:ascii="DIN Next LT Arabic" w:hAnsi="DIN Next LT Arabic" w:cs="DIN Next LT Arabic"/>
          <w:sz w:val="24"/>
          <w:szCs w:val="24"/>
          <w:rtl/>
        </w:rPr>
        <w:t xml:space="preserve"> </w:t>
      </w:r>
      <w:r w:rsidR="00C831FB" w:rsidRPr="00F323F8">
        <w:rPr>
          <w:rFonts w:ascii="DIN Next LT Arabic" w:hAnsi="DIN Next LT Arabic" w:cs="DIN Next LT Arabic"/>
          <w:sz w:val="24"/>
          <w:szCs w:val="24"/>
          <w:rtl/>
        </w:rPr>
        <w:t xml:space="preserve">تتحمل </w:t>
      </w:r>
      <w:r w:rsidR="00E17BB8" w:rsidRPr="00F323F8">
        <w:rPr>
          <w:rFonts w:ascii="DIN Next LT Arabic" w:hAnsi="DIN Next LT Arabic" w:cs="DIN Next LT Arabic"/>
          <w:sz w:val="24"/>
          <w:szCs w:val="24"/>
          <w:rtl/>
        </w:rPr>
        <w:t>الجهة الحكومية</w:t>
      </w:r>
      <w:r w:rsidR="00C831FB" w:rsidRPr="00F323F8">
        <w:rPr>
          <w:rFonts w:ascii="DIN Next LT Arabic" w:hAnsi="DIN Next LT Arabic" w:cs="DIN Next LT Arabic"/>
          <w:sz w:val="24"/>
          <w:szCs w:val="24"/>
          <w:rtl/>
        </w:rPr>
        <w:t xml:space="preserve"> أي مصاريف إضافية </w:t>
      </w:r>
      <w:r w:rsidR="00B95D2E" w:rsidRPr="00F323F8">
        <w:rPr>
          <w:rFonts w:ascii="DIN Next LT Arabic" w:hAnsi="DIN Next LT Arabic" w:cs="DIN Next LT Arabic"/>
          <w:sz w:val="24"/>
          <w:szCs w:val="24"/>
          <w:rtl/>
        </w:rPr>
        <w:t xml:space="preserve">لم يتم ذكرها </w:t>
      </w:r>
      <w:r w:rsidR="00A93113" w:rsidRPr="00F323F8">
        <w:rPr>
          <w:rFonts w:ascii="DIN Next LT Arabic" w:hAnsi="DIN Next LT Arabic" w:cs="DIN Next LT Arabic"/>
          <w:sz w:val="24"/>
          <w:szCs w:val="24"/>
          <w:rtl/>
        </w:rPr>
        <w:t xml:space="preserve">في عرض </w:t>
      </w:r>
      <w:r w:rsidR="00B95D2E" w:rsidRPr="00F323F8">
        <w:rPr>
          <w:rFonts w:ascii="DIN Next LT Arabic" w:hAnsi="DIN Next LT Arabic" w:cs="DIN Next LT Arabic"/>
          <w:sz w:val="24"/>
          <w:szCs w:val="24"/>
          <w:rtl/>
        </w:rPr>
        <w:t>الأسعار</w:t>
      </w:r>
      <w:r w:rsidR="00A93113" w:rsidRPr="00F323F8">
        <w:rPr>
          <w:rFonts w:ascii="DIN Next LT Arabic" w:hAnsi="DIN Next LT Arabic" w:cs="DIN Next LT Arabic"/>
          <w:sz w:val="24"/>
          <w:szCs w:val="24"/>
          <w:rtl/>
        </w:rPr>
        <w:t>.</w:t>
      </w:r>
    </w:p>
    <w:p w14:paraId="4C13820E" w14:textId="77777777" w:rsidR="00E66F4A" w:rsidRPr="00F323F8" w:rsidRDefault="00E66F4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27044320"/>
      <w:r w:rsidRPr="00F323F8">
        <w:rPr>
          <w:rFonts w:ascii="DIN Next LT Arabic" w:hAnsi="DIN Next LT Arabic" w:cs="DIN Next LT Arabic"/>
          <w:color w:val="000000" w:themeColor="text1"/>
          <w:szCs w:val="24"/>
          <w:rtl/>
        </w:rPr>
        <w:t>الأحكام العامة للضمانات</w:t>
      </w:r>
      <w:bookmarkEnd w:id="58"/>
    </w:p>
    <w:p w14:paraId="237137DE" w14:textId="77777777" w:rsidR="00D37A44" w:rsidRPr="00F323F8" w:rsidRDefault="00D37A44" w:rsidP="000B47CD">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يجب </w:t>
      </w:r>
      <w:r w:rsidR="00B95D2E" w:rsidRPr="00F323F8">
        <w:rPr>
          <w:rFonts w:ascii="DIN Next LT Arabic" w:hAnsi="DIN Next LT Arabic" w:cs="DIN Next LT Arabic"/>
          <w:sz w:val="24"/>
          <w:szCs w:val="24"/>
          <w:rtl/>
        </w:rPr>
        <w:t xml:space="preserve">على المتنافس عند تقديم الضمانات </w:t>
      </w:r>
      <w:r w:rsidRPr="00F323F8">
        <w:rPr>
          <w:rFonts w:ascii="DIN Next LT Arabic" w:hAnsi="DIN Next LT Arabic" w:cs="DIN Next LT Arabic"/>
          <w:sz w:val="24"/>
          <w:szCs w:val="24"/>
          <w:rtl/>
        </w:rPr>
        <w:t>مراعاة الشروط التالية:</w:t>
      </w:r>
    </w:p>
    <w:p w14:paraId="4978FEE3" w14:textId="77777777" w:rsidR="00E66F4A" w:rsidRPr="00F323F8" w:rsidRDefault="00E66F4A" w:rsidP="009C287C">
      <w:pPr>
        <w:pStyle w:val="ListParagraph"/>
        <w:numPr>
          <w:ilvl w:val="0"/>
          <w:numId w:val="21"/>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يجوز أن يقدم الضمان من بنوك عدة، </w:t>
      </w:r>
      <w:r w:rsidR="00F754C4" w:rsidRPr="00F323F8">
        <w:rPr>
          <w:rFonts w:ascii="DIN Next LT Arabic" w:hAnsi="DIN Next LT Arabic" w:cs="DIN Next LT Arabic"/>
          <w:sz w:val="24"/>
          <w:szCs w:val="24"/>
          <w:rtl/>
        </w:rPr>
        <w:t xml:space="preserve">على أن </w:t>
      </w:r>
      <w:r w:rsidRPr="00F323F8">
        <w:rPr>
          <w:rFonts w:ascii="DIN Next LT Arabic" w:hAnsi="DIN Next LT Arabic" w:cs="DIN Next LT Arabic"/>
          <w:sz w:val="24"/>
          <w:szCs w:val="24"/>
          <w:rtl/>
        </w:rPr>
        <w:t>يلتزم بموجبه كل بنك بأداء نسبة محددة من قيمة الضمان</w:t>
      </w:r>
      <w:r w:rsidR="005D5883" w:rsidRPr="00F323F8">
        <w:rPr>
          <w:rFonts w:ascii="DIN Next LT Arabic" w:hAnsi="DIN Next LT Arabic" w:cs="DIN Next LT Arabic"/>
          <w:sz w:val="24"/>
          <w:szCs w:val="24"/>
          <w:rtl/>
        </w:rPr>
        <w:t xml:space="preserve"> تكون محددة في خطاب الضمان الم</w:t>
      </w:r>
      <w:r w:rsidR="00C74ED5" w:rsidRPr="00F323F8">
        <w:rPr>
          <w:rFonts w:ascii="DIN Next LT Arabic" w:hAnsi="DIN Next LT Arabic" w:cs="DIN Next LT Arabic"/>
          <w:sz w:val="24"/>
          <w:szCs w:val="24"/>
          <w:rtl/>
        </w:rPr>
        <w:t>ق</w:t>
      </w:r>
      <w:r w:rsidR="005D5883" w:rsidRPr="00F323F8">
        <w:rPr>
          <w:rFonts w:ascii="DIN Next LT Arabic" w:hAnsi="DIN Next LT Arabic" w:cs="DIN Next LT Arabic"/>
          <w:sz w:val="24"/>
          <w:szCs w:val="24"/>
          <w:rtl/>
        </w:rPr>
        <w:t>دم من كل بنك بما يتساوى في قيم</w:t>
      </w:r>
      <w:r w:rsidR="00377C96" w:rsidRPr="00F323F8">
        <w:rPr>
          <w:rFonts w:ascii="DIN Next LT Arabic" w:hAnsi="DIN Next LT Arabic" w:cs="DIN Next LT Arabic"/>
          <w:sz w:val="24"/>
          <w:szCs w:val="24"/>
          <w:rtl/>
        </w:rPr>
        <w:t xml:space="preserve">ته الإجمالية مع </w:t>
      </w:r>
      <w:r w:rsidR="005D5883" w:rsidRPr="00F323F8">
        <w:rPr>
          <w:rFonts w:ascii="DIN Next LT Arabic" w:hAnsi="DIN Next LT Arabic" w:cs="DIN Next LT Arabic"/>
          <w:sz w:val="24"/>
          <w:szCs w:val="24"/>
          <w:rtl/>
        </w:rPr>
        <w:t>الضمان المطلوب كحدٍ أدنى</w:t>
      </w:r>
      <w:r w:rsidRPr="00F323F8">
        <w:rPr>
          <w:rFonts w:ascii="DIN Next LT Arabic" w:hAnsi="DIN Next LT Arabic" w:cs="DIN Next LT Arabic"/>
          <w:sz w:val="24"/>
          <w:szCs w:val="24"/>
          <w:rtl/>
        </w:rPr>
        <w:t>.</w:t>
      </w:r>
    </w:p>
    <w:p w14:paraId="41D72FFE" w14:textId="6A950F78" w:rsidR="00E66F4A" w:rsidRPr="00F323F8" w:rsidRDefault="00E66F4A" w:rsidP="009C287C">
      <w:pPr>
        <w:pStyle w:val="ListParagraph"/>
        <w:numPr>
          <w:ilvl w:val="0"/>
          <w:numId w:val="21"/>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إذا ق</w:t>
      </w:r>
      <w:r w:rsidR="00F754C4" w:rsidRPr="00F323F8">
        <w:rPr>
          <w:rFonts w:ascii="DIN Next LT Arabic" w:hAnsi="DIN Next LT Arabic" w:cs="DIN Next LT Arabic"/>
          <w:sz w:val="24"/>
          <w:szCs w:val="24"/>
          <w:rtl/>
        </w:rPr>
        <w:t>ُ</w:t>
      </w:r>
      <w:r w:rsidRPr="00F323F8">
        <w:rPr>
          <w:rFonts w:ascii="DIN Next LT Arabic" w:hAnsi="DIN Next LT Arabic" w:cs="DIN Next LT Arabic"/>
          <w:sz w:val="24"/>
          <w:szCs w:val="24"/>
          <w:rtl/>
        </w:rPr>
        <w:t>دم</w:t>
      </w:r>
      <w:r w:rsidR="00F754C4" w:rsidRPr="00F323F8">
        <w:rPr>
          <w:rFonts w:ascii="DIN Next LT Arabic" w:hAnsi="DIN Next LT Arabic" w:cs="DIN Next LT Arabic"/>
          <w:sz w:val="24"/>
          <w:szCs w:val="24"/>
          <w:rtl/>
        </w:rPr>
        <w:t>َ</w:t>
      </w:r>
      <w:r w:rsidRPr="00F323F8">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F323F8">
        <w:rPr>
          <w:rFonts w:ascii="DIN Next LT Arabic" w:hAnsi="DIN Next LT Arabic" w:cs="DIN Next LT Arabic"/>
          <w:sz w:val="24"/>
          <w:szCs w:val="24"/>
          <w:rtl/>
        </w:rPr>
        <w:t>ال</w:t>
      </w:r>
      <w:r w:rsidRPr="00F323F8">
        <w:rPr>
          <w:rFonts w:ascii="DIN Next LT Arabic" w:hAnsi="DIN Next LT Arabic" w:cs="DIN Next LT Arabic"/>
          <w:sz w:val="24"/>
          <w:szCs w:val="24"/>
          <w:rtl/>
        </w:rPr>
        <w:t xml:space="preserve">تزام </w:t>
      </w:r>
      <w:r w:rsidR="00F754C4" w:rsidRPr="00F323F8">
        <w:rPr>
          <w:rFonts w:ascii="DIN Next LT Arabic" w:hAnsi="DIN Next LT Arabic" w:cs="DIN Next LT Arabic"/>
          <w:sz w:val="24"/>
          <w:szCs w:val="24"/>
          <w:rtl/>
        </w:rPr>
        <w:t>ب</w:t>
      </w:r>
      <w:r w:rsidRPr="00F323F8">
        <w:rPr>
          <w:rFonts w:ascii="DIN Next LT Arabic" w:hAnsi="DIN Next LT Arabic" w:cs="DIN Next LT Arabic"/>
          <w:sz w:val="24"/>
          <w:szCs w:val="24"/>
          <w:rtl/>
        </w:rPr>
        <w:t>شروط وقواعد الضمانات البنكية المحددة في النظام واللائحة</w:t>
      </w:r>
      <w:r w:rsidR="00733A5C" w:rsidRPr="00F323F8">
        <w:rPr>
          <w:rFonts w:ascii="DIN Next LT Arabic" w:hAnsi="DIN Next LT Arabic" w:cs="DIN Next LT Arabic"/>
          <w:sz w:val="24"/>
          <w:szCs w:val="24"/>
          <w:rtl/>
        </w:rPr>
        <w:t xml:space="preserve"> التنفيذية</w:t>
      </w:r>
      <w:r w:rsidRPr="00F323F8">
        <w:rPr>
          <w:rFonts w:ascii="DIN Next LT Arabic" w:hAnsi="DIN Next LT Arabic" w:cs="DIN Next LT Arabic"/>
          <w:sz w:val="24"/>
          <w:szCs w:val="24"/>
        </w:rPr>
        <w:t>.</w:t>
      </w:r>
    </w:p>
    <w:p w14:paraId="775901D4" w14:textId="2089B846" w:rsidR="00E66F4A" w:rsidRPr="00F323F8" w:rsidRDefault="00E66F4A" w:rsidP="009C287C">
      <w:pPr>
        <w:pStyle w:val="ListParagraph"/>
        <w:numPr>
          <w:ilvl w:val="0"/>
          <w:numId w:val="21"/>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يكون الضمان واجب</w:t>
      </w:r>
      <w:r w:rsidR="00377C96" w:rsidRPr="00F323F8">
        <w:rPr>
          <w:rFonts w:ascii="DIN Next LT Arabic" w:hAnsi="DIN Next LT Arabic" w:cs="DIN Next LT Arabic"/>
          <w:sz w:val="24"/>
          <w:szCs w:val="24"/>
          <w:rtl/>
        </w:rPr>
        <w:t>ا</w:t>
      </w:r>
      <w:r w:rsidR="0056428D" w:rsidRPr="00F323F8">
        <w:rPr>
          <w:rFonts w:ascii="DIN Next LT Arabic" w:hAnsi="DIN Next LT Arabic" w:cs="DIN Next LT Arabic"/>
          <w:sz w:val="24"/>
          <w:szCs w:val="24"/>
          <w:rtl/>
        </w:rPr>
        <w:t>ً</w:t>
      </w:r>
      <w:r w:rsidRPr="00F323F8">
        <w:rPr>
          <w:rFonts w:ascii="DIN Next LT Arabic" w:hAnsi="DIN Next LT Arabic" w:cs="DIN Next LT Arabic"/>
          <w:sz w:val="24"/>
          <w:szCs w:val="24"/>
          <w:rtl/>
        </w:rPr>
        <w:t xml:space="preserve"> </w:t>
      </w:r>
      <w:r w:rsidR="00F754C4" w:rsidRPr="00F323F8">
        <w:rPr>
          <w:rFonts w:ascii="DIN Next LT Arabic" w:hAnsi="DIN Next LT Arabic" w:cs="DIN Next LT Arabic"/>
          <w:sz w:val="24"/>
          <w:szCs w:val="24"/>
          <w:rtl/>
        </w:rPr>
        <w:t xml:space="preserve">ومستحق </w:t>
      </w:r>
      <w:r w:rsidRPr="00F323F8">
        <w:rPr>
          <w:rFonts w:ascii="DIN Next LT Arabic" w:hAnsi="DIN Next LT Arabic" w:cs="DIN Next LT Arabic"/>
          <w:sz w:val="24"/>
          <w:szCs w:val="24"/>
          <w:rtl/>
        </w:rPr>
        <w:t xml:space="preserve">الدفع عند أول طلب من جانب </w:t>
      </w:r>
      <w:r w:rsidR="00E17BB8" w:rsidRPr="00F323F8">
        <w:rPr>
          <w:rFonts w:ascii="DIN Next LT Arabic" w:hAnsi="DIN Next LT Arabic" w:cs="DIN Next LT Arabic"/>
          <w:sz w:val="24"/>
          <w:szCs w:val="24"/>
          <w:rtl/>
        </w:rPr>
        <w:t>الجهة الحكومية</w:t>
      </w:r>
      <w:r w:rsidRPr="00F323F8">
        <w:rPr>
          <w:rFonts w:ascii="DIN Next LT Arabic" w:hAnsi="DIN Next LT Arabic" w:cs="DIN Next LT Arabic"/>
          <w:sz w:val="24"/>
          <w:szCs w:val="24"/>
          <w:rtl/>
        </w:rPr>
        <w:t>، دون حاجة إلى حكم قضائي أو قرار من هيئة تحكيم</w:t>
      </w:r>
      <w:r w:rsidRPr="00F323F8">
        <w:rPr>
          <w:rFonts w:ascii="DIN Next LT Arabic" w:hAnsi="DIN Next LT Arabic" w:cs="DIN Next LT Arabic"/>
          <w:sz w:val="24"/>
          <w:szCs w:val="24"/>
        </w:rPr>
        <w:t>.</w:t>
      </w:r>
    </w:p>
    <w:p w14:paraId="2CA82B10" w14:textId="77777777" w:rsidR="00E66F4A" w:rsidRPr="00F323F8" w:rsidRDefault="00E66F4A" w:rsidP="009C287C">
      <w:pPr>
        <w:pStyle w:val="BodyText"/>
        <w:numPr>
          <w:ilvl w:val="0"/>
          <w:numId w:val="21"/>
        </w:numPr>
        <w:bidi/>
        <w:spacing w:after="0"/>
        <w:jc w:val="both"/>
        <w:rPr>
          <w:rFonts w:ascii="DIN Next LT Arabic" w:hAnsi="DIN Next LT Arabic" w:cs="DIN Next LT Arabic"/>
          <w:sz w:val="24"/>
          <w:szCs w:val="24"/>
        </w:rPr>
      </w:pPr>
      <w:r w:rsidRPr="00F323F8">
        <w:rPr>
          <w:rFonts w:ascii="DIN Next LT Arabic" w:hAnsi="DIN Next LT Arabic" w:cs="DIN Next LT Arabic"/>
          <w:sz w:val="24"/>
          <w:szCs w:val="24"/>
          <w:rtl/>
        </w:rPr>
        <w:t>يجب أن يكون الضمان غير مشروط، وغير قابل للإلغاء، و</w:t>
      </w:r>
      <w:r w:rsidR="00377C96" w:rsidRPr="00F323F8">
        <w:rPr>
          <w:rFonts w:ascii="DIN Next LT Arabic" w:hAnsi="DIN Next LT Arabic" w:cs="DIN Next LT Arabic"/>
          <w:sz w:val="24"/>
          <w:szCs w:val="24"/>
          <w:rtl/>
        </w:rPr>
        <w:t xml:space="preserve">أن </w:t>
      </w:r>
      <w:r w:rsidRPr="00F323F8">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F323F8">
        <w:rPr>
          <w:rFonts w:ascii="DIN Next LT Arabic" w:hAnsi="DIN Next LT Arabic" w:cs="DIN Next LT Arabic"/>
          <w:sz w:val="24"/>
          <w:szCs w:val="24"/>
          <w:rtl/>
        </w:rPr>
        <w:t>.</w:t>
      </w:r>
    </w:p>
    <w:p w14:paraId="4A88C0D4" w14:textId="77777777" w:rsidR="00E66F4A" w:rsidRPr="00F323F8" w:rsidRDefault="00E66F4A" w:rsidP="009C287C">
      <w:pPr>
        <w:pStyle w:val="BodyText"/>
        <w:numPr>
          <w:ilvl w:val="0"/>
          <w:numId w:val="21"/>
        </w:numPr>
        <w:bidi/>
        <w:spacing w:after="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يجوز استبدال الضمان</w:t>
      </w:r>
      <w:r w:rsidR="00D37A44" w:rsidRPr="00F323F8">
        <w:rPr>
          <w:rFonts w:ascii="DIN Next LT Arabic" w:hAnsi="DIN Next LT Arabic" w:cs="DIN Next LT Arabic"/>
          <w:sz w:val="24"/>
          <w:szCs w:val="24"/>
          <w:rtl/>
        </w:rPr>
        <w:t>ات البنكية من بنك لآخر، على أ</w:t>
      </w:r>
      <w:r w:rsidRPr="00F323F8">
        <w:rPr>
          <w:rFonts w:ascii="DIN Next LT Arabic" w:hAnsi="DIN Next LT Arabic" w:cs="DIN Next LT Arabic"/>
          <w:sz w:val="24"/>
          <w:szCs w:val="24"/>
          <w:rtl/>
        </w:rPr>
        <w:t>لا يفرج عن الضمان إلا بعد الحصول على الضمان البديل.</w:t>
      </w:r>
    </w:p>
    <w:p w14:paraId="57CD0883" w14:textId="77777777" w:rsidR="00283566" w:rsidRPr="00F323F8" w:rsidRDefault="00726F8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27044321"/>
      <w:r w:rsidRPr="00F323F8">
        <w:rPr>
          <w:rFonts w:ascii="DIN Next LT Arabic" w:hAnsi="DIN Next LT Arabic" w:cs="DIN Next LT Arabic"/>
          <w:color w:val="000000" w:themeColor="text1"/>
          <w:szCs w:val="24"/>
          <w:rtl/>
        </w:rPr>
        <w:t xml:space="preserve">الضمان </w:t>
      </w:r>
      <w:r w:rsidR="002A004F" w:rsidRPr="00F323F8">
        <w:rPr>
          <w:rFonts w:ascii="DIN Next LT Arabic" w:hAnsi="DIN Next LT Arabic" w:cs="DIN Next LT Arabic"/>
          <w:color w:val="000000" w:themeColor="text1"/>
          <w:szCs w:val="24"/>
          <w:rtl/>
        </w:rPr>
        <w:t>الابتدائي</w:t>
      </w:r>
      <w:bookmarkEnd w:id="59"/>
    </w:p>
    <w:p w14:paraId="6FCC5C3C" w14:textId="5831F802" w:rsidR="00324FFB" w:rsidRPr="00F323F8" w:rsidRDefault="00BB4C51" w:rsidP="00FF0FAF">
      <w:pPr>
        <w:pStyle w:val="BodyText"/>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w:t>
      </w:r>
      <w:r w:rsidR="00324FFB" w:rsidRPr="00F323F8">
        <w:rPr>
          <w:rFonts w:ascii="DIN Next LT Arabic" w:hAnsi="DIN Next LT Arabic" w:cs="DIN Next LT Arabic"/>
          <w:sz w:val="24"/>
          <w:szCs w:val="24"/>
          <w:rtl/>
        </w:rPr>
        <w:t xml:space="preserve">على المتنافس تقديم الضمان الابتدائي </w:t>
      </w:r>
      <w:r w:rsidR="00FF0FAF">
        <w:rPr>
          <w:rFonts w:ascii="DIN Next LT Arabic" w:hAnsi="DIN Next LT Arabic" w:cs="DIN Next LT Arabic" w:hint="cs"/>
          <w:sz w:val="24"/>
          <w:szCs w:val="24"/>
          <w:rtl/>
        </w:rPr>
        <w:t>بنسبة</w:t>
      </w:r>
      <w:r w:rsidR="003A6905" w:rsidRPr="00F323F8">
        <w:rPr>
          <w:rFonts w:ascii="DIN Next LT Arabic" w:hAnsi="DIN Next LT Arabic" w:cs="DIN Next LT Arabic"/>
          <w:sz w:val="24"/>
          <w:szCs w:val="24"/>
          <w:rtl/>
        </w:rPr>
        <w:t xml:space="preserve"> </w:t>
      </w:r>
      <w:r w:rsidR="00EE65F4" w:rsidRPr="00F323F8">
        <w:rPr>
          <w:rFonts w:ascii="DIN Next LT Arabic" w:hAnsi="DIN Next LT Arabic" w:cs="DIN Next LT Arabic"/>
          <w:color w:val="FF0000"/>
          <w:sz w:val="24"/>
          <w:szCs w:val="24"/>
          <w:rtl/>
        </w:rPr>
        <w:t>(</w:t>
      </w:r>
      <w:r w:rsidR="00C44889" w:rsidRPr="00F323F8">
        <w:rPr>
          <w:rFonts w:ascii="DIN Next LT Arabic" w:hAnsi="DIN Next LT Arabic" w:cs="DIN Next LT Arabic"/>
          <w:color w:val="FF0000"/>
          <w:sz w:val="24"/>
          <w:szCs w:val="24"/>
          <w:rtl/>
        </w:rPr>
        <w:t>1%</w:t>
      </w:r>
      <w:r w:rsidR="00324FFB" w:rsidRPr="00F323F8">
        <w:rPr>
          <w:rFonts w:ascii="DIN Next LT Arabic" w:hAnsi="DIN Next LT Arabic" w:cs="DIN Next LT Arabic"/>
          <w:color w:val="FF0000"/>
          <w:sz w:val="24"/>
          <w:szCs w:val="24"/>
          <w:rtl/>
        </w:rPr>
        <w:t xml:space="preserve">) </w:t>
      </w:r>
      <w:r w:rsidR="00DA5782" w:rsidRPr="00F323F8">
        <w:rPr>
          <w:rFonts w:ascii="DIN Next LT Arabic" w:hAnsi="DIN Next LT Arabic" w:cs="DIN Next LT Arabic"/>
          <w:color w:val="FF0000"/>
          <w:sz w:val="24"/>
          <w:szCs w:val="24"/>
          <w:rtl/>
        </w:rPr>
        <w:t xml:space="preserve">واحد </w:t>
      </w:r>
      <w:r w:rsidR="005B3D89" w:rsidRPr="00F323F8">
        <w:rPr>
          <w:rFonts w:ascii="DIN Next LT Arabic" w:hAnsi="DIN Next LT Arabic" w:cs="DIN Next LT Arabic"/>
          <w:color w:val="FF0000"/>
          <w:sz w:val="24"/>
          <w:szCs w:val="24"/>
          <w:rtl/>
        </w:rPr>
        <w:t>بالم</w:t>
      </w:r>
      <w:r w:rsidR="00377C96" w:rsidRPr="00F323F8">
        <w:rPr>
          <w:rFonts w:ascii="DIN Next LT Arabic" w:hAnsi="DIN Next LT Arabic" w:cs="DIN Next LT Arabic"/>
          <w:color w:val="FF0000"/>
          <w:sz w:val="24"/>
          <w:szCs w:val="24"/>
          <w:rtl/>
        </w:rPr>
        <w:t>ا</w:t>
      </w:r>
      <w:r w:rsidR="005B3D89" w:rsidRPr="00F323F8">
        <w:rPr>
          <w:rFonts w:ascii="DIN Next LT Arabic" w:hAnsi="DIN Next LT Arabic" w:cs="DIN Next LT Arabic"/>
          <w:color w:val="FF0000"/>
          <w:sz w:val="24"/>
          <w:szCs w:val="24"/>
          <w:rtl/>
        </w:rPr>
        <w:t>ئة</w:t>
      </w:r>
      <w:r w:rsidR="005B3D89" w:rsidRPr="00F323F8">
        <w:rPr>
          <w:rFonts w:ascii="DIN Next LT Arabic" w:hAnsi="DIN Next LT Arabic" w:cs="DIN Next LT Arabic"/>
          <w:color w:val="0070C0"/>
          <w:sz w:val="24"/>
          <w:szCs w:val="24"/>
          <w:rtl/>
        </w:rPr>
        <w:t xml:space="preserve"> (</w:t>
      </w:r>
      <w:r w:rsidR="00FF0FAF" w:rsidRPr="007406BE">
        <w:rPr>
          <w:rFonts w:ascii="DIN Next LT Arabic" w:hAnsi="DIN Next LT Arabic" w:cs="DIN Next LT Arabic"/>
          <w:color w:val="0070C0"/>
          <w:sz w:val="24"/>
          <w:szCs w:val="24"/>
          <w:rtl/>
        </w:rPr>
        <w:t xml:space="preserve">تحدد الجهة الحكومية </w:t>
      </w:r>
      <w:r w:rsidR="00FF0FAF">
        <w:rPr>
          <w:rFonts w:ascii="DIN Next LT Arabic" w:hAnsi="DIN Next LT Arabic" w:cs="DIN Next LT Arabic" w:hint="cs"/>
          <w:color w:val="0070C0"/>
          <w:sz w:val="24"/>
          <w:szCs w:val="24"/>
          <w:rtl/>
        </w:rPr>
        <w:t>نسبة الضمان الابتدائي</w:t>
      </w:r>
      <w:r w:rsidR="00FF0FAF" w:rsidRPr="007406BE">
        <w:rPr>
          <w:rFonts w:ascii="DIN Next LT Arabic" w:hAnsi="DIN Next LT Arabic" w:cs="DIN Next LT Arabic"/>
          <w:color w:val="0070C0"/>
          <w:sz w:val="24"/>
          <w:szCs w:val="24"/>
          <w:rtl/>
        </w:rPr>
        <w:t xml:space="preserve"> على أن تتراوح بين 1% و2%</w:t>
      </w:r>
      <w:r w:rsidR="00C44889" w:rsidRPr="00F323F8">
        <w:rPr>
          <w:rFonts w:ascii="DIN Next LT Arabic" w:hAnsi="DIN Next LT Arabic" w:cs="DIN Next LT Arabic"/>
          <w:color w:val="0070C0"/>
          <w:sz w:val="24"/>
          <w:szCs w:val="24"/>
          <w:rtl/>
        </w:rPr>
        <w:t>)</w:t>
      </w:r>
      <w:r w:rsidR="005B3D89" w:rsidRPr="00F323F8">
        <w:rPr>
          <w:rFonts w:ascii="DIN Next LT Arabic" w:hAnsi="DIN Next LT Arabic" w:cs="DIN Next LT Arabic"/>
          <w:sz w:val="24"/>
          <w:szCs w:val="24"/>
          <w:rtl/>
        </w:rPr>
        <w:t xml:space="preserve"> من</w:t>
      </w:r>
      <w:r w:rsidR="00324FFB" w:rsidRPr="00F323F8">
        <w:rPr>
          <w:rFonts w:ascii="DIN Next LT Arabic" w:hAnsi="DIN Next LT Arabic" w:cs="DIN Next LT Arabic"/>
          <w:sz w:val="24"/>
          <w:szCs w:val="24"/>
          <w:rtl/>
        </w:rPr>
        <w:t xml:space="preserve"> </w:t>
      </w:r>
      <w:r w:rsidR="001A7ADD" w:rsidRPr="00F323F8">
        <w:rPr>
          <w:rFonts w:ascii="DIN Next LT Arabic" w:hAnsi="DIN Next LT Arabic" w:cs="DIN Next LT Arabic"/>
          <w:sz w:val="24"/>
          <w:szCs w:val="24"/>
          <w:rtl/>
        </w:rPr>
        <w:t>ال</w:t>
      </w:r>
      <w:r w:rsidR="00324FFB" w:rsidRPr="00F323F8">
        <w:rPr>
          <w:rFonts w:ascii="DIN Next LT Arabic" w:hAnsi="DIN Next LT Arabic" w:cs="DIN Next LT Arabic"/>
          <w:sz w:val="24"/>
          <w:szCs w:val="24"/>
          <w:rtl/>
        </w:rPr>
        <w:t xml:space="preserve">قيمة </w:t>
      </w:r>
      <w:r w:rsidR="001A7ADD" w:rsidRPr="00F323F8">
        <w:rPr>
          <w:rFonts w:ascii="DIN Next LT Arabic" w:hAnsi="DIN Next LT Arabic" w:cs="DIN Next LT Arabic"/>
          <w:sz w:val="24"/>
          <w:szCs w:val="24"/>
          <w:rtl/>
        </w:rPr>
        <w:t>الإجمالية ل</w:t>
      </w:r>
      <w:r w:rsidR="00324FFB" w:rsidRPr="00F323F8">
        <w:rPr>
          <w:rFonts w:ascii="DIN Next LT Arabic" w:hAnsi="DIN Next LT Arabic" w:cs="DIN Next LT Arabic"/>
          <w:sz w:val="24"/>
          <w:szCs w:val="24"/>
          <w:rtl/>
        </w:rPr>
        <w:t xml:space="preserve">لعرض </w:t>
      </w:r>
      <w:r w:rsidR="00E66F4A" w:rsidRPr="00F323F8">
        <w:rPr>
          <w:rFonts w:ascii="DIN Next LT Arabic" w:hAnsi="DIN Next LT Arabic" w:cs="DIN Next LT Arabic"/>
          <w:sz w:val="24"/>
          <w:szCs w:val="24"/>
          <w:rtl/>
        </w:rPr>
        <w:t xml:space="preserve">مع مراعاة الأحكام العامة للضمانات </w:t>
      </w:r>
      <w:r w:rsidR="00B95D2E" w:rsidRPr="00F323F8">
        <w:rPr>
          <w:rFonts w:ascii="DIN Next LT Arabic" w:hAnsi="DIN Next LT Arabic" w:cs="DIN Next LT Arabic"/>
          <w:sz w:val="24"/>
          <w:szCs w:val="24"/>
          <w:rtl/>
        </w:rPr>
        <w:t xml:space="preserve">أعلاه </w:t>
      </w:r>
      <w:r w:rsidR="00E66F4A" w:rsidRPr="00F323F8">
        <w:rPr>
          <w:rFonts w:ascii="DIN Next LT Arabic" w:hAnsi="DIN Next LT Arabic" w:cs="DIN Next LT Arabic"/>
          <w:sz w:val="24"/>
          <w:szCs w:val="24"/>
          <w:rtl/>
        </w:rPr>
        <w:t>و</w:t>
      </w:r>
      <w:r w:rsidR="003A6905" w:rsidRPr="00F323F8">
        <w:rPr>
          <w:rFonts w:ascii="DIN Next LT Arabic" w:hAnsi="DIN Next LT Arabic" w:cs="DIN Next LT Arabic"/>
          <w:sz w:val="24"/>
          <w:szCs w:val="24"/>
          <w:rtl/>
        </w:rPr>
        <w:t>وفقاً للشروط التالية:</w:t>
      </w:r>
    </w:p>
    <w:p w14:paraId="6DDA6343" w14:textId="49D503E6" w:rsidR="00D57D81" w:rsidRPr="00F323F8" w:rsidRDefault="000359AE" w:rsidP="00082FA5">
      <w:pPr>
        <w:pStyle w:val="ListParagraph"/>
        <w:numPr>
          <w:ilvl w:val="0"/>
          <w:numId w:val="35"/>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lastRenderedPageBreak/>
        <w:t xml:space="preserve">لا يجوز </w:t>
      </w:r>
      <w:r w:rsidR="00324FFB" w:rsidRPr="00F323F8">
        <w:rPr>
          <w:rFonts w:ascii="DIN Next LT Arabic" w:hAnsi="DIN Next LT Arabic" w:cs="DIN Next LT Arabic"/>
          <w:sz w:val="24"/>
          <w:szCs w:val="24"/>
          <w:rtl/>
        </w:rPr>
        <w:t>قبول العرض</w:t>
      </w:r>
      <w:r w:rsidR="002868C6" w:rsidRPr="00F323F8">
        <w:rPr>
          <w:rFonts w:ascii="DIN Next LT Arabic" w:hAnsi="DIN Next LT Arabic" w:cs="DIN Next LT Arabic"/>
          <w:sz w:val="24"/>
          <w:szCs w:val="24"/>
          <w:rtl/>
        </w:rPr>
        <w:t xml:space="preserve"> الذي يقدم </w:t>
      </w:r>
      <w:r w:rsidR="00F303B2" w:rsidRPr="00F323F8">
        <w:rPr>
          <w:rFonts w:ascii="DIN Next LT Arabic" w:hAnsi="DIN Next LT Arabic" w:cs="DIN Next LT Arabic"/>
          <w:sz w:val="24"/>
          <w:szCs w:val="24"/>
          <w:rtl/>
        </w:rPr>
        <w:t xml:space="preserve">بدون ضمان ابتدائي </w:t>
      </w:r>
      <w:r w:rsidRPr="00F323F8">
        <w:rPr>
          <w:rFonts w:ascii="DIN Next LT Arabic" w:hAnsi="DIN Next LT Arabic" w:cs="DIN Next LT Arabic"/>
          <w:sz w:val="24"/>
          <w:szCs w:val="24"/>
          <w:rtl/>
        </w:rPr>
        <w:t xml:space="preserve">وللجهة الحكومية قبول الضمان الناقص متى كانت نسبة النقص لا تتجاوز </w:t>
      </w:r>
      <w:r w:rsidR="00324FFB" w:rsidRPr="00F323F8">
        <w:rPr>
          <w:rFonts w:ascii="DIN Next LT Arabic" w:hAnsi="DIN Next LT Arabic" w:cs="DIN Next LT Arabic"/>
          <w:sz w:val="24"/>
          <w:szCs w:val="24"/>
          <w:rtl/>
        </w:rPr>
        <w:t>(10%</w:t>
      </w:r>
      <w:r w:rsidR="00090FF7" w:rsidRPr="00F323F8">
        <w:rPr>
          <w:rFonts w:ascii="DIN Next LT Arabic" w:hAnsi="DIN Next LT Arabic" w:cs="DIN Next LT Arabic"/>
          <w:sz w:val="24"/>
          <w:szCs w:val="24"/>
          <w:rtl/>
        </w:rPr>
        <w:t>)</w:t>
      </w:r>
      <w:r w:rsidR="00324FFB" w:rsidRPr="00F323F8">
        <w:rPr>
          <w:rFonts w:ascii="DIN Next LT Arabic" w:hAnsi="DIN Next LT Arabic" w:cs="DIN Next LT Arabic"/>
          <w:sz w:val="24"/>
          <w:szCs w:val="24"/>
          <w:rtl/>
        </w:rPr>
        <w:t xml:space="preserve"> من قيمة الضمان المطلوب، </w:t>
      </w:r>
      <w:r w:rsidR="00932227" w:rsidRPr="00F323F8">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F323F8">
        <w:rPr>
          <w:rFonts w:ascii="DIN Next LT Arabic" w:hAnsi="DIN Next LT Arabic" w:cs="DIN Next LT Arabic"/>
          <w:sz w:val="24"/>
          <w:szCs w:val="24"/>
          <w:rtl/>
        </w:rPr>
        <w:t>منسحباً ولا يعاد إليه الضمان الابتدائي</w:t>
      </w:r>
      <w:r w:rsidR="00324FFB" w:rsidRPr="00F323F8">
        <w:rPr>
          <w:rFonts w:ascii="DIN Next LT Arabic" w:hAnsi="DIN Next LT Arabic" w:cs="DIN Next LT Arabic"/>
          <w:sz w:val="24"/>
          <w:szCs w:val="24"/>
        </w:rPr>
        <w:t>.</w:t>
      </w:r>
    </w:p>
    <w:p w14:paraId="40C52606" w14:textId="5C1216FD" w:rsidR="00D57D81" w:rsidRPr="00F323F8" w:rsidRDefault="00F257F0" w:rsidP="00082FA5">
      <w:pPr>
        <w:pStyle w:val="ListParagraph"/>
        <w:numPr>
          <w:ilvl w:val="0"/>
          <w:numId w:val="35"/>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يُقدم أصل خطاب الضمان الابتدائي مع العرض، على أن </w:t>
      </w:r>
      <w:r w:rsidR="00324FFB" w:rsidRPr="00F323F8">
        <w:rPr>
          <w:rFonts w:ascii="DIN Next LT Arabic" w:hAnsi="DIN Next LT Arabic" w:cs="DIN Next LT Arabic"/>
          <w:sz w:val="24"/>
          <w:szCs w:val="24"/>
          <w:rtl/>
        </w:rPr>
        <w:t xml:space="preserve">يكون الضمان الابتدائي ساري المفعول مدة لا تقل عن </w:t>
      </w:r>
      <w:r w:rsidR="0055172F" w:rsidRPr="00F323F8">
        <w:rPr>
          <w:rFonts w:ascii="DIN Next LT Arabic" w:hAnsi="DIN Next LT Arabic" w:cs="DIN Next LT Arabic"/>
          <w:sz w:val="24"/>
          <w:szCs w:val="24"/>
          <w:rtl/>
        </w:rPr>
        <w:t>(90) تسعين يوماً</w:t>
      </w:r>
      <w:r w:rsidR="00324FFB" w:rsidRPr="00F323F8">
        <w:rPr>
          <w:rFonts w:ascii="DIN Next LT Arabic" w:hAnsi="DIN Next LT Arabic" w:cs="DIN Next LT Arabic"/>
          <w:sz w:val="24"/>
          <w:szCs w:val="24"/>
          <w:rtl/>
        </w:rPr>
        <w:t xml:space="preserve"> من التاريخ المحدد لفتح </w:t>
      </w:r>
      <w:r w:rsidRPr="00F323F8">
        <w:rPr>
          <w:rFonts w:ascii="DIN Next LT Arabic" w:hAnsi="DIN Next LT Arabic" w:cs="DIN Next LT Arabic"/>
          <w:sz w:val="24"/>
          <w:szCs w:val="24"/>
          <w:rtl/>
        </w:rPr>
        <w:t>العروض</w:t>
      </w:r>
      <w:r w:rsidR="00324FFB" w:rsidRPr="00F323F8">
        <w:rPr>
          <w:rFonts w:ascii="DIN Next LT Arabic" w:hAnsi="DIN Next LT Arabic" w:cs="DIN Next LT Arabic"/>
          <w:sz w:val="24"/>
          <w:szCs w:val="24"/>
          <w:rtl/>
        </w:rPr>
        <w:t xml:space="preserve">، </w:t>
      </w:r>
      <w:r w:rsidR="00997CEA" w:rsidRPr="00F323F8">
        <w:rPr>
          <w:rFonts w:ascii="DIN Next LT Arabic" w:hAnsi="DIN Next LT Arabic" w:cs="DIN Next LT Arabic"/>
          <w:sz w:val="24"/>
          <w:szCs w:val="24"/>
          <w:rtl/>
        </w:rPr>
        <w:t xml:space="preserve">وفي حال كان </w:t>
      </w:r>
      <w:r w:rsidR="00324FFB" w:rsidRPr="00F323F8">
        <w:rPr>
          <w:rFonts w:ascii="DIN Next LT Arabic" w:hAnsi="DIN Next LT Arabic" w:cs="DIN Next LT Arabic"/>
          <w:sz w:val="24"/>
          <w:szCs w:val="24"/>
          <w:rtl/>
        </w:rPr>
        <w:t xml:space="preserve">الضمان الناقص </w:t>
      </w:r>
      <w:r w:rsidR="003310CD" w:rsidRPr="00F323F8">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F323F8" w:rsidDel="003310CD">
        <w:rPr>
          <w:rFonts w:ascii="DIN Next LT Arabic" w:hAnsi="DIN Next LT Arabic" w:cs="DIN Next LT Arabic"/>
          <w:sz w:val="24"/>
          <w:szCs w:val="24"/>
          <w:rtl/>
        </w:rPr>
        <w:t xml:space="preserve"> </w:t>
      </w:r>
      <w:r w:rsidR="003F7399" w:rsidRPr="00F323F8">
        <w:rPr>
          <w:rFonts w:ascii="DIN Next LT Arabic" w:hAnsi="DIN Next LT Arabic" w:cs="DIN Next LT Arabic"/>
          <w:sz w:val="24"/>
          <w:szCs w:val="24"/>
          <w:rtl/>
        </w:rPr>
        <w:t>مدة تحددها لجنة</w:t>
      </w:r>
      <w:r w:rsidR="00C519A6" w:rsidRPr="00F323F8">
        <w:rPr>
          <w:rFonts w:ascii="DIN Next LT Arabic" w:hAnsi="DIN Next LT Arabic" w:cs="DIN Next LT Arabic"/>
          <w:sz w:val="24"/>
          <w:szCs w:val="24"/>
          <w:rtl/>
        </w:rPr>
        <w:t xml:space="preserve"> فحص العروض</w:t>
      </w:r>
      <w:r w:rsidR="00324FFB" w:rsidRPr="00F323F8">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F323F8">
        <w:rPr>
          <w:rFonts w:ascii="DIN Next LT Arabic" w:hAnsi="DIN Next LT Arabic" w:cs="DIN Next LT Arabic"/>
          <w:sz w:val="24"/>
          <w:szCs w:val="24"/>
        </w:rPr>
        <w:t>.</w:t>
      </w:r>
    </w:p>
    <w:p w14:paraId="16D0473A" w14:textId="7D7737CD" w:rsidR="00D57D81" w:rsidRPr="00F323F8" w:rsidRDefault="004E7CAB" w:rsidP="00082FA5">
      <w:pPr>
        <w:pStyle w:val="ListParagraph"/>
        <w:numPr>
          <w:ilvl w:val="0"/>
          <w:numId w:val="35"/>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تقوم الجهة الحكومية بطلب </w:t>
      </w:r>
      <w:r w:rsidR="00324FFB" w:rsidRPr="00F323F8">
        <w:rPr>
          <w:rFonts w:ascii="DIN Next LT Arabic" w:hAnsi="DIN Next LT Arabic" w:cs="DIN Next LT Arabic"/>
          <w:sz w:val="24"/>
          <w:szCs w:val="24"/>
          <w:rtl/>
        </w:rPr>
        <w:t>تمديد الضمان الابتدائي</w:t>
      </w:r>
      <w:r w:rsidRPr="00F323F8">
        <w:rPr>
          <w:rFonts w:ascii="DIN Next LT Arabic" w:hAnsi="DIN Next LT Arabic" w:cs="DIN Next LT Arabic"/>
          <w:sz w:val="24"/>
          <w:szCs w:val="24"/>
          <w:rtl/>
        </w:rPr>
        <w:t xml:space="preserve"> لمن رست عليه الأعمال متى كان تاريخ </w:t>
      </w:r>
      <w:r w:rsidR="0032799D" w:rsidRPr="00F323F8">
        <w:rPr>
          <w:rFonts w:ascii="DIN Next LT Arabic" w:hAnsi="DIN Next LT Arabic" w:cs="DIN Next LT Arabic"/>
          <w:sz w:val="24"/>
          <w:szCs w:val="24"/>
          <w:rtl/>
        </w:rPr>
        <w:t>انتهاء</w:t>
      </w:r>
      <w:r w:rsidR="009C4F1D" w:rsidRPr="00F323F8">
        <w:rPr>
          <w:rFonts w:ascii="DIN Next LT Arabic" w:hAnsi="DIN Next LT Arabic" w:cs="DIN Next LT Arabic"/>
          <w:sz w:val="24"/>
          <w:szCs w:val="24"/>
          <w:rtl/>
        </w:rPr>
        <w:t xml:space="preserve"> </w:t>
      </w:r>
      <w:r w:rsidR="00324FFB" w:rsidRPr="00F323F8">
        <w:rPr>
          <w:rFonts w:ascii="DIN Next LT Arabic" w:hAnsi="DIN Next LT Arabic" w:cs="DIN Next LT Arabic"/>
          <w:sz w:val="24"/>
          <w:szCs w:val="24"/>
          <w:rtl/>
        </w:rPr>
        <w:t>سريانه قبل تقديم الضمان النهائي</w:t>
      </w:r>
      <w:r w:rsidR="00324FFB" w:rsidRPr="00F323F8">
        <w:rPr>
          <w:rFonts w:ascii="DIN Next LT Arabic" w:hAnsi="DIN Next LT Arabic" w:cs="DIN Next LT Arabic"/>
          <w:sz w:val="24"/>
          <w:szCs w:val="24"/>
        </w:rPr>
        <w:t>.</w:t>
      </w:r>
    </w:p>
    <w:p w14:paraId="510B5396" w14:textId="0CB97419" w:rsidR="00D57D81" w:rsidRPr="00F323F8" w:rsidRDefault="00324FFB" w:rsidP="00082FA5">
      <w:pPr>
        <w:pStyle w:val="ListParagraph"/>
        <w:numPr>
          <w:ilvl w:val="0"/>
          <w:numId w:val="35"/>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ترد </w:t>
      </w:r>
      <w:r w:rsidR="0032799D" w:rsidRPr="00F323F8">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176C8B" w:rsidRPr="00F323F8">
        <w:rPr>
          <w:rFonts w:ascii="DIN Next LT Arabic" w:hAnsi="DIN Next LT Arabic" w:cs="DIN Next LT Arabic"/>
          <w:sz w:val="24"/>
          <w:szCs w:val="24"/>
          <w:rtl/>
        </w:rPr>
        <w:t>واللائحة التنفيذية</w:t>
      </w:r>
      <w:r w:rsidR="0032799D" w:rsidRPr="00F323F8">
        <w:rPr>
          <w:rFonts w:ascii="DIN Next LT Arabic" w:hAnsi="DIN Next LT Arabic" w:cs="DIN Next LT Arabic"/>
          <w:sz w:val="24"/>
          <w:szCs w:val="24"/>
          <w:rtl/>
        </w:rPr>
        <w:t>.</w:t>
      </w:r>
      <w:r w:rsidR="002D6FBB" w:rsidRPr="00F323F8">
        <w:rPr>
          <w:rFonts w:ascii="DIN Next LT Arabic" w:hAnsi="DIN Next LT Arabic" w:cs="DIN Next LT Arabic"/>
          <w:sz w:val="24"/>
          <w:szCs w:val="24"/>
          <w:rtl/>
        </w:rPr>
        <w:t xml:space="preserve"> </w:t>
      </w:r>
    </w:p>
    <w:p w14:paraId="1A723FFA" w14:textId="77777777" w:rsidR="00176C8B" w:rsidRPr="00F323F8" w:rsidRDefault="00176C8B" w:rsidP="00082FA5">
      <w:pPr>
        <w:pStyle w:val="ListParagraph"/>
        <w:numPr>
          <w:ilvl w:val="0"/>
          <w:numId w:val="35"/>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23F8">
        <w:rPr>
          <w:rFonts w:ascii="DIN Next LT Arabic" w:hAnsi="DIN Next LT Arabic" w:cs="DIN Next LT Arabic"/>
          <w:sz w:val="24"/>
          <w:szCs w:val="24"/>
        </w:rPr>
        <w:t>.</w:t>
      </w:r>
    </w:p>
    <w:p w14:paraId="638DFECA" w14:textId="646A8C17" w:rsidR="001B1053" w:rsidRPr="00F323F8" w:rsidRDefault="000321AA" w:rsidP="00082FA5">
      <w:pPr>
        <w:pStyle w:val="ListParagraph"/>
        <w:numPr>
          <w:ilvl w:val="0"/>
          <w:numId w:val="35"/>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F323F8">
        <w:rPr>
          <w:rFonts w:ascii="DIN Next LT Arabic" w:hAnsi="DIN Next LT Arabic" w:cs="DIN Next LT Arabic"/>
          <w:sz w:val="24"/>
          <w:szCs w:val="24"/>
          <w:rtl/>
        </w:rPr>
        <w:t>ال</w:t>
      </w:r>
      <w:r w:rsidR="00324FFB" w:rsidRPr="00F323F8">
        <w:rPr>
          <w:rFonts w:ascii="DIN Next LT Arabic" w:hAnsi="DIN Next LT Arabic" w:cs="DIN Next LT Arabic"/>
          <w:sz w:val="24"/>
          <w:szCs w:val="24"/>
          <w:rtl/>
        </w:rPr>
        <w:t>مالي.</w:t>
      </w:r>
    </w:p>
    <w:p w14:paraId="73D6E016" w14:textId="77777777" w:rsidR="0027307B" w:rsidRPr="00F323F8" w:rsidRDefault="0027307B" w:rsidP="0027307B">
      <w:pPr>
        <w:pStyle w:val="ListParagraph"/>
        <w:bidi/>
        <w:ind w:left="864"/>
        <w:jc w:val="both"/>
        <w:rPr>
          <w:rFonts w:ascii="DIN Next LT Arabic" w:hAnsi="DIN Next LT Arabic" w:cs="DIN Next LT Arabic"/>
          <w:sz w:val="24"/>
          <w:szCs w:val="24"/>
        </w:rPr>
      </w:pPr>
    </w:p>
    <w:p w14:paraId="51D9F2D7" w14:textId="77777777" w:rsidR="00BB4C51" w:rsidRPr="00F323F8" w:rsidRDefault="00BB4C51" w:rsidP="0027307B">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w:t>
      </w:r>
      <w:r w:rsidR="00124299" w:rsidRPr="00F323F8">
        <w:rPr>
          <w:rFonts w:ascii="DIN Next LT Arabic" w:hAnsi="DIN Next LT Arabic" w:cs="DIN Next LT Arabic"/>
          <w:sz w:val="24"/>
          <w:szCs w:val="24"/>
          <w:rtl/>
        </w:rPr>
        <w:t xml:space="preserve">ويستثنى من تقديم الضمان </w:t>
      </w:r>
      <w:r w:rsidR="005B3D89" w:rsidRPr="00F323F8">
        <w:rPr>
          <w:rFonts w:ascii="DIN Next LT Arabic" w:hAnsi="DIN Next LT Arabic" w:cs="DIN Next LT Arabic"/>
          <w:sz w:val="24"/>
          <w:szCs w:val="24"/>
          <w:rtl/>
        </w:rPr>
        <w:t>الابتدائي</w:t>
      </w:r>
      <w:r w:rsidR="00124299" w:rsidRPr="00F323F8">
        <w:rPr>
          <w:rFonts w:ascii="DIN Next LT Arabic" w:hAnsi="DIN Next LT Arabic" w:cs="DIN Next LT Arabic"/>
          <w:sz w:val="24"/>
          <w:szCs w:val="24"/>
          <w:rtl/>
        </w:rPr>
        <w:t xml:space="preserve"> وفقاً للحالات </w:t>
      </w:r>
      <w:r w:rsidRPr="00F323F8">
        <w:rPr>
          <w:rFonts w:ascii="DIN Next LT Arabic" w:hAnsi="DIN Next LT Arabic" w:cs="DIN Next LT Arabic"/>
          <w:sz w:val="24"/>
          <w:szCs w:val="24"/>
          <w:rtl/>
        </w:rPr>
        <w:t>التالية:</w:t>
      </w:r>
    </w:p>
    <w:p w14:paraId="314603D0" w14:textId="5F849C3E" w:rsidR="00BB4C51" w:rsidRPr="00F323F8"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الشراء المباشر</w:t>
      </w:r>
      <w:r w:rsidR="007B26CC" w:rsidRPr="00F323F8">
        <w:rPr>
          <w:rFonts w:ascii="DIN Next LT Arabic" w:hAnsi="DIN Next LT Arabic" w:cs="DIN Next LT Arabic"/>
          <w:color w:val="000000" w:themeColor="text1"/>
          <w:sz w:val="24"/>
          <w:szCs w:val="24"/>
          <w:rtl/>
        </w:rPr>
        <w:t>.</w:t>
      </w:r>
    </w:p>
    <w:p w14:paraId="660D1701" w14:textId="7D6AE33E" w:rsidR="00BB4C51" w:rsidRPr="00F323F8"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المسابقة</w:t>
      </w:r>
      <w:r w:rsidR="007B26CC" w:rsidRPr="00F323F8">
        <w:rPr>
          <w:rFonts w:ascii="DIN Next LT Arabic" w:hAnsi="DIN Next LT Arabic" w:cs="DIN Next LT Arabic"/>
          <w:color w:val="000000" w:themeColor="text1"/>
          <w:sz w:val="24"/>
          <w:szCs w:val="24"/>
          <w:rtl/>
        </w:rPr>
        <w:t>.</w:t>
      </w:r>
    </w:p>
    <w:p w14:paraId="1F387667" w14:textId="089CB0DF" w:rsidR="00BB4C51" w:rsidRPr="00F323F8"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ab/>
        <w:t>تعاقدات الجهات الحكومية فيما بينها، بشرط أن تنفذ الأعمال وتؤمن المشتريات بنفسها</w:t>
      </w:r>
      <w:r w:rsidR="007B26CC" w:rsidRPr="00F323F8">
        <w:rPr>
          <w:rFonts w:ascii="DIN Next LT Arabic" w:hAnsi="DIN Next LT Arabic" w:cs="DIN Next LT Arabic"/>
          <w:color w:val="000000" w:themeColor="text1"/>
          <w:sz w:val="24"/>
          <w:szCs w:val="24"/>
          <w:rtl/>
        </w:rPr>
        <w:t>.</w:t>
      </w:r>
    </w:p>
    <w:p w14:paraId="54231C9E" w14:textId="77777777" w:rsidR="00BB4C51" w:rsidRPr="00F323F8"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20DB303" w14:textId="7E3A0B7D" w:rsidR="00124299" w:rsidRPr="00F323F8"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التعاقد مع المنشآت الصغيرة والمتوسطة المحلية</w:t>
      </w:r>
      <w:r w:rsidR="007B26CC" w:rsidRPr="00F323F8">
        <w:rPr>
          <w:rFonts w:ascii="DIN Next LT Arabic" w:hAnsi="DIN Next LT Arabic" w:cs="DIN Next LT Arabic"/>
          <w:color w:val="000000" w:themeColor="text1"/>
          <w:sz w:val="24"/>
          <w:szCs w:val="24"/>
          <w:rtl/>
        </w:rPr>
        <w:t>.</w:t>
      </w:r>
    </w:p>
    <w:p w14:paraId="42995D38" w14:textId="77777777" w:rsidR="002A408A" w:rsidRPr="00F323F8" w:rsidRDefault="002A408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27044322"/>
      <w:r w:rsidRPr="00F323F8">
        <w:rPr>
          <w:rFonts w:ascii="DIN Next LT Arabic" w:hAnsi="DIN Next LT Arabic" w:cs="DIN Next LT Arabic"/>
          <w:color w:val="000000" w:themeColor="text1"/>
          <w:szCs w:val="24"/>
          <w:rtl/>
        </w:rPr>
        <w:t>مصادرة الضمانات</w:t>
      </w:r>
      <w:bookmarkEnd w:id="60"/>
    </w:p>
    <w:p w14:paraId="400DE8B4" w14:textId="69D99DAF" w:rsidR="00EB4EAB" w:rsidRPr="00F323F8" w:rsidRDefault="00BA35E6" w:rsidP="00A4182C">
      <w:pPr>
        <w:bidi/>
        <w:spacing w:before="60" w:after="6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b/>
          <w:bCs/>
          <w:sz w:val="24"/>
          <w:szCs w:val="24"/>
          <w:rtl/>
        </w:rPr>
        <w:t>:</w:t>
      </w:r>
      <w:r w:rsidRPr="00F323F8">
        <w:rPr>
          <w:rFonts w:ascii="DIN Next LT Arabic" w:hAnsi="DIN Next LT Arabic" w:cs="DIN Next LT Arabic"/>
          <w:sz w:val="24"/>
          <w:szCs w:val="24"/>
          <w:rtl/>
        </w:rPr>
        <w:t xml:space="preserve"> </w:t>
      </w:r>
      <w:r w:rsidR="00EB4EAB" w:rsidRPr="00F323F8">
        <w:rPr>
          <w:rFonts w:ascii="DIN Next LT Arabic" w:hAnsi="DIN Next LT Arabic" w:cs="DIN Next LT Arabic"/>
          <w:sz w:val="24"/>
          <w:szCs w:val="24"/>
          <w:rtl/>
        </w:rPr>
        <w:t xml:space="preserve">على الجهة الحكومية عند توافر أسباب مصادرة الضمان </w:t>
      </w:r>
      <w:r w:rsidR="00D366DA" w:rsidRPr="00F323F8">
        <w:rPr>
          <w:rFonts w:ascii="DIN Next LT Arabic" w:hAnsi="DIN Next LT Arabic" w:cs="DIN Next LT Arabic"/>
          <w:sz w:val="24"/>
          <w:szCs w:val="24"/>
          <w:rtl/>
        </w:rPr>
        <w:t>الابتدائي</w:t>
      </w:r>
      <w:r w:rsidR="00EB4EAB" w:rsidRPr="00F323F8">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F323F8">
        <w:rPr>
          <w:rFonts w:ascii="DIN Next LT Arabic" w:hAnsi="DIN Next LT Arabic" w:cs="DIN Next LT Arabic"/>
          <w:sz w:val="24"/>
          <w:szCs w:val="24"/>
          <w:rtl/>
        </w:rPr>
        <w:t>إذا</w:t>
      </w:r>
      <w:r w:rsidR="00EB4EAB" w:rsidRPr="00F323F8">
        <w:rPr>
          <w:rFonts w:ascii="DIN Next LT Arabic" w:hAnsi="DIN Next LT Arabic" w:cs="DIN Next LT Arabic"/>
          <w:sz w:val="24"/>
          <w:szCs w:val="24"/>
          <w:rtl/>
        </w:rPr>
        <w:t xml:space="preserve"> كانت إجراءات اتخاذ قرار المصادرة تتطلب ذلك. </w:t>
      </w:r>
    </w:p>
    <w:p w14:paraId="70A51070" w14:textId="346A6884" w:rsidR="00EB4EAB" w:rsidRPr="00F323F8" w:rsidRDefault="00EB4EAB" w:rsidP="00A4182C">
      <w:pPr>
        <w:bidi/>
        <w:spacing w:before="60" w:after="60"/>
        <w:jc w:val="both"/>
        <w:rPr>
          <w:rFonts w:ascii="DIN Next LT Arabic" w:hAnsi="DIN Next LT Arabic" w:cs="DIN Next LT Arabic"/>
          <w:sz w:val="24"/>
          <w:szCs w:val="24"/>
        </w:rPr>
      </w:pPr>
      <w:r w:rsidRPr="00F323F8">
        <w:rPr>
          <w:rFonts w:ascii="DIN Next LT Arabic" w:hAnsi="DIN Next LT Arabic" w:cs="DIN Next LT Arabic"/>
          <w:sz w:val="24"/>
          <w:szCs w:val="24"/>
          <w:u w:val="single"/>
          <w:rtl/>
        </w:rPr>
        <w:t xml:space="preserve"> </w:t>
      </w:r>
      <w:r w:rsidR="00BA35E6" w:rsidRPr="00F323F8">
        <w:rPr>
          <w:rFonts w:ascii="DIN Next LT Arabic" w:hAnsi="DIN Next LT Arabic" w:cs="DIN Next LT Arabic"/>
          <w:b/>
          <w:bCs/>
          <w:sz w:val="24"/>
          <w:szCs w:val="24"/>
          <w:u w:val="single"/>
          <w:rtl/>
        </w:rPr>
        <w:t>ثانيا</w:t>
      </w:r>
      <w:r w:rsidR="00BA35E6" w:rsidRPr="00F323F8">
        <w:rPr>
          <w:rFonts w:ascii="DIN Next LT Arabic" w:hAnsi="DIN Next LT Arabic" w:cs="DIN Next LT Arabic"/>
          <w:b/>
          <w:bCs/>
          <w:sz w:val="24"/>
          <w:szCs w:val="24"/>
          <w:rtl/>
        </w:rPr>
        <w:t>:</w:t>
      </w:r>
      <w:r w:rsidR="00BA35E6"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1EDAACA3" w:rsidR="00EB4EAB" w:rsidRPr="00F323F8" w:rsidRDefault="00EB4EAB" w:rsidP="00A4182C">
      <w:pPr>
        <w:bidi/>
        <w:spacing w:before="60" w:after="60"/>
        <w:jc w:val="both"/>
        <w:rPr>
          <w:rFonts w:ascii="DIN Next LT Arabic" w:hAnsi="DIN Next LT Arabic" w:cs="DIN Next LT Arabic"/>
          <w:sz w:val="24"/>
          <w:szCs w:val="24"/>
        </w:rPr>
      </w:pPr>
      <w:r w:rsidRPr="00F323F8">
        <w:rPr>
          <w:rFonts w:ascii="DIN Next LT Arabic" w:hAnsi="DIN Next LT Arabic" w:cs="DIN Next LT Arabic"/>
          <w:sz w:val="24"/>
          <w:szCs w:val="24"/>
          <w:u w:val="single"/>
          <w:rtl/>
        </w:rPr>
        <w:lastRenderedPageBreak/>
        <w:t xml:space="preserve"> </w:t>
      </w:r>
      <w:r w:rsidR="00BA35E6" w:rsidRPr="00F323F8">
        <w:rPr>
          <w:rFonts w:ascii="DIN Next LT Arabic" w:hAnsi="DIN Next LT Arabic" w:cs="DIN Next LT Arabic"/>
          <w:b/>
          <w:bCs/>
          <w:sz w:val="24"/>
          <w:szCs w:val="24"/>
          <w:u w:val="single"/>
          <w:rtl/>
        </w:rPr>
        <w:t>ثالثا</w:t>
      </w:r>
      <w:r w:rsidR="00BA35E6" w:rsidRPr="00F323F8">
        <w:rPr>
          <w:rFonts w:ascii="DIN Next LT Arabic" w:hAnsi="DIN Next LT Arabic" w:cs="DIN Next LT Arabic"/>
          <w:b/>
          <w:bCs/>
          <w:sz w:val="24"/>
          <w:szCs w:val="24"/>
          <w:rtl/>
        </w:rPr>
        <w:t>:</w:t>
      </w:r>
      <w:r w:rsidR="00BA35E6" w:rsidRPr="00F323F8">
        <w:rPr>
          <w:rFonts w:ascii="DIN Next LT Arabic" w:hAnsi="DIN Next LT Arabic" w:cs="DIN Next LT Arabic"/>
          <w:sz w:val="24"/>
          <w:szCs w:val="24"/>
          <w:rtl/>
        </w:rPr>
        <w:t xml:space="preserve"> </w:t>
      </w:r>
      <w:r w:rsidRPr="00F323F8">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016FC2B8" w:rsidR="00EB4EAB" w:rsidRPr="00F323F8" w:rsidRDefault="00BA35E6" w:rsidP="00A4182C">
      <w:pPr>
        <w:bidi/>
        <w:spacing w:before="60" w:after="6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b/>
          <w:bCs/>
          <w:sz w:val="24"/>
          <w:szCs w:val="24"/>
          <w:rtl/>
        </w:rPr>
        <w:t>:</w:t>
      </w:r>
      <w:r w:rsidRPr="00F323F8">
        <w:rPr>
          <w:rFonts w:ascii="DIN Next LT Arabic" w:hAnsi="DIN Next LT Arabic" w:cs="DIN Next LT Arabic"/>
          <w:sz w:val="24"/>
          <w:szCs w:val="24"/>
          <w:rtl/>
        </w:rPr>
        <w:t xml:space="preserve"> </w:t>
      </w:r>
      <w:r w:rsidR="00EB4EAB" w:rsidRPr="00F323F8">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F323F8" w:rsidRDefault="00B7234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1" w:name="_Toc27044323"/>
      <w:r w:rsidRPr="00F323F8">
        <w:rPr>
          <w:rFonts w:ascii="DIN Next LT Arabic" w:hAnsi="DIN Next LT Arabic" w:cs="DIN Next LT Arabic"/>
          <w:color w:val="000000" w:themeColor="text1"/>
          <w:szCs w:val="24"/>
          <w:rtl/>
        </w:rPr>
        <w:t>العروض البديلة</w:t>
      </w:r>
      <w:bookmarkEnd w:id="61"/>
    </w:p>
    <w:p w14:paraId="5ADEA864" w14:textId="1F078FE5" w:rsidR="000C02DC" w:rsidRPr="00F323F8" w:rsidRDefault="000C02DC" w:rsidP="00DF7984">
      <w:pPr>
        <w:pStyle w:val="BodyText"/>
        <w:bidi/>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تحدد </w:t>
      </w:r>
      <w:r w:rsidR="00E17BB8" w:rsidRPr="00F323F8">
        <w:rPr>
          <w:rFonts w:ascii="DIN Next LT Arabic" w:hAnsi="DIN Next LT Arabic" w:cs="DIN Next LT Arabic"/>
          <w:color w:val="0070C0"/>
          <w:sz w:val="24"/>
          <w:szCs w:val="24"/>
          <w:rtl/>
        </w:rPr>
        <w:t>الجهة الحكومية</w:t>
      </w:r>
      <w:r w:rsidR="008934FD" w:rsidRPr="00F323F8">
        <w:rPr>
          <w:rFonts w:ascii="DIN Next LT Arabic" w:hAnsi="DIN Next LT Arabic" w:cs="DIN Next LT Arabic"/>
          <w:color w:val="0070C0"/>
          <w:sz w:val="24"/>
          <w:szCs w:val="24"/>
        </w:rPr>
        <w:t xml:space="preserve"> </w:t>
      </w:r>
      <w:r w:rsidR="00DF7984" w:rsidRPr="00F323F8">
        <w:rPr>
          <w:rFonts w:ascii="DIN Next LT Arabic" w:hAnsi="DIN Next LT Arabic" w:cs="DIN Next LT Arabic"/>
          <w:color w:val="0070C0"/>
          <w:sz w:val="24"/>
          <w:szCs w:val="24"/>
          <w:rtl/>
        </w:rPr>
        <w:t>إ</w:t>
      </w:r>
      <w:r w:rsidRPr="00F323F8">
        <w:rPr>
          <w:rFonts w:ascii="DIN Next LT Arabic" w:hAnsi="DIN Next LT Arabic" w:cs="DIN Next LT Arabic"/>
          <w:color w:val="0070C0"/>
          <w:sz w:val="24"/>
          <w:szCs w:val="24"/>
          <w:rtl/>
        </w:rPr>
        <w:t>ذا كانت العروض البديلة مقبولة في المنافسة</w:t>
      </w:r>
      <w:r w:rsidR="004E238C" w:rsidRPr="00F323F8">
        <w:rPr>
          <w:rFonts w:ascii="DIN Next LT Arabic" w:hAnsi="DIN Next LT Arabic" w:cs="DIN Next LT Arabic"/>
          <w:color w:val="0070C0"/>
          <w:sz w:val="24"/>
          <w:szCs w:val="24"/>
          <w:rtl/>
        </w:rPr>
        <w:t xml:space="preserve"> وإجراءات تقييم وقبول هذه العروض</w:t>
      </w:r>
      <w:r w:rsidRPr="00F323F8">
        <w:rPr>
          <w:rFonts w:ascii="DIN Next LT Arabic" w:hAnsi="DIN Next LT Arabic" w:cs="DIN Next LT Arabic"/>
          <w:color w:val="0070C0"/>
          <w:sz w:val="24"/>
          <w:szCs w:val="24"/>
          <w:rtl/>
        </w:rPr>
        <w:t>.</w:t>
      </w:r>
    </w:p>
    <w:p w14:paraId="6D6CEF3F" w14:textId="5145AE77" w:rsidR="007B26CC" w:rsidRPr="00F323F8" w:rsidRDefault="007B26C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62" w:name="_Toc27044324"/>
      <w:r w:rsidRPr="00F323F8">
        <w:rPr>
          <w:rFonts w:ascii="DIN Next LT Arabic" w:hAnsi="DIN Next LT Arabic" w:cs="DIN Next LT Arabic"/>
          <w:color w:val="000000" w:themeColor="text1"/>
          <w:szCs w:val="24"/>
          <w:rtl/>
        </w:rPr>
        <w:t>متطلبات تنسيق العروض</w:t>
      </w:r>
      <w:bookmarkEnd w:id="62"/>
      <w:r w:rsidRPr="00F323F8">
        <w:rPr>
          <w:rFonts w:ascii="DIN Next LT Arabic" w:hAnsi="DIN Next LT Arabic" w:cs="DIN Next LT Arabic"/>
          <w:color w:val="FF0000"/>
          <w:szCs w:val="24"/>
          <w:rtl/>
        </w:rPr>
        <w:t xml:space="preserve"> </w:t>
      </w:r>
    </w:p>
    <w:p w14:paraId="252325F0" w14:textId="77777777" w:rsidR="00283566" w:rsidRPr="00F323F8" w:rsidRDefault="00156AF2" w:rsidP="00A4182C">
      <w:pPr>
        <w:pStyle w:val="BodyText"/>
        <w:bidi/>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تحدد</w:t>
      </w:r>
      <w:r w:rsidR="008934FD" w:rsidRPr="00F323F8">
        <w:rPr>
          <w:rFonts w:ascii="DIN Next LT Arabic" w:hAnsi="DIN Next LT Arabic" w:cs="DIN Next LT Arabic"/>
          <w:color w:val="0070C0"/>
          <w:sz w:val="24"/>
          <w:szCs w:val="24"/>
        </w:rPr>
        <w:t xml:space="preserve"> </w:t>
      </w:r>
      <w:r w:rsidR="00E17BB8" w:rsidRPr="00F323F8">
        <w:rPr>
          <w:rFonts w:ascii="DIN Next LT Arabic" w:hAnsi="DIN Next LT Arabic" w:cs="DIN Next LT Arabic"/>
          <w:color w:val="0070C0"/>
          <w:sz w:val="24"/>
          <w:szCs w:val="24"/>
          <w:rtl/>
        </w:rPr>
        <w:t>الجهة الحكومية</w:t>
      </w:r>
      <w:r w:rsidR="00906FCC" w:rsidRPr="00F323F8">
        <w:rPr>
          <w:rFonts w:ascii="DIN Next LT Arabic" w:hAnsi="DIN Next LT Arabic" w:cs="DIN Next LT Arabic"/>
          <w:color w:val="0070C0"/>
          <w:sz w:val="24"/>
          <w:szCs w:val="24"/>
          <w:rtl/>
        </w:rPr>
        <w:t xml:space="preserve"> متطلبات التنسيق</w:t>
      </w:r>
      <w:r w:rsidRPr="00F323F8">
        <w:rPr>
          <w:rFonts w:ascii="DIN Next LT Arabic" w:hAnsi="DIN Next LT Arabic" w:cs="DIN Next LT Arabic"/>
          <w:color w:val="0070C0"/>
          <w:sz w:val="24"/>
          <w:szCs w:val="24"/>
          <w:rtl/>
        </w:rPr>
        <w:t xml:space="preserve"> الإضافية</w:t>
      </w:r>
      <w:r w:rsidR="00ED2ADD" w:rsidRPr="00F323F8">
        <w:rPr>
          <w:rFonts w:ascii="DIN Next LT Arabic" w:hAnsi="DIN Next LT Arabic" w:cs="DIN Next LT Arabic"/>
          <w:color w:val="0070C0"/>
          <w:sz w:val="24"/>
          <w:szCs w:val="24"/>
          <w:rtl/>
        </w:rPr>
        <w:t>،</w:t>
      </w:r>
      <w:r w:rsidR="008B10A0" w:rsidRPr="00F323F8">
        <w:rPr>
          <w:rFonts w:ascii="DIN Next LT Arabic" w:hAnsi="DIN Next LT Arabic" w:cs="DIN Next LT Arabic"/>
          <w:color w:val="0070C0"/>
          <w:sz w:val="24"/>
          <w:szCs w:val="24"/>
          <w:rtl/>
        </w:rPr>
        <w:t xml:space="preserve"> وما يلي مثال على ذلك:</w:t>
      </w:r>
    </w:p>
    <w:p w14:paraId="507340D4" w14:textId="68B55C44" w:rsidR="008B10A0" w:rsidRPr="00F323F8" w:rsidRDefault="008B10A0" w:rsidP="009C5C26">
      <w:pPr>
        <w:pStyle w:val="BodyText"/>
        <w:numPr>
          <w:ilvl w:val="0"/>
          <w:numId w:val="26"/>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rtl/>
        </w:rPr>
        <w:t>حجم الخط</w:t>
      </w:r>
      <w:r w:rsidR="006750D5" w:rsidRPr="00F323F8">
        <w:rPr>
          <w:rFonts w:ascii="DIN Next LT Arabic" w:hAnsi="DIN Next LT Arabic" w:cs="DIN Next LT Arabic"/>
          <w:color w:val="FF0000"/>
          <w:sz w:val="24"/>
          <w:szCs w:val="24"/>
          <w:rtl/>
        </w:rPr>
        <w:t>.</w:t>
      </w:r>
    </w:p>
    <w:p w14:paraId="708ADA48" w14:textId="02E8D80D" w:rsidR="008B10A0" w:rsidRPr="00F323F8" w:rsidRDefault="008B10A0" w:rsidP="009C5C26">
      <w:pPr>
        <w:pStyle w:val="BodyText"/>
        <w:numPr>
          <w:ilvl w:val="0"/>
          <w:numId w:val="26"/>
        </w:numPr>
        <w:bidi/>
        <w:jc w:val="both"/>
        <w:rPr>
          <w:rFonts w:ascii="DIN Next LT Arabic" w:hAnsi="DIN Next LT Arabic" w:cs="DIN Next LT Arabic"/>
          <w:color w:val="FF0000"/>
          <w:sz w:val="24"/>
          <w:szCs w:val="24"/>
        </w:rPr>
      </w:pPr>
      <w:r w:rsidRPr="00F323F8">
        <w:rPr>
          <w:rFonts w:ascii="DIN Next LT Arabic" w:hAnsi="DIN Next LT Arabic" w:cs="DIN Next LT Arabic"/>
          <w:color w:val="FF0000"/>
          <w:sz w:val="24"/>
          <w:szCs w:val="24"/>
          <w:rtl/>
        </w:rPr>
        <w:t>نوع الم</w:t>
      </w:r>
      <w:r w:rsidR="001D1A19" w:rsidRPr="00F323F8">
        <w:rPr>
          <w:rFonts w:ascii="DIN Next LT Arabic" w:hAnsi="DIN Next LT Arabic" w:cs="DIN Next LT Arabic"/>
          <w:color w:val="FF0000"/>
          <w:sz w:val="24"/>
          <w:szCs w:val="24"/>
          <w:rtl/>
        </w:rPr>
        <w:t>لفات الإ</w:t>
      </w:r>
      <w:r w:rsidRPr="00F323F8">
        <w:rPr>
          <w:rFonts w:ascii="DIN Next LT Arabic" w:hAnsi="DIN Next LT Arabic" w:cs="DIN Next LT Arabic"/>
          <w:color w:val="FF0000"/>
          <w:sz w:val="24"/>
          <w:szCs w:val="24"/>
          <w:rtl/>
        </w:rPr>
        <w:t>لكترونية (</w:t>
      </w:r>
      <w:r w:rsidRPr="00F323F8">
        <w:rPr>
          <w:rFonts w:ascii="DIN Next LT Arabic" w:hAnsi="DIN Next LT Arabic" w:cs="DIN Next LT Arabic"/>
          <w:color w:val="FF0000"/>
          <w:sz w:val="24"/>
          <w:szCs w:val="24"/>
        </w:rPr>
        <w:t>Microsoft Word/PDF/Microsoft PowerPoint</w:t>
      </w:r>
      <w:r w:rsidRPr="00F323F8">
        <w:rPr>
          <w:rFonts w:ascii="DIN Next LT Arabic" w:hAnsi="DIN Next LT Arabic" w:cs="DIN Next LT Arabic"/>
          <w:color w:val="FF0000"/>
          <w:sz w:val="24"/>
          <w:szCs w:val="24"/>
          <w:rtl/>
        </w:rPr>
        <w:t>)</w:t>
      </w:r>
      <w:r w:rsidR="006750D5" w:rsidRPr="00F323F8">
        <w:rPr>
          <w:rFonts w:ascii="DIN Next LT Arabic" w:hAnsi="DIN Next LT Arabic" w:cs="DIN Next LT Arabic"/>
          <w:color w:val="FF0000"/>
          <w:sz w:val="24"/>
          <w:szCs w:val="24"/>
          <w:rtl/>
        </w:rPr>
        <w:t>.</w:t>
      </w:r>
    </w:p>
    <w:p w14:paraId="7F02FA90" w14:textId="440382D7" w:rsidR="00142999" w:rsidRPr="00F323F8"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63" w:name="_Toc27044325"/>
      <w:r w:rsidRPr="00F323F8">
        <w:rPr>
          <w:rFonts w:ascii="DIN Next LT Arabic" w:hAnsi="DIN Next LT Arabic" w:cs="DIN Next LT Arabic"/>
          <w:sz w:val="32"/>
          <w:szCs w:val="32"/>
          <w:rtl/>
        </w:rPr>
        <w:lastRenderedPageBreak/>
        <w:t xml:space="preserve">القسم </w:t>
      </w:r>
      <w:r w:rsidR="001863FD" w:rsidRPr="00F323F8">
        <w:rPr>
          <w:rFonts w:ascii="DIN Next LT Arabic" w:hAnsi="DIN Next LT Arabic" w:cs="DIN Next LT Arabic"/>
          <w:sz w:val="32"/>
          <w:szCs w:val="32"/>
          <w:rtl/>
        </w:rPr>
        <w:t>الرابع</w:t>
      </w:r>
      <w:r w:rsidRPr="00F323F8">
        <w:rPr>
          <w:rFonts w:ascii="DIN Next LT Arabic" w:hAnsi="DIN Next LT Arabic" w:cs="DIN Next LT Arabic"/>
          <w:sz w:val="32"/>
          <w:szCs w:val="32"/>
          <w:rtl/>
        </w:rPr>
        <w:t>:</w:t>
      </w:r>
      <w:r w:rsidR="00975B55" w:rsidRPr="00F323F8">
        <w:rPr>
          <w:rFonts w:ascii="DIN Next LT Arabic" w:hAnsi="DIN Next LT Arabic" w:cs="DIN Next LT Arabic"/>
          <w:sz w:val="32"/>
          <w:szCs w:val="32"/>
          <w:rtl/>
        </w:rPr>
        <w:t xml:space="preserve"> تقديم</w:t>
      </w:r>
      <w:r w:rsidRPr="00F323F8">
        <w:rPr>
          <w:rFonts w:ascii="DIN Next LT Arabic" w:hAnsi="DIN Next LT Arabic" w:cs="DIN Next LT Arabic"/>
          <w:sz w:val="32"/>
          <w:szCs w:val="32"/>
          <w:rtl/>
        </w:rPr>
        <w:t xml:space="preserve"> </w:t>
      </w:r>
      <w:r w:rsidR="001863FD" w:rsidRPr="00F323F8">
        <w:rPr>
          <w:rFonts w:ascii="DIN Next LT Arabic" w:hAnsi="DIN Next LT Arabic" w:cs="DIN Next LT Arabic"/>
          <w:sz w:val="32"/>
          <w:szCs w:val="32"/>
          <w:rtl/>
        </w:rPr>
        <w:t>العروض</w:t>
      </w:r>
      <w:bookmarkEnd w:id="63"/>
    </w:p>
    <w:p w14:paraId="2F352023" w14:textId="77777777" w:rsidR="00176C8B" w:rsidRPr="00F323F8" w:rsidRDefault="00176C8B" w:rsidP="00176C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25141284"/>
      <w:bookmarkStart w:id="65" w:name="_Toc27044326"/>
      <w:r w:rsidRPr="00F323F8">
        <w:rPr>
          <w:rFonts w:ascii="DIN Next LT Arabic" w:hAnsi="DIN Next LT Arabic" w:cs="DIN Next LT Arabic"/>
          <w:color w:val="000000" w:themeColor="text1"/>
          <w:szCs w:val="24"/>
          <w:rtl/>
        </w:rPr>
        <w:t>آلية تقديم العروض</w:t>
      </w:r>
      <w:bookmarkEnd w:id="64"/>
      <w:bookmarkEnd w:id="65"/>
    </w:p>
    <w:p w14:paraId="241EA513" w14:textId="77777777" w:rsidR="00176C8B" w:rsidRPr="00F323F8" w:rsidRDefault="00176C8B" w:rsidP="00176C8B">
      <w:pPr>
        <w:pStyle w:val="BodyText"/>
        <w:bidi/>
        <w:jc w:val="both"/>
        <w:rPr>
          <w:rFonts w:ascii="DIN Next LT Arabic" w:hAnsi="DIN Next LT Arabic" w:cs="DIN Next LT Arabic"/>
          <w:color w:val="575555"/>
          <w:sz w:val="34"/>
          <w:szCs w:val="34"/>
          <w:rtl/>
        </w:rPr>
      </w:pPr>
      <w:r w:rsidRPr="00F323F8">
        <w:rPr>
          <w:rFonts w:ascii="DIN Next LT Arabic" w:hAnsi="DIN Next LT Arabic" w:cs="DIN Next LT Arabic"/>
          <w:sz w:val="24"/>
          <w:szCs w:val="24"/>
          <w:rtl/>
        </w:rPr>
        <w:t>يقوم المتنافس بتقديم عرضه في الموعد المحدد</w:t>
      </w:r>
      <w:r w:rsidRPr="00F323F8">
        <w:rPr>
          <w:rFonts w:ascii="DIN Next LT Arabic" w:hAnsi="DIN Next LT Arabic" w:cs="DIN Next LT Arabic"/>
          <w:sz w:val="24"/>
          <w:szCs w:val="24"/>
        </w:rPr>
        <w:t xml:space="preserve"> </w:t>
      </w:r>
      <w:r w:rsidRPr="00F323F8">
        <w:rPr>
          <w:rFonts w:ascii="DIN Next LT Arabic" w:hAnsi="DIN Next LT Arabic" w:cs="DIN Next LT Arabic"/>
          <w:sz w:val="24"/>
          <w:szCs w:val="24"/>
          <w:rtl/>
        </w:rPr>
        <w:t>من خلال البوابة الإلكترونية. وفي حال تعطل البوابة الإلكترونية لمدة تزيد على ثلاثة أيام فيجوز تقديم العروض بشكل ورقي لممثل الجهة الحكومية في الوقت والمكان المحددين ويتم تقديم العروض على النحو الآتي</w:t>
      </w:r>
      <w:r w:rsidRPr="00F323F8">
        <w:rPr>
          <w:rFonts w:ascii="DIN Next LT Arabic" w:hAnsi="DIN Next LT Arabic" w:cs="DIN Next LT Arabic"/>
          <w:sz w:val="24"/>
          <w:szCs w:val="24"/>
        </w:rPr>
        <w:t>:</w:t>
      </w:r>
    </w:p>
    <w:p w14:paraId="46AF92E2"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تقدم العروض بواسطة مظروفين أو ملفين فني ومالي (</w:t>
      </w:r>
      <w:r w:rsidRPr="00F323F8">
        <w:rPr>
          <w:rFonts w:ascii="DIN Next LT Arabic" w:hAnsi="DIN Next LT Arabic" w:cs="DIN Next LT Arabic"/>
          <w:color w:val="0070C0"/>
          <w:sz w:val="24"/>
          <w:szCs w:val="24"/>
          <w:rtl/>
        </w:rPr>
        <w:t>يحق</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للجهة</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حذف</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هذه</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الفقرة</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إذا</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كانت</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التكلفة</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التقديرية أقل</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color w:val="0070C0"/>
          <w:sz w:val="24"/>
          <w:szCs w:val="24"/>
          <w:rtl/>
        </w:rPr>
        <w:t>من خمسة ملايين ريال</w:t>
      </w:r>
      <w:r w:rsidRPr="00F323F8">
        <w:rPr>
          <w:rFonts w:ascii="DIN Next LT Arabic" w:hAnsi="DIN Next LT Arabic" w:cs="DIN Next LT Arabic"/>
          <w:sz w:val="24"/>
          <w:szCs w:val="24"/>
          <w:rtl/>
        </w:rPr>
        <w:t>) ويجوز للجهة الحكومية اشتراط ذلك في الأعمال والمشتريات التي تقل قيمتها عن (خمسة ملايين) ريال، وفق ما تراه محققاً للمصلحة.</w:t>
      </w:r>
    </w:p>
    <w:p w14:paraId="58A2BECB"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يقدم العرض إلكترونياً بعد أن يدخل المتنافس البيانات المطلوبة</w:t>
      </w:r>
      <w:r w:rsidRPr="00F323F8">
        <w:rPr>
          <w:rFonts w:ascii="DIN Next LT Arabic" w:hAnsi="DIN Next LT Arabic" w:cs="DIN Next LT Arabic"/>
          <w:rtl/>
        </w:rPr>
        <w:t xml:space="preserve"> </w:t>
      </w:r>
      <w:r w:rsidRPr="00F323F8">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F323F8">
        <w:rPr>
          <w:rFonts w:ascii="DIN Next LT Arabic" w:hAnsi="DIN Next LT Arabic" w:cs="DIN Next LT Arabic"/>
          <w:color w:val="0070C0"/>
          <w:sz w:val="24"/>
          <w:szCs w:val="24"/>
          <w:rtl/>
        </w:rPr>
        <w:t>تحدد الجهة الحكومية ذلك</w:t>
      </w:r>
      <w:r w:rsidRPr="00F323F8">
        <w:rPr>
          <w:rFonts w:ascii="DIN Next LT Arabic" w:hAnsi="DIN Next LT Arabic" w:cs="DIN Next LT Arabic"/>
          <w:sz w:val="24"/>
          <w:szCs w:val="24"/>
          <w:rtl/>
        </w:rPr>
        <w:t>). ويجوز للمتنافس تقديم عرضه مكتوباً على أوراقه الخاصة، وتكون العبرة في حال الاختلاف بما وضعته الجهة الحكومية من شروط وأحكام في نماذجها المختومة.</w:t>
      </w:r>
    </w:p>
    <w:p w14:paraId="767E51A7"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يقدم العرض بموجب خطاب رسمي يوقع من مقدمه</w:t>
      </w:r>
      <w:r w:rsidRPr="00F323F8">
        <w:rPr>
          <w:rFonts w:ascii="DIN Next LT Arabic" w:hAnsi="DIN Next LT Arabic" w:cs="DIN Next LT Arabic"/>
          <w:color w:val="575555"/>
          <w:sz w:val="34"/>
          <w:szCs w:val="34"/>
          <w:rtl/>
        </w:rPr>
        <w:t xml:space="preserve"> </w:t>
      </w:r>
      <w:r w:rsidRPr="00F323F8">
        <w:rPr>
          <w:rFonts w:ascii="DIN Next LT Arabic" w:hAnsi="DIN Next LT Arabic" w:cs="DIN Next LT Arabic"/>
          <w:sz w:val="24"/>
          <w:szCs w:val="24"/>
          <w:rtl/>
        </w:rPr>
        <w:t>أو ممن يملك حق التمثيل النظامي</w:t>
      </w:r>
      <w:r w:rsidRPr="00F323F8">
        <w:rPr>
          <w:rFonts w:ascii="DIN Next LT Arabic" w:hAnsi="DIN Next LT Arabic" w:cs="DIN Next LT Arabic"/>
          <w:sz w:val="24"/>
          <w:szCs w:val="24"/>
        </w:rPr>
        <w:t>.</w:t>
      </w:r>
      <w:r w:rsidRPr="00F323F8">
        <w:rPr>
          <w:rFonts w:ascii="DIN Next LT Arabic" w:hAnsi="DIN Next LT Arabic" w:cs="DIN Next LT Arabic"/>
          <w:color w:val="FF0000"/>
          <w:sz w:val="24"/>
          <w:szCs w:val="24"/>
          <w:rtl/>
        </w:rPr>
        <w:t xml:space="preserve"> (مرفق نموذج رقم .....)</w:t>
      </w:r>
    </w:p>
    <w:p w14:paraId="670F60B0"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يقدم العرض -وكافة مرفقاته التي تتطلب ذلك- مختوماً بختم مقدمه.</w:t>
      </w:r>
      <w:r w:rsidRPr="00F323F8">
        <w:rPr>
          <w:rFonts w:ascii="DIN Next LT Arabic" w:hAnsi="DIN Next LT Arabic" w:cs="DIN Next LT Arabic"/>
          <w:color w:val="575555"/>
          <w:sz w:val="34"/>
          <w:szCs w:val="34"/>
          <w:rtl/>
        </w:rPr>
        <w:t xml:space="preserve"> </w:t>
      </w:r>
    </w:p>
    <w:p w14:paraId="53FD24DD"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تقدم مع العرض الوثائق المذكورة في الفقرة 37و 38 من هذه الكراسة.</w:t>
      </w:r>
    </w:p>
    <w:p w14:paraId="317C25D3"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F323F8">
        <w:rPr>
          <w:rFonts w:ascii="DIN Next LT Arabic" w:hAnsi="DIN Next LT Arabic" w:cs="DIN Next LT Arabic"/>
          <w:color w:val="000000" w:themeColor="text1"/>
          <w:sz w:val="24"/>
          <w:szCs w:val="24"/>
          <w:rtl/>
        </w:rPr>
        <w:t xml:space="preserve">وعلى الجهة الحكومية رفع العروض التي تقدم ورقياً على البوابة لحفظها في سجلاتها، وذلك بعد فتحها من قبل لجنة </w:t>
      </w:r>
      <w:r w:rsidRPr="00F323F8">
        <w:rPr>
          <w:rFonts w:ascii="DIN Next LT Arabic" w:hAnsi="DIN Next LT Arabic" w:cs="DIN Next LT Arabic"/>
          <w:sz w:val="24"/>
          <w:szCs w:val="24"/>
          <w:rtl/>
        </w:rPr>
        <w:t>فتح العروض</w:t>
      </w:r>
    </w:p>
    <w:p w14:paraId="02C3ECF1" w14:textId="77777777" w:rsidR="00176C8B" w:rsidRPr="00F323F8" w:rsidRDefault="00176C8B" w:rsidP="00176C8B">
      <w:pPr>
        <w:pStyle w:val="BodyText"/>
        <w:numPr>
          <w:ilvl w:val="0"/>
          <w:numId w:val="22"/>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تعلن أسماء المتنافسين الذين تقدموا بعروضهم في البوابة، وذلك بعد انتهاء موعد تقديم العروض وفتحها، فإذا تعذر إعلانها في البوابة، تعلن في الموقع الإلكتروني الجهة الحكومية.</w:t>
      </w:r>
    </w:p>
    <w:p w14:paraId="49E09410" w14:textId="77777777" w:rsidR="00142999" w:rsidRPr="00F323F8" w:rsidRDefault="003B73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27044327"/>
      <w:r w:rsidRPr="00F323F8">
        <w:rPr>
          <w:rFonts w:ascii="DIN Next LT Arabic" w:hAnsi="DIN Next LT Arabic" w:cs="DIN Next LT Arabic"/>
          <w:color w:val="000000" w:themeColor="text1"/>
          <w:szCs w:val="24"/>
          <w:rtl/>
        </w:rPr>
        <w:t>التسليم المتأخر</w:t>
      </w:r>
      <w:bookmarkEnd w:id="66"/>
    </w:p>
    <w:p w14:paraId="479D0CDE" w14:textId="64976D18" w:rsidR="00142999" w:rsidRPr="00F323F8" w:rsidRDefault="003B73C0" w:rsidP="000B47CD">
      <w:pPr>
        <w:pStyle w:val="BodyText"/>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لا يعتد </w:t>
      </w:r>
      <w:r w:rsidR="00D753A6" w:rsidRPr="00F323F8">
        <w:rPr>
          <w:rFonts w:ascii="DIN Next LT Arabic" w:hAnsi="DIN Next LT Arabic" w:cs="DIN Next LT Arabic"/>
          <w:sz w:val="24"/>
          <w:szCs w:val="24"/>
          <w:rtl/>
        </w:rPr>
        <w:t xml:space="preserve">بأي عرض يصل إلى الجهة الحكومية بعد </w:t>
      </w:r>
      <w:r w:rsidR="00176C8B" w:rsidRPr="00F323F8">
        <w:rPr>
          <w:rFonts w:ascii="DIN Next LT Arabic" w:hAnsi="DIN Next LT Arabic" w:cs="DIN Next LT Arabic"/>
          <w:sz w:val="24"/>
          <w:szCs w:val="24"/>
          <w:rtl/>
        </w:rPr>
        <w:t>انتهاء المدة المحددة لتقديم العروض</w:t>
      </w:r>
      <w:r w:rsidR="006A195E" w:rsidRPr="00F323F8">
        <w:rPr>
          <w:rFonts w:ascii="DIN Next LT Arabic" w:hAnsi="DIN Next LT Arabic" w:cs="DIN Next LT Arabic"/>
          <w:sz w:val="24"/>
          <w:szCs w:val="24"/>
          <w:rtl/>
        </w:rPr>
        <w:t>.</w:t>
      </w:r>
    </w:p>
    <w:p w14:paraId="6F037F6E" w14:textId="77777777" w:rsidR="00AC0CC7" w:rsidRPr="00F323F8" w:rsidRDefault="00AC0CC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27044328"/>
      <w:r w:rsidRPr="00F323F8">
        <w:rPr>
          <w:rFonts w:ascii="DIN Next LT Arabic" w:hAnsi="DIN Next LT Arabic" w:cs="DIN Next LT Arabic"/>
          <w:color w:val="000000" w:themeColor="text1"/>
          <w:szCs w:val="24"/>
          <w:rtl/>
        </w:rPr>
        <w:t>تمديد</w:t>
      </w:r>
      <w:r w:rsidR="007858FB" w:rsidRPr="00F323F8">
        <w:rPr>
          <w:rFonts w:ascii="DIN Next LT Arabic" w:hAnsi="DIN Next LT Arabic" w:cs="DIN Next LT Arabic"/>
          <w:color w:val="000000" w:themeColor="text1"/>
          <w:szCs w:val="24"/>
          <w:rtl/>
        </w:rPr>
        <w:t xml:space="preserve"> فترة </w:t>
      </w:r>
      <w:r w:rsidR="00BE53B7" w:rsidRPr="00F323F8">
        <w:rPr>
          <w:rFonts w:ascii="DIN Next LT Arabic" w:hAnsi="DIN Next LT Arabic" w:cs="DIN Next LT Arabic"/>
          <w:color w:val="000000" w:themeColor="text1"/>
          <w:szCs w:val="24"/>
          <w:rtl/>
        </w:rPr>
        <w:t>تلقي</w:t>
      </w:r>
      <w:r w:rsidR="005B3D89" w:rsidRPr="00F323F8">
        <w:rPr>
          <w:rFonts w:ascii="DIN Next LT Arabic" w:hAnsi="DIN Next LT Arabic" w:cs="DIN Next LT Arabic"/>
          <w:color w:val="000000" w:themeColor="text1"/>
          <w:szCs w:val="24"/>
          <w:rtl/>
        </w:rPr>
        <w:t xml:space="preserve"> </w:t>
      </w:r>
      <w:r w:rsidRPr="00F323F8">
        <w:rPr>
          <w:rFonts w:ascii="DIN Next LT Arabic" w:hAnsi="DIN Next LT Arabic" w:cs="DIN Next LT Arabic"/>
          <w:color w:val="000000" w:themeColor="text1"/>
          <w:szCs w:val="24"/>
          <w:rtl/>
        </w:rPr>
        <w:t>العروض وتأجيل فتحها</w:t>
      </w:r>
      <w:bookmarkEnd w:id="67"/>
    </w:p>
    <w:p w14:paraId="5082F0BE" w14:textId="20E533AB" w:rsidR="00F720D3" w:rsidRPr="00F323F8" w:rsidRDefault="00695D9C" w:rsidP="00A4182C">
      <w:pPr>
        <w:bidi/>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 xml:space="preserve">أولاً: </w:t>
      </w:r>
      <w:r w:rsidR="00F720D3" w:rsidRPr="00F323F8">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F323F8">
        <w:rPr>
          <w:rFonts w:ascii="DIN Next LT Arabic" w:hAnsi="DIN Next LT Arabic" w:cs="DIN Next LT Arabic"/>
          <w:sz w:val="24"/>
          <w:szCs w:val="24"/>
          <w:rtl/>
        </w:rPr>
        <w:t xml:space="preserve">محضرًا </w:t>
      </w:r>
      <w:r w:rsidR="00F720D3" w:rsidRPr="00F323F8">
        <w:rPr>
          <w:rFonts w:ascii="DIN Next LT Arabic" w:hAnsi="DIN Next LT Arabic" w:cs="DIN Next LT Arabic"/>
          <w:sz w:val="24"/>
          <w:szCs w:val="24"/>
          <w:rtl/>
        </w:rPr>
        <w:t>توضح فيه أسباب ومبررات التأخير في البت بالترسية، وتُشعر أصحاب العروض برغبتها في تمديد سريان عروضهم لمدة لا تزيد عن (تسعين) يوم أخرى.</w:t>
      </w:r>
    </w:p>
    <w:p w14:paraId="4A5A8064" w14:textId="72D3AF02" w:rsidR="00F720D3" w:rsidRPr="00F323F8" w:rsidRDefault="00695D9C" w:rsidP="00A4182C">
      <w:pPr>
        <w:bidi/>
        <w:spacing w:before="60" w:after="60"/>
        <w:jc w:val="lowKashida"/>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w:t>
      </w:r>
      <w:r w:rsidR="00F720D3" w:rsidRPr="00F323F8">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580E3249" w:rsidR="00F720D3" w:rsidRPr="00F323F8" w:rsidRDefault="00695D9C" w:rsidP="00860EDF">
      <w:pPr>
        <w:bidi/>
        <w:spacing w:before="60" w:after="60"/>
        <w:jc w:val="lowKashida"/>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lastRenderedPageBreak/>
        <w:t>ثالثاً:</w:t>
      </w:r>
      <w:r w:rsidRPr="00F323F8">
        <w:rPr>
          <w:rFonts w:ascii="DIN Next LT Arabic" w:hAnsi="DIN Next LT Arabic" w:cs="DIN Next LT Arabic"/>
          <w:sz w:val="24"/>
          <w:szCs w:val="24"/>
          <w:rtl/>
        </w:rPr>
        <w:t xml:space="preserve"> </w:t>
      </w:r>
      <w:r w:rsidR="00F720D3" w:rsidRPr="00F323F8">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F323F8">
        <w:rPr>
          <w:rFonts w:ascii="DIN Next LT Arabic" w:hAnsi="DIN Next LT Arabic" w:cs="DIN Next LT Arabic"/>
          <w:color w:val="575555"/>
          <w:sz w:val="24"/>
          <w:szCs w:val="24"/>
          <w:rtl/>
        </w:rPr>
        <w:t xml:space="preserve"> </w:t>
      </w:r>
      <w:r w:rsidR="00860EDF" w:rsidRPr="00F323F8">
        <w:rPr>
          <w:rFonts w:ascii="DIN Next LT Arabic" w:hAnsi="DIN Next LT Arabic" w:cs="DIN Next LT Arabic"/>
          <w:sz w:val="24"/>
          <w:szCs w:val="24"/>
          <w:rtl/>
        </w:rPr>
        <w:t xml:space="preserve">العروض إلّا بعد موافقة </w:t>
      </w:r>
      <w:r w:rsidR="00F720D3" w:rsidRPr="00F323F8">
        <w:rPr>
          <w:rFonts w:ascii="DIN Next LT Arabic" w:hAnsi="DIN Next LT Arabic" w:cs="DIN Next LT Arabic"/>
          <w:sz w:val="24"/>
          <w:szCs w:val="24"/>
          <w:rtl/>
        </w:rPr>
        <w:t>وزارة</w:t>
      </w:r>
      <w:r w:rsidR="00860EDF" w:rsidRPr="00F323F8">
        <w:rPr>
          <w:rFonts w:ascii="DIN Next LT Arabic" w:hAnsi="DIN Next LT Arabic" w:cs="DIN Next LT Arabic"/>
          <w:sz w:val="24"/>
          <w:szCs w:val="24"/>
          <w:rtl/>
        </w:rPr>
        <w:t xml:space="preserve"> المالية</w:t>
      </w:r>
      <w:r w:rsidR="00F720D3" w:rsidRPr="00F323F8">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F323F8"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21516413"/>
      <w:bookmarkStart w:id="69" w:name="_Toc27044329"/>
      <w:bookmarkEnd w:id="68"/>
      <w:r w:rsidRPr="00F323F8">
        <w:rPr>
          <w:rFonts w:ascii="DIN Next LT Arabic" w:hAnsi="DIN Next LT Arabic" w:cs="DIN Next LT Arabic"/>
          <w:color w:val="000000" w:themeColor="text1"/>
          <w:szCs w:val="24"/>
          <w:rtl/>
        </w:rPr>
        <w:t>الانسحاب</w:t>
      </w:r>
      <w:bookmarkEnd w:id="69"/>
    </w:p>
    <w:p w14:paraId="4821D071" w14:textId="3FB5441F" w:rsidR="005C0E32" w:rsidRPr="00F323F8" w:rsidRDefault="00873975" w:rsidP="00AA3165">
      <w:p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يجوز </w:t>
      </w:r>
      <w:r w:rsidR="000F3EC4" w:rsidRPr="00F323F8">
        <w:rPr>
          <w:rFonts w:ascii="DIN Next LT Arabic" w:hAnsi="DIN Next LT Arabic" w:cs="DIN Next LT Arabic"/>
          <w:sz w:val="24"/>
          <w:szCs w:val="24"/>
          <w:rtl/>
        </w:rPr>
        <w:t>للمتنافس</w:t>
      </w:r>
      <w:r w:rsidRPr="00F323F8">
        <w:rPr>
          <w:rFonts w:ascii="DIN Next LT Arabic" w:hAnsi="DIN Next LT Arabic" w:cs="DIN Next LT Arabic"/>
          <w:sz w:val="24"/>
          <w:szCs w:val="24"/>
          <w:rtl/>
        </w:rPr>
        <w:t xml:space="preserve"> أن يسحب عرضه قبل </w:t>
      </w:r>
      <w:r w:rsidR="00991691" w:rsidRPr="00F323F8">
        <w:rPr>
          <w:rFonts w:ascii="DIN Next LT Arabic" w:hAnsi="DIN Next LT Arabic" w:cs="DIN Next LT Arabic"/>
          <w:sz w:val="24"/>
          <w:szCs w:val="24"/>
          <w:rtl/>
        </w:rPr>
        <w:t>الموعد النهائي المحدد لتسليم العروض</w:t>
      </w:r>
      <w:r w:rsidRPr="00F323F8">
        <w:rPr>
          <w:rFonts w:ascii="DIN Next LT Arabic" w:hAnsi="DIN Next LT Arabic" w:cs="DIN Next LT Arabic"/>
          <w:sz w:val="24"/>
          <w:szCs w:val="24"/>
          <w:rtl/>
        </w:rPr>
        <w:t>، وعلى الجهة الحكومية أن ترد له ضمانه الابتدائي.</w:t>
      </w:r>
      <w:r w:rsidR="00E70701" w:rsidRPr="00F323F8">
        <w:rPr>
          <w:rFonts w:ascii="DIN Next LT Arabic" w:hAnsi="DIN Next LT Arabic" w:cs="DIN Next LT Arabic"/>
          <w:sz w:val="24"/>
          <w:szCs w:val="24"/>
          <w:rtl/>
        </w:rPr>
        <w:t xml:space="preserve"> </w:t>
      </w:r>
      <w:r w:rsidR="00B81C88" w:rsidRPr="00F323F8">
        <w:rPr>
          <w:rFonts w:ascii="DIN Next LT Arabic" w:hAnsi="DIN Next LT Arabic" w:cs="DIN Next LT Arabic"/>
          <w:sz w:val="24"/>
          <w:szCs w:val="24"/>
          <w:rtl/>
        </w:rPr>
        <w:t xml:space="preserve">أما إذا قرر </w:t>
      </w:r>
      <w:r w:rsidR="005478BC" w:rsidRPr="00F323F8">
        <w:rPr>
          <w:rFonts w:ascii="DIN Next LT Arabic" w:hAnsi="DIN Next LT Arabic" w:cs="DIN Next LT Arabic"/>
          <w:sz w:val="24"/>
          <w:szCs w:val="24"/>
          <w:rtl/>
        </w:rPr>
        <w:t>الانسحاب</w:t>
      </w:r>
      <w:r w:rsidR="00B81C88" w:rsidRPr="00F323F8">
        <w:rPr>
          <w:rFonts w:ascii="DIN Next LT Arabic" w:hAnsi="DIN Next LT Arabic" w:cs="DIN Next LT Arabic"/>
          <w:sz w:val="24"/>
          <w:szCs w:val="24"/>
          <w:rtl/>
        </w:rPr>
        <w:t xml:space="preserve"> بعد </w:t>
      </w:r>
      <w:r w:rsidR="00991691" w:rsidRPr="00F323F8">
        <w:rPr>
          <w:rFonts w:ascii="DIN Next LT Arabic" w:hAnsi="DIN Next LT Arabic" w:cs="DIN Next LT Arabic"/>
          <w:sz w:val="24"/>
          <w:szCs w:val="24"/>
          <w:rtl/>
        </w:rPr>
        <w:t>الموعد المحدد لتسليم العروض</w:t>
      </w:r>
      <w:r w:rsidR="004C46B6" w:rsidRPr="00F323F8">
        <w:rPr>
          <w:rFonts w:ascii="DIN Next LT Arabic" w:hAnsi="DIN Next LT Arabic" w:cs="DIN Next LT Arabic"/>
          <w:sz w:val="24"/>
          <w:szCs w:val="24"/>
          <w:rtl/>
        </w:rPr>
        <w:t xml:space="preserve">، </w:t>
      </w:r>
      <w:r w:rsidR="00422843" w:rsidRPr="00F323F8">
        <w:rPr>
          <w:rFonts w:ascii="DIN Next LT Arabic" w:hAnsi="DIN Next LT Arabic" w:cs="DIN Next LT Arabic"/>
          <w:sz w:val="24"/>
          <w:szCs w:val="24"/>
          <w:rtl/>
        </w:rPr>
        <w:t>ف</w:t>
      </w:r>
      <w:r w:rsidR="004C46B6" w:rsidRPr="00F323F8">
        <w:rPr>
          <w:rFonts w:ascii="DIN Next LT Arabic" w:hAnsi="DIN Next LT Arabic" w:cs="DIN Next LT Arabic"/>
          <w:sz w:val="24"/>
          <w:szCs w:val="24"/>
          <w:rtl/>
        </w:rPr>
        <w:t>يصادر</w:t>
      </w:r>
      <w:r w:rsidR="00B81C88" w:rsidRPr="00F323F8">
        <w:rPr>
          <w:rFonts w:ascii="DIN Next LT Arabic" w:hAnsi="DIN Next LT Arabic" w:cs="DIN Next LT Arabic"/>
          <w:sz w:val="24"/>
          <w:szCs w:val="24"/>
          <w:rtl/>
        </w:rPr>
        <w:t xml:space="preserve"> الضمان ال</w:t>
      </w:r>
      <w:r w:rsidR="005478BC" w:rsidRPr="00F323F8">
        <w:rPr>
          <w:rFonts w:ascii="DIN Next LT Arabic" w:hAnsi="DIN Next LT Arabic" w:cs="DIN Next LT Arabic"/>
          <w:sz w:val="24"/>
          <w:szCs w:val="24"/>
          <w:rtl/>
        </w:rPr>
        <w:t>ا</w:t>
      </w:r>
      <w:r w:rsidR="00B81C88" w:rsidRPr="00F323F8">
        <w:rPr>
          <w:rFonts w:ascii="DIN Next LT Arabic" w:hAnsi="DIN Next LT Arabic" w:cs="DIN Next LT Arabic"/>
          <w:sz w:val="24"/>
          <w:szCs w:val="24"/>
          <w:rtl/>
        </w:rPr>
        <w:t>بتدائي</w:t>
      </w:r>
      <w:r w:rsidR="005478BC" w:rsidRPr="00F323F8">
        <w:rPr>
          <w:rFonts w:ascii="DIN Next LT Arabic" w:hAnsi="DIN Next LT Arabic" w:cs="DIN Next LT Arabic"/>
          <w:sz w:val="24"/>
          <w:szCs w:val="24"/>
          <w:rtl/>
        </w:rPr>
        <w:t xml:space="preserve">. </w:t>
      </w:r>
      <w:r w:rsidR="00E02F09" w:rsidRPr="00F323F8">
        <w:rPr>
          <w:rFonts w:ascii="DIN Next LT Arabic" w:hAnsi="DIN Next LT Arabic" w:cs="DIN Next LT Arabic"/>
          <w:sz w:val="24"/>
          <w:szCs w:val="24"/>
          <w:rtl/>
        </w:rPr>
        <w:t>و</w:t>
      </w:r>
      <w:r w:rsidR="005C0E32" w:rsidRPr="00F323F8">
        <w:rPr>
          <w:rFonts w:ascii="DIN Next LT Arabic" w:hAnsi="DIN Next LT Arabic" w:cs="DIN Next LT Arabic"/>
          <w:sz w:val="24"/>
          <w:szCs w:val="24"/>
          <w:rtl/>
        </w:rPr>
        <w:t xml:space="preserve">إذا كان </w:t>
      </w:r>
      <w:r w:rsidR="000F3EC4" w:rsidRPr="00F323F8">
        <w:rPr>
          <w:rFonts w:ascii="DIN Next LT Arabic" w:hAnsi="DIN Next LT Arabic" w:cs="DIN Next LT Arabic"/>
          <w:sz w:val="24"/>
          <w:szCs w:val="24"/>
          <w:rtl/>
        </w:rPr>
        <w:t>المتنافس</w:t>
      </w:r>
      <w:r w:rsidR="005C0E32" w:rsidRPr="00F323F8">
        <w:rPr>
          <w:rFonts w:ascii="DIN Next LT Arabic" w:hAnsi="DIN Next LT Arabic" w:cs="DIN Next LT Arabic"/>
          <w:sz w:val="24"/>
          <w:szCs w:val="24"/>
          <w:rtl/>
        </w:rPr>
        <w:t xml:space="preserve"> من المنشآت الصغيرة والمتوسطة</w:t>
      </w:r>
      <w:r w:rsidR="005478BC" w:rsidRPr="00F323F8">
        <w:rPr>
          <w:rFonts w:ascii="DIN Next LT Arabic" w:hAnsi="DIN Next LT Arabic" w:cs="DIN Next LT Arabic"/>
          <w:sz w:val="24"/>
          <w:szCs w:val="24"/>
          <w:rtl/>
        </w:rPr>
        <w:t xml:space="preserve">، </w:t>
      </w:r>
      <w:r w:rsidR="005C0E32" w:rsidRPr="00F323F8">
        <w:rPr>
          <w:rFonts w:ascii="DIN Next LT Arabic" w:hAnsi="DIN Next LT Arabic" w:cs="DIN Next LT Arabic"/>
          <w:sz w:val="24"/>
          <w:szCs w:val="24"/>
          <w:rtl/>
        </w:rPr>
        <w:t xml:space="preserve">يتوجب عليه </w:t>
      </w:r>
      <w:r w:rsidR="005478BC" w:rsidRPr="00F323F8">
        <w:rPr>
          <w:rFonts w:ascii="DIN Next LT Arabic" w:hAnsi="DIN Next LT Arabic" w:cs="DIN Next LT Arabic"/>
          <w:sz w:val="24"/>
          <w:szCs w:val="24"/>
          <w:rtl/>
        </w:rPr>
        <w:t xml:space="preserve">عند الانسحاب </w:t>
      </w:r>
      <w:r w:rsidR="005C0E32" w:rsidRPr="00F323F8">
        <w:rPr>
          <w:rFonts w:ascii="DIN Next LT Arabic" w:hAnsi="DIN Next LT Arabic" w:cs="DIN Next LT Arabic"/>
          <w:sz w:val="24"/>
          <w:szCs w:val="24"/>
          <w:rtl/>
        </w:rPr>
        <w:t xml:space="preserve">دفع غرامة مالية </w:t>
      </w:r>
      <w:r w:rsidR="005478BC" w:rsidRPr="00F323F8">
        <w:rPr>
          <w:rFonts w:ascii="DIN Next LT Arabic" w:hAnsi="DIN Next LT Arabic" w:cs="DIN Next LT Arabic"/>
          <w:sz w:val="24"/>
          <w:szCs w:val="24"/>
          <w:rtl/>
        </w:rPr>
        <w:t>ل</w:t>
      </w:r>
      <w:r w:rsidR="005C0E32" w:rsidRPr="00F323F8">
        <w:rPr>
          <w:rFonts w:ascii="DIN Next LT Arabic" w:hAnsi="DIN Next LT Arabic" w:cs="DIN Next LT Arabic"/>
          <w:sz w:val="24"/>
          <w:szCs w:val="24"/>
          <w:rtl/>
        </w:rPr>
        <w:t>لجهة الحكومية تساوي قيمة الضمان الابتدائي</w:t>
      </w:r>
      <w:r w:rsidR="000F3EC4" w:rsidRPr="00F323F8">
        <w:rPr>
          <w:rFonts w:ascii="DIN Next LT Arabic" w:hAnsi="DIN Next LT Arabic" w:cs="DIN Next LT Arabic"/>
          <w:sz w:val="24"/>
          <w:szCs w:val="24"/>
          <w:rtl/>
        </w:rPr>
        <w:t>.</w:t>
      </w:r>
      <w:r w:rsidR="005C0E32" w:rsidRPr="00F323F8">
        <w:rPr>
          <w:rFonts w:ascii="DIN Next LT Arabic" w:hAnsi="DIN Next LT Arabic" w:cs="DIN Next LT Arabic"/>
          <w:sz w:val="24"/>
          <w:szCs w:val="24"/>
          <w:rtl/>
        </w:rPr>
        <w:t xml:space="preserve"> وفي حال مرور </w:t>
      </w:r>
      <w:r w:rsidR="0055172F" w:rsidRPr="00F323F8">
        <w:rPr>
          <w:rFonts w:ascii="DIN Next LT Arabic" w:hAnsi="DIN Next LT Arabic" w:cs="DIN Next LT Arabic"/>
          <w:sz w:val="24"/>
          <w:szCs w:val="24"/>
          <w:rtl/>
        </w:rPr>
        <w:t>(60) ستين</w:t>
      </w:r>
      <w:r w:rsidR="005C0E32" w:rsidRPr="00F323F8">
        <w:rPr>
          <w:rFonts w:ascii="DIN Next LT Arabic" w:hAnsi="DIN Next LT Arabic" w:cs="DIN Next LT Arabic"/>
          <w:sz w:val="24"/>
          <w:szCs w:val="24"/>
          <w:rtl/>
        </w:rPr>
        <w:t xml:space="preserve"> يوماً من تاريخ سحب عرضه دون أن </w:t>
      </w:r>
      <w:r w:rsidR="00422843" w:rsidRPr="00F323F8">
        <w:rPr>
          <w:rFonts w:ascii="DIN Next LT Arabic" w:hAnsi="DIN Next LT Arabic" w:cs="DIN Next LT Arabic"/>
          <w:sz w:val="24"/>
          <w:szCs w:val="24"/>
          <w:rtl/>
        </w:rPr>
        <w:t>ي</w:t>
      </w:r>
      <w:r w:rsidR="005C0E32" w:rsidRPr="00F323F8">
        <w:rPr>
          <w:rFonts w:ascii="DIN Next LT Arabic" w:hAnsi="DIN Next LT Arabic" w:cs="DIN Next LT Arabic"/>
          <w:sz w:val="24"/>
          <w:szCs w:val="24"/>
          <w:rtl/>
        </w:rPr>
        <w:t>دفع الغرامة المالية المقررة، يعاقب بمنعه من الت</w:t>
      </w:r>
      <w:r w:rsidR="00AA3165" w:rsidRPr="00F323F8">
        <w:rPr>
          <w:rFonts w:ascii="DIN Next LT Arabic" w:hAnsi="DIN Next LT Arabic" w:cs="DIN Next LT Arabic"/>
          <w:sz w:val="24"/>
          <w:szCs w:val="24"/>
          <w:rtl/>
        </w:rPr>
        <w:t>عامل مع الجهات الحكومية لمدة سنة من تاريخ استحقاق الغرامة.</w:t>
      </w:r>
    </w:p>
    <w:p w14:paraId="28032936" w14:textId="77777777" w:rsidR="00176C8B" w:rsidRPr="00F323F8" w:rsidRDefault="00176C8B" w:rsidP="00176C8B">
      <w:pPr>
        <w:bidi/>
        <w:jc w:val="both"/>
        <w:rPr>
          <w:rFonts w:ascii="DIN Next LT Arabic" w:hAnsi="DIN Next LT Arabic" w:cs="DIN Next LT Arabic"/>
          <w:sz w:val="24"/>
          <w:szCs w:val="24"/>
        </w:rPr>
      </w:pPr>
    </w:p>
    <w:p w14:paraId="5D73FCF8" w14:textId="77777777" w:rsidR="00176C8B" w:rsidRPr="00F323F8" w:rsidRDefault="00176C8B" w:rsidP="00176C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25141288"/>
      <w:bookmarkStart w:id="71" w:name="_Toc27044330"/>
      <w:r w:rsidRPr="00F323F8">
        <w:rPr>
          <w:rFonts w:ascii="DIN Next LT Arabic" w:hAnsi="DIN Next LT Arabic" w:cs="DIN Next LT Arabic"/>
          <w:color w:val="000000" w:themeColor="text1"/>
          <w:szCs w:val="24"/>
          <w:rtl/>
        </w:rPr>
        <w:t>فتح العروض</w:t>
      </w:r>
      <w:bookmarkEnd w:id="70"/>
      <w:bookmarkEnd w:id="71"/>
    </w:p>
    <w:p w14:paraId="45BC8CA3" w14:textId="77777777" w:rsidR="00176C8B" w:rsidRPr="00F323F8" w:rsidRDefault="00176C8B" w:rsidP="00176C8B">
      <w:pPr>
        <w:bidi/>
        <w:spacing w:after="12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6D6C1B2F" w14:textId="77777777"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أن تفتح العروض في الساعة واليوم المحددين لذلك، ويجب أن يكون فتح العروض في موعد انتهاء مدة تلقي العروض، وفي العروض التي تتضمن ملفين إلكترونيين، تفتح اللجنة الملف الفني فقط بحضور من يرغب من أصحاب العروض.</w:t>
      </w:r>
    </w:p>
    <w:p w14:paraId="675BCF56" w14:textId="77777777"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482DFA6C" w14:textId="77777777"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14:paraId="26ECD575" w14:textId="77777777"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sz w:val="24"/>
          <w:szCs w:val="24"/>
          <w:rtl/>
        </w:rPr>
        <w:t xml:space="preserve"> </w:t>
      </w:r>
      <w:bookmarkStart w:id="72" w:name="_Hlk25058917"/>
      <w:r w:rsidRPr="00F323F8">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72"/>
    </w:p>
    <w:p w14:paraId="66C5A346" w14:textId="77777777" w:rsidR="00176C8B" w:rsidRPr="00F323F8" w:rsidRDefault="00176C8B" w:rsidP="00176C8B">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خامساً:</w:t>
      </w:r>
      <w:r w:rsidRPr="00F323F8">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14:paraId="7762C699" w14:textId="77777777" w:rsidR="00DB4579" w:rsidRPr="00F323F8"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73" w:name="_Toc27044331"/>
      <w:r w:rsidRPr="00F323F8">
        <w:rPr>
          <w:rFonts w:ascii="DIN Next LT Arabic" w:hAnsi="DIN Next LT Arabic" w:cs="DIN Next LT Arabic"/>
          <w:sz w:val="32"/>
          <w:szCs w:val="32"/>
          <w:rtl/>
        </w:rPr>
        <w:lastRenderedPageBreak/>
        <w:t>القسم الخامس: تقييم العروض</w:t>
      </w:r>
      <w:bookmarkEnd w:id="73"/>
    </w:p>
    <w:p w14:paraId="2369D33F" w14:textId="77777777" w:rsidR="001022F0" w:rsidRPr="00F323F8" w:rsidRDefault="001022F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27044332"/>
      <w:r w:rsidRPr="00F323F8">
        <w:rPr>
          <w:rFonts w:ascii="DIN Next LT Arabic" w:hAnsi="DIN Next LT Arabic" w:cs="DIN Next LT Arabic"/>
          <w:color w:val="000000" w:themeColor="text1"/>
          <w:szCs w:val="24"/>
          <w:rtl/>
        </w:rPr>
        <w:t xml:space="preserve">سرية </w:t>
      </w:r>
      <w:r w:rsidR="00A73A99" w:rsidRPr="00F323F8">
        <w:rPr>
          <w:rFonts w:ascii="DIN Next LT Arabic" w:hAnsi="DIN Next LT Arabic" w:cs="DIN Next LT Arabic"/>
          <w:color w:val="000000" w:themeColor="text1"/>
          <w:szCs w:val="24"/>
          <w:rtl/>
        </w:rPr>
        <w:t xml:space="preserve">تقييم </w:t>
      </w:r>
      <w:r w:rsidRPr="00F323F8">
        <w:rPr>
          <w:rFonts w:ascii="DIN Next LT Arabic" w:hAnsi="DIN Next LT Arabic" w:cs="DIN Next LT Arabic"/>
          <w:color w:val="000000" w:themeColor="text1"/>
          <w:szCs w:val="24"/>
          <w:rtl/>
        </w:rPr>
        <w:t>العروض</w:t>
      </w:r>
      <w:bookmarkEnd w:id="74"/>
    </w:p>
    <w:p w14:paraId="2DD9CE83" w14:textId="77777777" w:rsidR="001022F0" w:rsidRPr="00F323F8" w:rsidRDefault="001022F0" w:rsidP="009E6DBE">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تلتزم </w:t>
      </w:r>
      <w:r w:rsidR="00E17BB8" w:rsidRPr="00F323F8">
        <w:rPr>
          <w:rFonts w:ascii="DIN Next LT Arabic" w:hAnsi="DIN Next LT Arabic" w:cs="DIN Next LT Arabic"/>
          <w:sz w:val="24"/>
          <w:szCs w:val="24"/>
          <w:rtl/>
        </w:rPr>
        <w:t>الجهة الحكومية</w:t>
      </w:r>
      <w:r w:rsidRPr="00F323F8">
        <w:rPr>
          <w:rFonts w:ascii="DIN Next LT Arabic" w:hAnsi="DIN Next LT Arabic" w:cs="DIN Next LT Arabic"/>
          <w:sz w:val="24"/>
          <w:szCs w:val="24"/>
          <w:rtl/>
        </w:rPr>
        <w:t xml:space="preserve"> بعدم إفشاء أي بيانات أو رسومات أو وثائق أو معلومات تتعلق </w:t>
      </w:r>
      <w:r w:rsidR="00021E25" w:rsidRPr="00F323F8">
        <w:rPr>
          <w:rFonts w:ascii="DIN Next LT Arabic" w:hAnsi="DIN Next LT Arabic" w:cs="DIN Next LT Arabic"/>
          <w:sz w:val="24"/>
          <w:szCs w:val="24"/>
          <w:rtl/>
        </w:rPr>
        <w:t>ب</w:t>
      </w:r>
      <w:r w:rsidR="00052CFC" w:rsidRPr="00F323F8">
        <w:rPr>
          <w:rFonts w:ascii="DIN Next LT Arabic" w:hAnsi="DIN Next LT Arabic" w:cs="DIN Next LT Arabic"/>
          <w:sz w:val="24"/>
          <w:szCs w:val="24"/>
          <w:rtl/>
        </w:rPr>
        <w:t>تقييم</w:t>
      </w:r>
      <w:r w:rsidR="008934FD" w:rsidRPr="00F323F8">
        <w:rPr>
          <w:rFonts w:ascii="DIN Next LT Arabic" w:hAnsi="DIN Next LT Arabic" w:cs="DIN Next LT Arabic"/>
          <w:sz w:val="24"/>
          <w:szCs w:val="24"/>
        </w:rPr>
        <w:t xml:space="preserve"> </w:t>
      </w:r>
      <w:r w:rsidR="00052CFC" w:rsidRPr="00F323F8">
        <w:rPr>
          <w:rFonts w:ascii="DIN Next LT Arabic" w:hAnsi="DIN Next LT Arabic" w:cs="DIN Next LT Arabic"/>
          <w:sz w:val="24"/>
          <w:szCs w:val="24"/>
          <w:rtl/>
        </w:rPr>
        <w:t>ال</w:t>
      </w:r>
      <w:r w:rsidR="00021E25" w:rsidRPr="00F323F8">
        <w:rPr>
          <w:rFonts w:ascii="DIN Next LT Arabic" w:hAnsi="DIN Next LT Arabic" w:cs="DIN Next LT Arabic"/>
          <w:sz w:val="24"/>
          <w:szCs w:val="24"/>
          <w:rtl/>
        </w:rPr>
        <w:t>عر</w:t>
      </w:r>
      <w:r w:rsidR="00052CFC" w:rsidRPr="00F323F8">
        <w:rPr>
          <w:rFonts w:ascii="DIN Next LT Arabic" w:hAnsi="DIN Next LT Arabic" w:cs="DIN Next LT Arabic"/>
          <w:sz w:val="24"/>
          <w:szCs w:val="24"/>
          <w:rtl/>
        </w:rPr>
        <w:t>و</w:t>
      </w:r>
      <w:r w:rsidR="00021E25" w:rsidRPr="00F323F8">
        <w:rPr>
          <w:rFonts w:ascii="DIN Next LT Arabic" w:hAnsi="DIN Next LT Arabic" w:cs="DIN Next LT Arabic"/>
          <w:sz w:val="24"/>
          <w:szCs w:val="24"/>
          <w:rtl/>
        </w:rPr>
        <w:t xml:space="preserve">ض </w:t>
      </w:r>
      <w:r w:rsidR="00052CFC" w:rsidRPr="00F323F8">
        <w:rPr>
          <w:rFonts w:ascii="DIN Next LT Arabic" w:hAnsi="DIN Next LT Arabic" w:cs="DIN Next LT Arabic"/>
          <w:sz w:val="24"/>
          <w:szCs w:val="24"/>
          <w:rtl/>
        </w:rPr>
        <w:t>ال</w:t>
      </w:r>
      <w:r w:rsidR="00021E25" w:rsidRPr="00F323F8">
        <w:rPr>
          <w:rFonts w:ascii="DIN Next LT Arabic" w:hAnsi="DIN Next LT Arabic" w:cs="DIN Next LT Arabic"/>
          <w:sz w:val="24"/>
          <w:szCs w:val="24"/>
          <w:rtl/>
        </w:rPr>
        <w:t>مستلم</w:t>
      </w:r>
      <w:r w:rsidR="00052CFC" w:rsidRPr="00F323F8">
        <w:rPr>
          <w:rFonts w:ascii="DIN Next LT Arabic" w:hAnsi="DIN Next LT Arabic" w:cs="DIN Next LT Arabic"/>
          <w:sz w:val="24"/>
          <w:szCs w:val="24"/>
          <w:rtl/>
        </w:rPr>
        <w:t>ة</w:t>
      </w:r>
      <w:r w:rsidR="00427C7E" w:rsidRPr="00F323F8">
        <w:rPr>
          <w:rFonts w:ascii="DIN Next LT Arabic" w:hAnsi="DIN Next LT Arabic" w:cs="DIN Next LT Arabic"/>
          <w:sz w:val="24"/>
          <w:szCs w:val="24"/>
          <w:rtl/>
        </w:rPr>
        <w:t xml:space="preserve">، سواءً كان </w:t>
      </w:r>
      <w:r w:rsidR="00CD1139" w:rsidRPr="00F323F8">
        <w:rPr>
          <w:rFonts w:ascii="DIN Next LT Arabic" w:hAnsi="DIN Next LT Arabic" w:cs="DIN Next LT Arabic"/>
          <w:sz w:val="24"/>
          <w:szCs w:val="24"/>
          <w:rtl/>
        </w:rPr>
        <w:t xml:space="preserve">الإفشاء </w:t>
      </w:r>
      <w:r w:rsidR="00427C7E" w:rsidRPr="00F323F8">
        <w:rPr>
          <w:rFonts w:ascii="DIN Next LT Arabic" w:hAnsi="DIN Next LT Arabic" w:cs="DIN Next LT Arabic"/>
          <w:sz w:val="24"/>
          <w:szCs w:val="24"/>
          <w:rtl/>
        </w:rPr>
        <w:t>تحريرياً أو شفه</w:t>
      </w:r>
      <w:r w:rsidR="00021E25" w:rsidRPr="00F323F8">
        <w:rPr>
          <w:rFonts w:ascii="DIN Next LT Arabic" w:hAnsi="DIN Next LT Arabic" w:cs="DIN Next LT Arabic"/>
          <w:sz w:val="24"/>
          <w:szCs w:val="24"/>
          <w:rtl/>
        </w:rPr>
        <w:t>ياً،</w:t>
      </w:r>
      <w:r w:rsidRPr="00F323F8">
        <w:rPr>
          <w:rFonts w:ascii="DIN Next LT Arabic" w:hAnsi="DIN Next LT Arabic" w:cs="DIN Next LT Arabic"/>
          <w:sz w:val="24"/>
          <w:szCs w:val="24"/>
          <w:rtl/>
        </w:rPr>
        <w:t xml:space="preserve"> أو استغل</w:t>
      </w:r>
      <w:r w:rsidR="00CD1139" w:rsidRPr="00F323F8">
        <w:rPr>
          <w:rFonts w:ascii="DIN Next LT Arabic" w:hAnsi="DIN Next LT Arabic" w:cs="DIN Next LT Arabic"/>
          <w:sz w:val="24"/>
          <w:szCs w:val="24"/>
          <w:rtl/>
        </w:rPr>
        <w:t>الها أو الإفصاح عنها إلى أي شخص</w:t>
      </w:r>
      <w:r w:rsidR="00A03322" w:rsidRPr="00F323F8">
        <w:rPr>
          <w:rFonts w:ascii="DIN Next LT Arabic" w:hAnsi="DIN Next LT Arabic" w:cs="DIN Next LT Arabic"/>
          <w:sz w:val="24"/>
          <w:szCs w:val="24"/>
          <w:rtl/>
        </w:rPr>
        <w:t>،</w:t>
      </w:r>
      <w:r w:rsidRPr="00F323F8">
        <w:rPr>
          <w:rFonts w:ascii="DIN Next LT Arabic" w:hAnsi="DIN Next LT Arabic" w:cs="DIN Next LT Arabic"/>
          <w:sz w:val="24"/>
          <w:szCs w:val="24"/>
          <w:rtl/>
        </w:rPr>
        <w:t xml:space="preserve"> ويسري ذلك على كل ما بحوزته</w:t>
      </w:r>
      <w:r w:rsidR="00021E25" w:rsidRPr="00F323F8">
        <w:rPr>
          <w:rFonts w:ascii="DIN Next LT Arabic" w:hAnsi="DIN Next LT Arabic" w:cs="DIN Next LT Arabic"/>
          <w:sz w:val="24"/>
          <w:szCs w:val="24"/>
          <w:rtl/>
        </w:rPr>
        <w:t>ا</w:t>
      </w:r>
      <w:r w:rsidRPr="00F323F8">
        <w:rPr>
          <w:rFonts w:ascii="DIN Next LT Arabic" w:hAnsi="DIN Next LT Arabic" w:cs="DIN Next LT Arabic"/>
          <w:sz w:val="24"/>
          <w:szCs w:val="24"/>
          <w:rtl/>
        </w:rPr>
        <w:t xml:space="preserve"> أو ما </w:t>
      </w:r>
      <w:r w:rsidR="00427C7E" w:rsidRPr="00F323F8">
        <w:rPr>
          <w:rFonts w:ascii="DIN Next LT Arabic" w:hAnsi="DIN Next LT Arabic" w:cs="DIN Next LT Arabic"/>
          <w:sz w:val="24"/>
          <w:szCs w:val="24"/>
          <w:rtl/>
        </w:rPr>
        <w:t>ت</w:t>
      </w:r>
      <w:r w:rsidRPr="00F323F8">
        <w:rPr>
          <w:rFonts w:ascii="DIN Next LT Arabic" w:hAnsi="DIN Next LT Arabic" w:cs="DIN Next LT Arabic"/>
          <w:sz w:val="24"/>
          <w:szCs w:val="24"/>
          <w:rtl/>
        </w:rPr>
        <w:t>كون قد اطلع</w:t>
      </w:r>
      <w:r w:rsidR="00CD1139" w:rsidRPr="00F323F8">
        <w:rPr>
          <w:rFonts w:ascii="DIN Next LT Arabic" w:hAnsi="DIN Next LT Arabic" w:cs="DIN Next LT Arabic"/>
          <w:sz w:val="24"/>
          <w:szCs w:val="24"/>
          <w:rtl/>
        </w:rPr>
        <w:t>ت</w:t>
      </w:r>
      <w:r w:rsidRPr="00F323F8">
        <w:rPr>
          <w:rFonts w:ascii="DIN Next LT Arabic" w:hAnsi="DIN Next LT Arabic" w:cs="DIN Next LT Arabic"/>
          <w:sz w:val="24"/>
          <w:szCs w:val="24"/>
          <w:rtl/>
        </w:rPr>
        <w:t xml:space="preserve"> عليه في العر</w:t>
      </w:r>
      <w:r w:rsidR="00021E25" w:rsidRPr="00F323F8">
        <w:rPr>
          <w:rFonts w:ascii="DIN Next LT Arabic" w:hAnsi="DIN Next LT Arabic" w:cs="DIN Next LT Arabic"/>
          <w:sz w:val="24"/>
          <w:szCs w:val="24"/>
          <w:rtl/>
        </w:rPr>
        <w:t>و</w:t>
      </w:r>
      <w:r w:rsidRPr="00F323F8">
        <w:rPr>
          <w:rFonts w:ascii="DIN Next LT Arabic" w:hAnsi="DIN Next LT Arabic" w:cs="DIN Next LT Arabic"/>
          <w:sz w:val="24"/>
          <w:szCs w:val="24"/>
          <w:rtl/>
        </w:rPr>
        <w:t>ض من أسرار وتعاملات أو شؤون تخص المتنافسين</w:t>
      </w:r>
      <w:r w:rsidR="009E6DBE" w:rsidRPr="00F323F8">
        <w:rPr>
          <w:rFonts w:ascii="DIN Next LT Arabic" w:hAnsi="DIN Next LT Arabic" w:cs="DIN Next LT Arabic"/>
          <w:sz w:val="24"/>
          <w:szCs w:val="24"/>
          <w:rtl/>
        </w:rPr>
        <w:t>، باستثناء نشر المعلومات التي يطلب من الجهة نشرها بموجب الأنظمة السارية.</w:t>
      </w:r>
    </w:p>
    <w:p w14:paraId="04A822F2" w14:textId="77777777" w:rsidR="000B13A4" w:rsidRPr="00F323F8" w:rsidRDefault="000B13A4" w:rsidP="000B13A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25141291"/>
      <w:bookmarkStart w:id="76" w:name="_Toc27044333"/>
      <w:r w:rsidRPr="00F323F8">
        <w:rPr>
          <w:rFonts w:ascii="DIN Next LT Arabic" w:hAnsi="DIN Next LT Arabic" w:cs="DIN Next LT Arabic"/>
          <w:color w:val="000000" w:themeColor="text1"/>
          <w:szCs w:val="24"/>
          <w:rtl/>
        </w:rPr>
        <w:t>معايير تقييم العروض</w:t>
      </w:r>
      <w:bookmarkEnd w:id="75"/>
      <w:bookmarkEnd w:id="76"/>
    </w:p>
    <w:p w14:paraId="41514241" w14:textId="77777777" w:rsidR="000B13A4" w:rsidRPr="00F323F8" w:rsidRDefault="000B13A4" w:rsidP="000B13A4">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 (في هذه الفقرة، تقوم الجهة الحكومية بتحديد معايير التقييم الفنية ومعدل الاجتياز بما يتوافق مع نطاق العمل والمواصفات الفنية ودون الإخلال بمعايير التقييم الواردة في لائحة تفضيل المحتوى المحلي والمنشآت الصغيرة والمتوسطة والشركات المدرجة في السوق المالية)</w:t>
      </w:r>
    </w:p>
    <w:p w14:paraId="6567951F" w14:textId="77777777" w:rsidR="000B13A4" w:rsidRPr="00F323F8" w:rsidRDefault="000B13A4" w:rsidP="000B13A4">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F323F8">
        <w:rPr>
          <w:rFonts w:ascii="DIN Next LT Arabic" w:hAnsi="DIN Next LT Arabic" w:cs="DIN Next LT Arabic"/>
          <w:color w:val="0070C0"/>
          <w:sz w:val="24"/>
          <w:szCs w:val="24"/>
        </w:rPr>
        <w:t>:</w:t>
      </w:r>
    </w:p>
    <w:p w14:paraId="51D0BA7A" w14:textId="0EA8727C" w:rsidR="000B13A4" w:rsidRPr="00F323F8" w:rsidRDefault="000B13A4" w:rsidP="00FF3E89">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1</w:t>
      </w:r>
      <w:r w:rsidRPr="00F323F8">
        <w:rPr>
          <w:rFonts w:ascii="DIN Next LT Arabic" w:hAnsi="DIN Next LT Arabic" w:cs="DIN Next LT Arabic"/>
          <w:color w:val="0070C0"/>
          <w:sz w:val="24"/>
          <w:szCs w:val="24"/>
        </w:rPr>
        <w:t xml:space="preserve"> - </w:t>
      </w:r>
      <w:r w:rsidRPr="00F323F8">
        <w:rPr>
          <w:rFonts w:ascii="DIN Next LT Arabic" w:hAnsi="DIN Next LT Arabic" w:cs="DIN Next LT Arabic"/>
          <w:color w:val="0070C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r w:rsidR="00FF3E89" w:rsidRPr="00F323F8">
        <w:rPr>
          <w:rFonts w:ascii="DIN Next LT Arabic" w:hAnsi="DIN Next LT Arabic" w:cs="DIN Next LT Arabic"/>
          <w:color w:val="0070C0"/>
          <w:sz w:val="24"/>
          <w:szCs w:val="24"/>
          <w:rtl/>
        </w:rPr>
        <w:t>سعراً.</w:t>
      </w:r>
    </w:p>
    <w:p w14:paraId="4F8EA998" w14:textId="77777777" w:rsidR="000B13A4" w:rsidRPr="00F323F8" w:rsidRDefault="000B13A4" w:rsidP="000B13A4">
      <w:pPr>
        <w:bidi/>
        <w:spacing w:before="100" w:beforeAutospacing="1" w:after="100" w:afterAutospacing="1"/>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2</w:t>
      </w:r>
      <w:r w:rsidRPr="00F323F8">
        <w:rPr>
          <w:rFonts w:ascii="DIN Next LT Arabic" w:hAnsi="DIN Next LT Arabic" w:cs="DIN Next LT Arabic"/>
          <w:color w:val="0070C0"/>
          <w:sz w:val="24"/>
          <w:szCs w:val="24"/>
        </w:rPr>
        <w:t xml:space="preserve"> - </w:t>
      </w:r>
      <w:r w:rsidRPr="00F323F8">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14:paraId="2F0D0CCD" w14:textId="77777777" w:rsidR="000B13A4" w:rsidRPr="00F323F8" w:rsidRDefault="000B13A4" w:rsidP="000B13A4">
      <w:pPr>
        <w:bidi/>
        <w:spacing w:before="100" w:beforeAutospacing="1" w:after="100" w:afterAutospacing="1"/>
        <w:rPr>
          <w:rFonts w:ascii="DIN Next LT Arabic" w:hAnsi="DIN Next LT Arabic" w:cs="DIN Next LT Arabic"/>
          <w:color w:val="00B050"/>
        </w:rPr>
      </w:pPr>
      <w:r w:rsidRPr="00F323F8">
        <w:rPr>
          <w:rFonts w:ascii="DIN Next LT Arabic" w:hAnsi="DIN Next LT Arabic" w:cs="DIN Next LT Arabic"/>
          <w:color w:val="00B050"/>
          <w:sz w:val="24"/>
          <w:szCs w:val="24"/>
          <w:rtl/>
        </w:rPr>
        <w:t>تتم الترسية على العرض ذو التكلفة /السعر الأقل من العروض التي اجتازت التقييم الفني للجهة الحكومية.</w:t>
      </w:r>
    </w:p>
    <w:p w14:paraId="0593C218"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21516419"/>
      <w:bookmarkStart w:id="78" w:name="_Toc25141292"/>
      <w:bookmarkStart w:id="79" w:name="_Toc27044334"/>
      <w:bookmarkEnd w:id="77"/>
      <w:r w:rsidRPr="00F323F8">
        <w:rPr>
          <w:rFonts w:ascii="DIN Next LT Arabic" w:hAnsi="DIN Next LT Arabic" w:cs="DIN Next LT Arabic"/>
          <w:color w:val="000000" w:themeColor="text1"/>
          <w:szCs w:val="24"/>
          <w:rtl/>
        </w:rPr>
        <w:t>تصحيح العروض</w:t>
      </w:r>
      <w:bookmarkEnd w:id="78"/>
      <w:bookmarkEnd w:id="79"/>
    </w:p>
    <w:p w14:paraId="1089B783" w14:textId="77777777"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0E51D730" w14:textId="77777777"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14:paraId="74B9018F" w14:textId="77777777"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787DC2D5" w14:textId="77777777" w:rsidR="00967818" w:rsidRPr="00F323F8" w:rsidRDefault="00967818" w:rsidP="00967818">
      <w:pPr>
        <w:bidi/>
        <w:spacing w:after="20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F323F8">
        <w:rPr>
          <w:rFonts w:ascii="DIN Next LT Arabic" w:hAnsi="DIN Next LT Arabic" w:cs="DIN Next LT Arabic"/>
          <w:sz w:val="24"/>
          <w:szCs w:val="24"/>
        </w:rPr>
        <w:t>(</w:t>
      </w:r>
      <w:r w:rsidRPr="00F323F8">
        <w:rPr>
          <w:rFonts w:ascii="DIN Next LT Arabic" w:hAnsi="DIN Next LT Arabic" w:cs="DIN Next LT Arabic"/>
          <w:sz w:val="24"/>
          <w:szCs w:val="24"/>
          <w:rtl/>
        </w:rPr>
        <w:t xml:space="preserve"> من قائمة الأسعار أو إجمالي قيمة العرض زيادةً أو نقصاً.</w:t>
      </w:r>
    </w:p>
    <w:p w14:paraId="0BA85733"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21516421"/>
      <w:bookmarkStart w:id="81" w:name="_Toc21516422"/>
      <w:bookmarkStart w:id="82" w:name="_Toc25141293"/>
      <w:bookmarkStart w:id="83" w:name="_Toc27044335"/>
      <w:bookmarkEnd w:id="80"/>
      <w:bookmarkEnd w:id="81"/>
      <w:r w:rsidRPr="00F323F8">
        <w:rPr>
          <w:rFonts w:ascii="DIN Next LT Arabic" w:hAnsi="DIN Next LT Arabic" w:cs="DIN Next LT Arabic"/>
          <w:color w:val="000000" w:themeColor="text1"/>
          <w:szCs w:val="24"/>
          <w:rtl/>
        </w:rPr>
        <w:t>فحص العروض</w:t>
      </w:r>
      <w:bookmarkEnd w:id="82"/>
      <w:bookmarkEnd w:id="83"/>
    </w:p>
    <w:p w14:paraId="5425EFB5"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lastRenderedPageBreak/>
        <w:t>تلتزم لجنة فحص العروض</w:t>
      </w:r>
      <w:r w:rsidRPr="00F323F8" w:rsidDel="00372479">
        <w:rPr>
          <w:rFonts w:ascii="DIN Next LT Arabic" w:hAnsi="DIN Next LT Arabic" w:cs="DIN Next LT Arabic"/>
          <w:sz w:val="24"/>
          <w:szCs w:val="24"/>
          <w:rtl/>
        </w:rPr>
        <w:t>،</w:t>
      </w:r>
      <w:r w:rsidRPr="00F323F8">
        <w:rPr>
          <w:rFonts w:ascii="DIN Next LT Arabic" w:hAnsi="DIN Next LT Arabic" w:cs="DIN Next LT Arabic"/>
          <w:sz w:val="24"/>
          <w:szCs w:val="24"/>
          <w:rtl/>
        </w:rPr>
        <w:t xml:space="preserve"> عند تحليل العروض بمعايير التأهيل ومعايير التقييم وشروط المنافسة، مع الأخذ بعين الاعتبار ما يلي</w:t>
      </w:r>
      <w:r w:rsidRPr="00F323F8">
        <w:rPr>
          <w:rFonts w:ascii="DIN Next LT Arabic" w:hAnsi="DIN Next LT Arabic" w:cs="DIN Next LT Arabic"/>
          <w:sz w:val="24"/>
          <w:szCs w:val="24"/>
        </w:rPr>
        <w:t>:</w:t>
      </w:r>
    </w:p>
    <w:p w14:paraId="4E69C4BA" w14:textId="77777777" w:rsidR="00967818" w:rsidRPr="00F323F8" w:rsidRDefault="00967818" w:rsidP="00967818">
      <w:pPr>
        <w:pStyle w:val="BodyText"/>
        <w:bidi/>
        <w:jc w:val="both"/>
        <w:rPr>
          <w:rFonts w:ascii="DIN Next LT Arabic" w:hAnsi="DIN Next LT Arabic" w:cs="DIN Next LT Arabic"/>
          <w:color w:val="00B050"/>
          <w:sz w:val="24"/>
          <w:szCs w:val="24"/>
        </w:rPr>
      </w:pPr>
      <w:r w:rsidRPr="00F323F8">
        <w:rPr>
          <w:rFonts w:ascii="DIN Next LT Arabic" w:hAnsi="DIN Next LT Arabic" w:cs="DIN Next LT Arabic"/>
          <w:b/>
          <w:bCs/>
          <w:sz w:val="24"/>
          <w:szCs w:val="24"/>
          <w:u w:val="single"/>
          <w:rtl/>
        </w:rPr>
        <w:t xml:space="preserve">أولاً: </w:t>
      </w:r>
      <w:r w:rsidRPr="00F323F8">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F323F8">
        <w:rPr>
          <w:rFonts w:ascii="DIN Next LT Arabic" w:hAnsi="DIN Next LT Arabic" w:cs="DIN Next LT Arabic"/>
          <w:color w:val="0070C0"/>
          <w:sz w:val="24"/>
          <w:szCs w:val="24"/>
          <w:rtl/>
        </w:rPr>
        <w:t>(تحذف إذا كان العرض في مظروف أو ملف واحد)</w:t>
      </w:r>
    </w:p>
    <w:p w14:paraId="4AACE278"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F323F8">
        <w:rPr>
          <w:rFonts w:ascii="DIN Next LT Arabic" w:hAnsi="DIN Next LT Arabic" w:cs="DIN Next LT Arabic"/>
          <w:color w:val="0070C0"/>
          <w:sz w:val="24"/>
          <w:szCs w:val="24"/>
        </w:rPr>
        <w:t xml:space="preserve"> </w:t>
      </w:r>
      <w:r w:rsidRPr="00F323F8">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578F9B2"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F323F8">
        <w:rPr>
          <w:rFonts w:ascii="DIN Next LT Arabic" w:hAnsi="DIN Next LT Arabic" w:cs="DIN Next LT Arabic"/>
          <w:sz w:val="24"/>
          <w:szCs w:val="24"/>
        </w:rPr>
        <w:t>.</w:t>
      </w:r>
    </w:p>
    <w:p w14:paraId="6D101547"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b/>
          <w:bCs/>
          <w:sz w:val="24"/>
          <w:szCs w:val="24"/>
          <w:rtl/>
        </w:rPr>
        <w:t xml:space="preserve"> </w:t>
      </w:r>
      <w:r w:rsidRPr="00F323F8">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F323F8">
        <w:rPr>
          <w:rFonts w:ascii="DIN Next LT Arabic" w:hAnsi="DIN Next LT Arabic" w:cs="DIN Next LT Arabic"/>
          <w:sz w:val="24"/>
          <w:szCs w:val="24"/>
        </w:rPr>
        <w:t>.</w:t>
      </w:r>
    </w:p>
    <w:p w14:paraId="1D0D290D"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b/>
          <w:bCs/>
          <w:sz w:val="24"/>
          <w:szCs w:val="24"/>
          <w:rtl/>
        </w:rPr>
        <w:t xml:space="preserve"> </w:t>
      </w:r>
      <w:r w:rsidRPr="00F323F8">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F323F8">
        <w:rPr>
          <w:rFonts w:ascii="DIN Next LT Arabic" w:hAnsi="DIN Next LT Arabic" w:cs="DIN Next LT Arabic"/>
          <w:sz w:val="24"/>
          <w:szCs w:val="24"/>
        </w:rPr>
        <w:t>.</w:t>
      </w:r>
    </w:p>
    <w:p w14:paraId="1CEC8CB3"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خامساً:</w:t>
      </w:r>
      <w:r w:rsidRPr="00F323F8">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F323F8">
        <w:rPr>
          <w:rFonts w:ascii="DIN Next LT Arabic" w:hAnsi="DIN Next LT Arabic" w:cs="DIN Next LT Arabic"/>
          <w:sz w:val="24"/>
          <w:szCs w:val="24"/>
        </w:rPr>
        <w:t>.</w:t>
      </w:r>
    </w:p>
    <w:p w14:paraId="39DE729D" w14:textId="77777777" w:rsidR="00967818" w:rsidRPr="00F323F8" w:rsidRDefault="00967818" w:rsidP="00967818">
      <w:pPr>
        <w:pStyle w:val="BodyText"/>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سادساً:</w:t>
      </w:r>
      <w:r w:rsidRPr="00F323F8">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5DFC4BB" w14:textId="77777777" w:rsidR="00967818" w:rsidRPr="00F323F8" w:rsidRDefault="00967818" w:rsidP="00967818">
      <w:pPr>
        <w:pStyle w:val="BodyText"/>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سابعاً</w:t>
      </w:r>
      <w:r w:rsidRPr="00F323F8">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148B0FA8"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25141294"/>
      <w:bookmarkStart w:id="85" w:name="_Toc27044336"/>
      <w:r w:rsidRPr="00F323F8">
        <w:rPr>
          <w:rFonts w:ascii="DIN Next LT Arabic" w:hAnsi="DIN Next LT Arabic" w:cs="DIN Next LT Arabic"/>
          <w:color w:val="000000" w:themeColor="text1"/>
          <w:szCs w:val="24"/>
          <w:rtl/>
        </w:rPr>
        <w:t>الإعلان عن نتائج المنافسة</w:t>
      </w:r>
      <w:bookmarkEnd w:id="84"/>
      <w:bookmarkEnd w:id="85"/>
    </w:p>
    <w:p w14:paraId="35E44BB7" w14:textId="77777777" w:rsidR="00967818" w:rsidRPr="00F323F8" w:rsidRDefault="00967818" w:rsidP="00967818">
      <w:pPr>
        <w:bidi/>
        <w:spacing w:after="20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(تستثنى من الإعلان والنشر مشتريات الأسلحة والذخائر والمعدات العسكرية ولوازمها وتلك المتعلقة بالأمن الوطني)</w:t>
      </w:r>
    </w:p>
    <w:p w14:paraId="1239815A" w14:textId="77777777" w:rsidR="00967818" w:rsidRPr="00F323F8" w:rsidRDefault="00967818" w:rsidP="00967818">
      <w:pPr>
        <w:bidi/>
        <w:spacing w:after="20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تعلن الجهة الحكومية عن العرض الفائز في المنافسة في البوابة وتبلغ صاحبه بذلك، ويتضمن الإعلان المعلومات الآتية بحد أدنى:</w:t>
      </w:r>
    </w:p>
    <w:p w14:paraId="43241351" w14:textId="77777777" w:rsidR="00967818" w:rsidRPr="00F323F8" w:rsidRDefault="00967818" w:rsidP="00082FA5">
      <w:pPr>
        <w:pStyle w:val="BodyText"/>
        <w:numPr>
          <w:ilvl w:val="0"/>
          <w:numId w:val="36"/>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صاحب العرض الفائز.</w:t>
      </w:r>
    </w:p>
    <w:p w14:paraId="5A05D80D" w14:textId="77777777" w:rsidR="00967818" w:rsidRPr="00F323F8" w:rsidRDefault="00967818" w:rsidP="00082FA5">
      <w:pPr>
        <w:pStyle w:val="BodyText"/>
        <w:numPr>
          <w:ilvl w:val="0"/>
          <w:numId w:val="36"/>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معلومات عن المنافسة.</w:t>
      </w:r>
    </w:p>
    <w:p w14:paraId="2D3E4B75" w14:textId="77777777" w:rsidR="00967818" w:rsidRPr="00F323F8" w:rsidRDefault="00967818" w:rsidP="00082FA5">
      <w:pPr>
        <w:pStyle w:val="BodyText"/>
        <w:numPr>
          <w:ilvl w:val="0"/>
          <w:numId w:val="36"/>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lastRenderedPageBreak/>
        <w:t>القيمة الإجمالية للعرض الفائز.</w:t>
      </w:r>
    </w:p>
    <w:p w14:paraId="49E18E16" w14:textId="77777777" w:rsidR="00967818" w:rsidRPr="00F323F8" w:rsidRDefault="00967818" w:rsidP="00082FA5">
      <w:pPr>
        <w:pStyle w:val="BodyText"/>
        <w:numPr>
          <w:ilvl w:val="0"/>
          <w:numId w:val="36"/>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مدة تنفيذ العقد ومكانه.</w:t>
      </w:r>
    </w:p>
    <w:p w14:paraId="6D14BFE0" w14:textId="77777777" w:rsidR="00967818" w:rsidRPr="00F323F8" w:rsidRDefault="00967818" w:rsidP="00967818">
      <w:pPr>
        <w:bidi/>
        <w:spacing w:after="20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5011E511" w14:textId="77777777" w:rsidR="00967818" w:rsidRPr="00F323F8" w:rsidRDefault="00967818" w:rsidP="00967818">
      <w:pPr>
        <w:bidi/>
        <w:spacing w:after="20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598D9E35" w14:textId="77777777" w:rsidR="00967818" w:rsidRPr="00F323F8" w:rsidRDefault="00967818" w:rsidP="00082FA5">
      <w:pPr>
        <w:pStyle w:val="BodyText"/>
        <w:numPr>
          <w:ilvl w:val="0"/>
          <w:numId w:val="3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اسم المتعاقد وعنوانه ونوع العقد.</w:t>
      </w:r>
    </w:p>
    <w:p w14:paraId="28FB39B6" w14:textId="77777777" w:rsidR="00967818" w:rsidRPr="00F323F8" w:rsidRDefault="00967818" w:rsidP="00082FA5">
      <w:pPr>
        <w:pStyle w:val="BodyText"/>
        <w:numPr>
          <w:ilvl w:val="0"/>
          <w:numId w:val="37"/>
        </w:numPr>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 xml:space="preserve"> مدة العقد وقيمته ومكان تنفيذ.</w:t>
      </w:r>
    </w:p>
    <w:p w14:paraId="48E1C885" w14:textId="77777777" w:rsidR="00967818" w:rsidRPr="00F323F8" w:rsidRDefault="00967818" w:rsidP="00082FA5">
      <w:pPr>
        <w:pStyle w:val="BodyText"/>
        <w:numPr>
          <w:ilvl w:val="0"/>
          <w:numId w:val="37"/>
        </w:numPr>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 xml:space="preserve"> تاريخ تسليم الأعمال.</w:t>
      </w:r>
    </w:p>
    <w:p w14:paraId="18D66226"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21516425"/>
      <w:bookmarkStart w:id="87" w:name="_Toc25141295"/>
      <w:bookmarkStart w:id="88" w:name="_Toc27044337"/>
      <w:bookmarkEnd w:id="86"/>
      <w:r w:rsidRPr="00F323F8">
        <w:rPr>
          <w:rFonts w:ascii="DIN Next LT Arabic" w:hAnsi="DIN Next LT Arabic" w:cs="DIN Next LT Arabic"/>
          <w:color w:val="000000" w:themeColor="text1"/>
          <w:szCs w:val="24"/>
          <w:rtl/>
        </w:rPr>
        <w:t>فترة التوقف</w:t>
      </w:r>
      <w:bookmarkEnd w:id="87"/>
      <w:bookmarkEnd w:id="88"/>
    </w:p>
    <w:p w14:paraId="737FF862" w14:textId="77777777" w:rsidR="00967818" w:rsidRPr="00F323F8" w:rsidRDefault="00967818" w:rsidP="00967818">
      <w:pPr>
        <w:bidi/>
        <w:spacing w:before="60" w:after="60"/>
        <w:jc w:val="both"/>
        <w:rPr>
          <w:rFonts w:ascii="DIN Next LT Arabic" w:hAnsi="DIN Next LT Arabic" w:cs="DIN Next LT Arabic"/>
          <w:b/>
          <w:bCs/>
          <w:color w:val="000000" w:themeColor="text1"/>
          <w:sz w:val="24"/>
          <w:szCs w:val="24"/>
          <w:rtl/>
        </w:rPr>
      </w:pPr>
      <w:r w:rsidRPr="00F323F8">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4CD7637" w14:textId="66EEF14B" w:rsidR="00A20B50" w:rsidRPr="00F323F8" w:rsidRDefault="00A20B50" w:rsidP="00A20B50">
      <w:pPr>
        <w:bidi/>
        <w:spacing w:after="200"/>
        <w:jc w:val="both"/>
        <w:rPr>
          <w:rFonts w:ascii="DIN Next LT Arabic" w:hAnsi="DIN Next LT Arabic" w:cs="DIN Next LT Arabic"/>
          <w:sz w:val="24"/>
          <w:szCs w:val="24"/>
        </w:rPr>
      </w:pPr>
      <w:r w:rsidRPr="00F323F8">
        <w:rPr>
          <w:rFonts w:ascii="DIN Next LT Arabic" w:hAnsi="DIN Next LT Arabic" w:cs="DIN Next LT Arabic"/>
          <w:b/>
          <w:bCs/>
          <w:color w:val="000000" w:themeColor="text1"/>
          <w:sz w:val="24"/>
          <w:szCs w:val="24"/>
          <w:u w:val="single"/>
          <w:rtl/>
        </w:rPr>
        <w:t>أولاً</w:t>
      </w:r>
      <w:r w:rsidRPr="00F323F8">
        <w:rPr>
          <w:rFonts w:ascii="DIN Next LT Arabic" w:hAnsi="DIN Next LT Arabic" w:cs="DIN Next LT Arabic"/>
          <w:color w:val="000000" w:themeColor="text1"/>
          <w:sz w:val="24"/>
          <w:szCs w:val="24"/>
          <w:rtl/>
        </w:rPr>
        <w:t>: تلتزم الجهة الحكومية بفترة التوقف (</w:t>
      </w:r>
      <w:r w:rsidRPr="00F323F8">
        <w:rPr>
          <w:rFonts w:ascii="DIN Next LT Arabic" w:hAnsi="DIN Next LT Arabic" w:cs="DIN Next LT Arabic"/>
          <w:color w:val="FF0000"/>
          <w:sz w:val="24"/>
          <w:szCs w:val="24"/>
          <w:rtl/>
        </w:rPr>
        <w:t>خمسة</w:t>
      </w:r>
      <w:r w:rsidRPr="00F323F8">
        <w:rPr>
          <w:rFonts w:ascii="DIN Next LT Arabic" w:hAnsi="DIN Next LT Arabic" w:cs="DIN Next LT Arabic"/>
          <w:color w:val="000000" w:themeColor="text1"/>
          <w:sz w:val="24"/>
          <w:szCs w:val="24"/>
          <w:rtl/>
        </w:rPr>
        <w:t xml:space="preserve">) أيام عمل </w:t>
      </w:r>
      <w:r w:rsidRPr="00F323F8">
        <w:rPr>
          <w:rFonts w:ascii="DIN Next LT Arabic" w:hAnsi="DIN Next LT Arabic" w:cs="DIN Next LT Arabic"/>
          <w:color w:val="0070C0"/>
          <w:sz w:val="24"/>
          <w:szCs w:val="24"/>
          <w:rtl/>
        </w:rPr>
        <w:t xml:space="preserve">(تحدد الجهة ألّا تقل فترة التوقف عن (خمسة) أيام عمل ولا تزيد عن (عشرة) أيام عمل) </w:t>
      </w:r>
      <w:r w:rsidRPr="00F323F8">
        <w:rPr>
          <w:rFonts w:ascii="DIN Next LT Arabic" w:hAnsi="DIN Next LT Arabic" w:cs="DIN Next LT Arabic"/>
          <w:color w:val="000000" w:themeColor="text1"/>
          <w:sz w:val="24"/>
          <w:szCs w:val="24"/>
          <w:rtl/>
        </w:rPr>
        <w:t xml:space="preserve">من تاريخ إعلان نتائج المنافسة، وتلتزم الجهة الحكومية بالإعلان عنها في البوابة </w:t>
      </w:r>
      <w:r w:rsidRPr="00F323F8">
        <w:rPr>
          <w:rFonts w:ascii="DIN Next LT Arabic" w:hAnsi="DIN Next LT Arabic" w:cs="DIN Next LT Arabic"/>
          <w:sz w:val="24"/>
          <w:szCs w:val="24"/>
          <w:rtl/>
        </w:rPr>
        <w:t>الإلكترونية.</w:t>
      </w:r>
    </w:p>
    <w:p w14:paraId="4236169D" w14:textId="77777777"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في حال تعذر الإعلان في البوابة أو موقع الجهة الحكومية لأسباب فنية، يبلغ المتنافسين بذلك عبر البريد الإلكتروني.</w:t>
      </w:r>
    </w:p>
    <w:p w14:paraId="300E6518" w14:textId="77777777"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p>
    <w:p w14:paraId="33491E50" w14:textId="77777777" w:rsidR="00967818" w:rsidRPr="00F323F8" w:rsidRDefault="00967818" w:rsidP="00967818">
      <w:pPr>
        <w:bidi/>
        <w:spacing w:after="200"/>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رابعاً</w:t>
      </w:r>
      <w:r w:rsidRPr="00F323F8">
        <w:rPr>
          <w:rFonts w:ascii="DIN Next LT Arabic" w:hAnsi="DIN Next LT Arabic" w:cs="DIN Next LT Arabic"/>
          <w:sz w:val="24"/>
          <w:szCs w:val="24"/>
          <w:rtl/>
        </w:rPr>
        <w:t>: لا يجوز للجهة الحكومية أن تقبل أي تظلم بعد انتهاء فترة التوقف.</w:t>
      </w:r>
    </w:p>
    <w:p w14:paraId="171CBFAD" w14:textId="77777777" w:rsidR="00967818" w:rsidRPr="00F323F8" w:rsidRDefault="00967818" w:rsidP="00967818">
      <w:pPr>
        <w:bidi/>
        <w:spacing w:after="200"/>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خامساً</w:t>
      </w:r>
      <w:r w:rsidRPr="00F323F8">
        <w:rPr>
          <w:rFonts w:ascii="DIN Next LT Arabic" w:hAnsi="DIN Next LT Arabic" w:cs="DIN Next LT Arabic"/>
          <w:sz w:val="24"/>
          <w:szCs w:val="24"/>
          <w:rtl/>
        </w:rPr>
        <w:t>: لا يعد قرار الترسية نافذاً حتى تنتهي فترة التوقف، ويتم البت في التظلمات إن وجدت.</w:t>
      </w:r>
    </w:p>
    <w:p w14:paraId="44F216CE" w14:textId="77777777" w:rsidR="00967818" w:rsidRPr="00F323F8" w:rsidRDefault="00967818" w:rsidP="00967818">
      <w:pPr>
        <w:pStyle w:val="Heading1"/>
        <w:numPr>
          <w:ilvl w:val="0"/>
          <w:numId w:val="0"/>
        </w:numPr>
        <w:bidi/>
        <w:spacing w:before="100" w:beforeAutospacing="1" w:after="120"/>
        <w:ind w:left="360"/>
        <w:jc w:val="both"/>
        <w:rPr>
          <w:rFonts w:ascii="DIN Next LT Arabic" w:hAnsi="DIN Next LT Arabic" w:cs="DIN Next LT Arabic"/>
          <w:sz w:val="28"/>
          <w:rtl/>
        </w:rPr>
      </w:pPr>
      <w:bookmarkStart w:id="89" w:name="_Toc25141296"/>
      <w:bookmarkStart w:id="90" w:name="_Toc27044338"/>
      <w:r w:rsidRPr="00F323F8">
        <w:rPr>
          <w:rFonts w:ascii="DIN Next LT Arabic" w:hAnsi="DIN Next LT Arabic" w:cs="DIN Next LT Arabic"/>
          <w:sz w:val="28"/>
          <w:rtl/>
        </w:rPr>
        <w:lastRenderedPageBreak/>
        <w:t>القسم السادس: متطلبات التعاقد</w:t>
      </w:r>
      <w:bookmarkEnd w:id="89"/>
      <w:bookmarkEnd w:id="90"/>
    </w:p>
    <w:p w14:paraId="1661B734"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25141297"/>
      <w:bookmarkStart w:id="92" w:name="_Toc27044339"/>
      <w:r w:rsidRPr="00F323F8">
        <w:rPr>
          <w:rFonts w:ascii="DIN Next LT Arabic" w:hAnsi="DIN Next LT Arabic" w:cs="DIN Next LT Arabic"/>
          <w:color w:val="000000" w:themeColor="text1"/>
          <w:szCs w:val="24"/>
          <w:rtl/>
        </w:rPr>
        <w:t>إخطار الترسية</w:t>
      </w:r>
      <w:bookmarkEnd w:id="91"/>
      <w:bookmarkEnd w:id="92"/>
    </w:p>
    <w:p w14:paraId="3DBDFB9D" w14:textId="77777777" w:rsidR="00967818" w:rsidRPr="00F323F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تقوم الجهة الحكومية بإرسال خطاب الترسية للمتنافس / المتنافسين الفائزين عن طريق البوابة الإلكترونية، ويتضمن الخطاب نطاق العمل، والقيمة، وتاريخ بداية العقد،</w:t>
      </w:r>
      <w:r w:rsidRPr="00F323F8">
        <w:rPr>
          <w:rFonts w:ascii="DIN Next LT Arabic" w:hAnsi="DIN Next LT Arabic" w:cs="DIN Next LT Arabic"/>
          <w:rtl/>
        </w:rPr>
        <w:t xml:space="preserve"> </w:t>
      </w:r>
      <w:r w:rsidRPr="00F323F8">
        <w:rPr>
          <w:rFonts w:ascii="DIN Next LT Arabic" w:hAnsi="DIN Next LT Arabic" w:cs="DIN Next LT Arabic"/>
          <w:sz w:val="24"/>
          <w:szCs w:val="24"/>
          <w:rtl/>
        </w:rPr>
        <w:t>على أن قرار الترسية لا يرتب أي التزام قانوني أو مالي على الجهة الحكومية إلا بعد توقيع العقد من جميع الأطراف.</w:t>
      </w:r>
    </w:p>
    <w:p w14:paraId="3C6A98F1"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25141298"/>
      <w:bookmarkStart w:id="94" w:name="_Toc27044340"/>
      <w:r w:rsidRPr="00F323F8">
        <w:rPr>
          <w:rFonts w:ascii="DIN Next LT Arabic" w:hAnsi="DIN Next LT Arabic" w:cs="DIN Next LT Arabic"/>
          <w:color w:val="000000" w:themeColor="text1"/>
          <w:szCs w:val="24"/>
          <w:rtl/>
        </w:rPr>
        <w:t>الضمان النهائي</w:t>
      </w:r>
      <w:bookmarkEnd w:id="93"/>
      <w:bookmarkEnd w:id="94"/>
    </w:p>
    <w:p w14:paraId="607A2666" w14:textId="77777777" w:rsidR="00967818" w:rsidRPr="00F323F8" w:rsidRDefault="00967818" w:rsidP="00967818">
      <w:pPr>
        <w:pStyle w:val="BodyText"/>
        <w:bidi/>
        <w:rPr>
          <w:rFonts w:ascii="DIN Next LT Arabic" w:hAnsi="DIN Next LT Arabic" w:cs="DIN Next LT Arabic"/>
          <w:rtl/>
        </w:rPr>
      </w:pPr>
      <w:r w:rsidRPr="00F323F8">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Pr="00F323F8">
        <w:rPr>
          <w:rFonts w:ascii="DIN Next LT Arabic" w:hAnsi="DIN Next LT Arabic" w:cs="DIN Next LT Arabic"/>
          <w:color w:val="0070C0"/>
          <w:sz w:val="24"/>
          <w:szCs w:val="24"/>
        </w:rPr>
        <w:t>(</w:t>
      </w:r>
      <w:r w:rsidRPr="00F323F8">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p>
    <w:p w14:paraId="491FF085" w14:textId="77777777" w:rsidR="00967818" w:rsidRPr="00F323F8" w:rsidRDefault="00967818" w:rsidP="00967818">
      <w:pPr>
        <w:bidi/>
        <w:jc w:val="both"/>
        <w:rPr>
          <w:rFonts w:ascii="DIN Next LT Arabic" w:hAnsi="DIN Next LT Arabic" w:cs="DIN Next LT Arabic"/>
          <w:color w:val="575555"/>
          <w:sz w:val="34"/>
          <w:szCs w:val="34"/>
          <w:rtl/>
        </w:rPr>
      </w:pPr>
      <w:r w:rsidRPr="00F323F8">
        <w:rPr>
          <w:rFonts w:ascii="DIN Next LT Arabic" w:hAnsi="DIN Next LT Arabic" w:cs="DIN Next LT Arabic"/>
          <w:b/>
          <w:bCs/>
          <w:sz w:val="24"/>
          <w:szCs w:val="24"/>
          <w:u w:val="single"/>
          <w:rtl/>
        </w:rPr>
        <w:t>أولاً:</w:t>
      </w:r>
      <w:r w:rsidRPr="00F323F8">
        <w:rPr>
          <w:rFonts w:ascii="DIN Next LT Arabic" w:hAnsi="DIN Next LT Arabic" w:cs="DIN Next LT Arabic"/>
          <w:sz w:val="24"/>
          <w:szCs w:val="24"/>
          <w:rtl/>
        </w:rPr>
        <w:t xml:space="preserve"> يجب من تتم الترسية عليه تقديم ضمان نهائي بنسبة (</w:t>
      </w:r>
      <w:r w:rsidRPr="00F323F8">
        <w:rPr>
          <w:rFonts w:ascii="DIN Next LT Arabic" w:hAnsi="DIN Next LT Arabic" w:cs="DIN Next LT Arabic"/>
          <w:color w:val="FF0000"/>
          <w:sz w:val="24"/>
          <w:szCs w:val="24"/>
          <w:rtl/>
        </w:rPr>
        <w:t>5 %</w:t>
      </w:r>
      <w:r w:rsidRPr="00F323F8">
        <w:rPr>
          <w:rFonts w:ascii="DIN Next LT Arabic" w:hAnsi="DIN Next LT Arabic" w:cs="DIN Next LT Arabic"/>
          <w:sz w:val="24"/>
          <w:szCs w:val="24"/>
          <w:rtl/>
        </w:rPr>
        <w:t xml:space="preserve">) من قيمة العقد، وذلك خلال (خمسة عشر) يوم عمل من تاريخ إبلاغه بالترسية. </w:t>
      </w:r>
    </w:p>
    <w:p w14:paraId="695AF382" w14:textId="77777777" w:rsidR="00967818" w:rsidRPr="00F323F8" w:rsidRDefault="00967818" w:rsidP="00967818">
      <w:pPr>
        <w:pStyle w:val="BodyText"/>
        <w:bidi/>
        <w:jc w:val="both"/>
        <w:rPr>
          <w:rFonts w:ascii="DIN Next LT Arabic" w:hAnsi="DIN Next LT Arabic" w:cs="DIN Next LT Arabic"/>
          <w:sz w:val="24"/>
          <w:szCs w:val="24"/>
        </w:rPr>
      </w:pPr>
      <w:r w:rsidRPr="00F323F8">
        <w:rPr>
          <w:rFonts w:ascii="DIN Next LT Arabic" w:hAnsi="DIN Next LT Arabic" w:cs="DIN Next LT Arabic"/>
          <w:b/>
          <w:bCs/>
          <w:sz w:val="24"/>
          <w:szCs w:val="24"/>
          <w:u w:val="single"/>
          <w:rtl/>
        </w:rPr>
        <w:t>ثانياً:</w:t>
      </w:r>
      <w:r w:rsidRPr="00F323F8">
        <w:rPr>
          <w:rFonts w:ascii="DIN Next LT Arabic"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سنة</w:t>
      </w:r>
      <w:r w:rsidRPr="00F323F8">
        <w:rPr>
          <w:rFonts w:ascii="DIN Next LT Arabic" w:hAnsi="DIN Next LT Arabic" w:cs="DIN Next LT Arabic"/>
          <w:sz w:val="24"/>
          <w:szCs w:val="24"/>
        </w:rPr>
        <w:t>.</w:t>
      </w:r>
    </w:p>
    <w:p w14:paraId="613CB038" w14:textId="241F4CDF" w:rsidR="00967818" w:rsidRDefault="00967818" w:rsidP="00967818">
      <w:pPr>
        <w:pStyle w:val="BodyText"/>
        <w:bidi/>
        <w:jc w:val="both"/>
        <w:rPr>
          <w:rFonts w:ascii="DIN Next LT Arabic" w:hAnsi="DIN Next LT Arabic" w:cs="DIN Next LT Arabic"/>
          <w:sz w:val="24"/>
          <w:szCs w:val="24"/>
          <w:rtl/>
        </w:rPr>
      </w:pPr>
      <w:r w:rsidRPr="00F323F8">
        <w:rPr>
          <w:rFonts w:ascii="DIN Next LT Arabic" w:hAnsi="DIN Next LT Arabic" w:cs="DIN Next LT Arabic"/>
          <w:b/>
          <w:bCs/>
          <w:sz w:val="24"/>
          <w:szCs w:val="24"/>
          <w:u w:val="single"/>
          <w:rtl/>
        </w:rPr>
        <w:t>ثالثاً:</w:t>
      </w:r>
      <w:r w:rsidRPr="00F323F8">
        <w:rPr>
          <w:rFonts w:ascii="DIN Next LT Arabic" w:hAnsi="DIN Next LT Arabic" w:cs="DIN Next LT Arabic"/>
          <w:sz w:val="24"/>
          <w:szCs w:val="24"/>
          <w:rtl/>
        </w:rPr>
        <w:t xml:space="preserve"> يجب على </w:t>
      </w:r>
      <w:r w:rsidRPr="00F323F8">
        <w:rPr>
          <w:rFonts w:ascii="DIN Next LT Arabic" w:hAnsi="DIN Next LT Arabic" w:cs="DIN Next LT Arabic"/>
          <w:color w:val="000000" w:themeColor="text1"/>
          <w:sz w:val="24"/>
          <w:szCs w:val="24"/>
          <w:rtl/>
        </w:rPr>
        <w:t xml:space="preserve">الجهة الحكومية الاحتفاظ بالضمان </w:t>
      </w:r>
      <w:r w:rsidRPr="00F323F8">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51A1CDC6" w14:textId="30216E67" w:rsidR="00FF0FAF" w:rsidRPr="00F323F8" w:rsidRDefault="00FF0FAF" w:rsidP="00FF0FAF">
      <w:pPr>
        <w:pStyle w:val="BodyText"/>
        <w:bidi/>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رابعاً</w:t>
      </w:r>
      <w:r w:rsidRPr="00F323F8">
        <w:rPr>
          <w:rFonts w:ascii="DIN Next LT Arabic" w:hAnsi="DIN Next LT Arabic" w:cs="DIN Next LT Arabic"/>
          <w:b/>
          <w:bCs/>
          <w:sz w:val="24"/>
          <w:szCs w:val="24"/>
          <w:u w:val="single"/>
          <w:rtl/>
        </w:rPr>
        <w:t>:</w:t>
      </w:r>
      <w:r w:rsidRPr="00F323F8">
        <w:rPr>
          <w:rFonts w:ascii="DIN Next LT Arabic" w:hAnsi="DIN Next LT Arabic" w:cs="DIN Next LT Arabic"/>
          <w:sz w:val="24"/>
          <w:szCs w:val="24"/>
          <w:rtl/>
        </w:rPr>
        <w:t xml:space="preserve"> </w:t>
      </w:r>
      <w:r>
        <w:rPr>
          <w:rFonts w:ascii="DIN Next LT Arabic" w:hAnsi="DIN Next LT Arabic" w:cs="DIN Next LT Arabic" w:hint="cs"/>
          <w:sz w:val="24"/>
          <w:szCs w:val="24"/>
          <w:rtl/>
        </w:rPr>
        <w:t>مع مراعاة المادة (الحادية والسيتين) من النظام، لا</w:t>
      </w:r>
      <w:r w:rsidRPr="00662256">
        <w:rPr>
          <w:rFonts w:ascii="DIN Next LT Arabic" w:hAnsi="DIN Next LT Arabic" w:cs="DIN Next LT Arabic"/>
          <w:sz w:val="24"/>
          <w:szCs w:val="24"/>
          <w:rtl/>
        </w:rPr>
        <w:t xml:space="preserve"> يل</w:t>
      </w:r>
      <w:r>
        <w:rPr>
          <w:rFonts w:ascii="DIN Next LT Arabic" w:hAnsi="DIN Next LT Arabic" w:cs="DIN Next LT Arabic" w:hint="cs"/>
          <w:sz w:val="24"/>
          <w:szCs w:val="24"/>
          <w:rtl/>
        </w:rPr>
        <w:t>ز</w:t>
      </w:r>
      <w:r w:rsidRPr="00662256">
        <w:rPr>
          <w:rFonts w:ascii="DIN Next LT Arabic" w:hAnsi="DIN Next LT Arabic" w:cs="DIN Next LT Arabic"/>
          <w:sz w:val="24"/>
          <w:szCs w:val="24"/>
          <w:rtl/>
        </w:rPr>
        <w:t>م تقديم ال</w:t>
      </w:r>
      <w:r>
        <w:rPr>
          <w:rFonts w:ascii="DIN Next LT Arabic" w:hAnsi="DIN Next LT Arabic" w:cs="DIN Next LT Arabic" w:hint="cs"/>
          <w:sz w:val="24"/>
          <w:szCs w:val="24"/>
          <w:rtl/>
        </w:rPr>
        <w:t>ض</w:t>
      </w:r>
      <w:r w:rsidRPr="00662256">
        <w:rPr>
          <w:rFonts w:ascii="DIN Next LT Arabic" w:hAnsi="DIN Next LT Arabic" w:cs="DIN Next LT Arabic"/>
          <w:sz w:val="24"/>
          <w:szCs w:val="24"/>
          <w:rtl/>
        </w:rPr>
        <w:t>مان النهائي</w:t>
      </w:r>
      <w:r>
        <w:rPr>
          <w:rFonts w:ascii="DIN Next LT Arabic" w:hAnsi="DIN Next LT Arabic" w:cs="DIN Next LT Arabic" w:hint="cs"/>
          <w:sz w:val="24"/>
          <w:szCs w:val="24"/>
          <w:rtl/>
        </w:rPr>
        <w:t xml:space="preserve"> </w:t>
      </w:r>
      <w:r>
        <w:rPr>
          <w:rFonts w:ascii="DIN Next LT Arabic" w:hAnsi="DIN Next LT Arabic" w:cs="DIN Next LT Arabic"/>
          <w:sz w:val="24"/>
          <w:szCs w:val="24"/>
          <w:rtl/>
        </w:rPr>
        <w:t>إذا قام المتعاقد معه بت</w:t>
      </w:r>
      <w:r>
        <w:rPr>
          <w:rFonts w:ascii="DIN Next LT Arabic" w:hAnsi="DIN Next LT Arabic" w:cs="DIN Next LT Arabic" w:hint="cs"/>
          <w:sz w:val="24"/>
          <w:szCs w:val="24"/>
          <w:rtl/>
        </w:rPr>
        <w:t>و</w:t>
      </w:r>
      <w:r>
        <w:rPr>
          <w:rFonts w:ascii="DIN Next LT Arabic" w:hAnsi="DIN Next LT Arabic" w:cs="DIN Next LT Arabic"/>
          <w:sz w:val="24"/>
          <w:szCs w:val="24"/>
          <w:rtl/>
        </w:rPr>
        <w:t xml:space="preserve">ريد </w:t>
      </w:r>
      <w:r>
        <w:rPr>
          <w:rFonts w:ascii="DIN Next LT Arabic" w:hAnsi="DIN Next LT Arabic" w:cs="DIN Next LT Arabic" w:hint="cs"/>
          <w:sz w:val="24"/>
          <w:szCs w:val="24"/>
          <w:rtl/>
        </w:rPr>
        <w:t>ج</w:t>
      </w:r>
      <w:r>
        <w:rPr>
          <w:rFonts w:ascii="DIN Next LT Arabic" w:hAnsi="DIN Next LT Arabic" w:cs="DIN Next LT Arabic"/>
          <w:sz w:val="24"/>
          <w:szCs w:val="24"/>
          <w:rtl/>
        </w:rPr>
        <w:t xml:space="preserve">ميع </w:t>
      </w:r>
      <w:r>
        <w:rPr>
          <w:rFonts w:ascii="DIN Next LT Arabic" w:hAnsi="DIN Next LT Arabic" w:cs="DIN Next LT Arabic" w:hint="cs"/>
          <w:sz w:val="24"/>
          <w:szCs w:val="24"/>
          <w:rtl/>
        </w:rPr>
        <w:t>لأ</w:t>
      </w:r>
      <w:r>
        <w:rPr>
          <w:rFonts w:ascii="DIN Next LT Arabic" w:hAnsi="DIN Next LT Arabic" w:cs="DIN Next LT Arabic"/>
          <w:sz w:val="24"/>
          <w:szCs w:val="24"/>
          <w:rtl/>
        </w:rPr>
        <w:t xml:space="preserve">صناف التي </w:t>
      </w:r>
      <w:r w:rsidRPr="008A3DC7">
        <w:rPr>
          <w:rFonts w:ascii="DIN Next LT Arabic" w:hAnsi="DIN Next LT Arabic" w:cs="DIN Next LT Arabic"/>
          <w:sz w:val="24"/>
          <w:szCs w:val="24"/>
          <w:rtl/>
        </w:rPr>
        <w:t>ر</w:t>
      </w:r>
      <w:r>
        <w:rPr>
          <w:rFonts w:ascii="DIN Next LT Arabic" w:hAnsi="DIN Next LT Arabic" w:cs="DIN Next LT Arabic" w:hint="cs"/>
          <w:sz w:val="24"/>
          <w:szCs w:val="24"/>
          <w:rtl/>
        </w:rPr>
        <w:t>س</w:t>
      </w:r>
      <w:r>
        <w:rPr>
          <w:rFonts w:ascii="DIN Next LT Arabic" w:hAnsi="DIN Next LT Arabic" w:cs="DIN Next LT Arabic"/>
          <w:sz w:val="24"/>
          <w:szCs w:val="24"/>
          <w:rtl/>
        </w:rPr>
        <w:t>ا عليه ت</w:t>
      </w:r>
      <w:r>
        <w:rPr>
          <w:rFonts w:ascii="DIN Next LT Arabic" w:hAnsi="DIN Next LT Arabic" w:cs="DIN Next LT Arabic" w:hint="cs"/>
          <w:sz w:val="24"/>
          <w:szCs w:val="24"/>
          <w:rtl/>
        </w:rPr>
        <w:t>و</w:t>
      </w:r>
      <w:r>
        <w:rPr>
          <w:rFonts w:ascii="DIN Next LT Arabic" w:hAnsi="DIN Next LT Arabic" w:cs="DIN Next LT Arabic"/>
          <w:sz w:val="24"/>
          <w:szCs w:val="24"/>
          <w:rtl/>
        </w:rPr>
        <w:t>ريدها، وقبلتها</w:t>
      </w:r>
      <w:r w:rsidRPr="008A3DC7">
        <w:rPr>
          <w:rFonts w:ascii="DIN Next LT Arabic" w:hAnsi="DIN Next LT Arabic" w:cs="DIN Next LT Arabic"/>
          <w:sz w:val="24"/>
          <w:szCs w:val="24"/>
          <w:rtl/>
        </w:rPr>
        <w:t xml:space="preserve"> الجهة</w:t>
      </w:r>
      <w:r>
        <w:rPr>
          <w:rFonts w:ascii="DIN Next LT Arabic" w:hAnsi="DIN Next LT Arabic" w:cs="DIN Next LT Arabic" w:hint="cs"/>
          <w:sz w:val="24"/>
          <w:szCs w:val="24"/>
          <w:rtl/>
        </w:rPr>
        <w:t xml:space="preserve"> </w:t>
      </w:r>
      <w:r w:rsidRPr="008A3DC7">
        <w:rPr>
          <w:rFonts w:ascii="DIN Next LT Arabic" w:hAnsi="DIN Next LT Arabic" w:cs="DIN Next LT Arabic"/>
          <w:sz w:val="24"/>
          <w:szCs w:val="24"/>
          <w:rtl/>
        </w:rPr>
        <w:t>الح</w:t>
      </w:r>
      <w:r>
        <w:rPr>
          <w:rFonts w:ascii="DIN Next LT Arabic" w:hAnsi="DIN Next LT Arabic" w:cs="DIN Next LT Arabic" w:hint="cs"/>
          <w:sz w:val="24"/>
          <w:szCs w:val="24"/>
          <w:rtl/>
        </w:rPr>
        <w:t>كومية</w:t>
      </w:r>
      <w:r w:rsidRPr="008A3DC7">
        <w:rPr>
          <w:rFonts w:ascii="DIN Next LT Arabic" w:hAnsi="DIN Next LT Arabic" w:cs="DIN Next LT Arabic"/>
          <w:sz w:val="24"/>
          <w:szCs w:val="24"/>
          <w:rtl/>
        </w:rPr>
        <w:t xml:space="preserve"> </w:t>
      </w:r>
      <w:r w:rsidRPr="008A3DC7">
        <w:rPr>
          <w:rFonts w:ascii="DIN Next LT Arabic" w:hAnsi="DIN Next LT Arabic" w:cs="DIN Next LT Arabic" w:hint="cs"/>
          <w:sz w:val="24"/>
          <w:szCs w:val="24"/>
          <w:rtl/>
        </w:rPr>
        <w:t>ن</w:t>
      </w:r>
      <w:r>
        <w:rPr>
          <w:rFonts w:ascii="DIN Next LT Arabic" w:hAnsi="DIN Next LT Arabic" w:cs="DIN Next LT Arabic" w:hint="cs"/>
          <w:sz w:val="24"/>
          <w:szCs w:val="24"/>
          <w:rtl/>
        </w:rPr>
        <w:t>ها</w:t>
      </w:r>
      <w:r w:rsidRPr="008A3DC7">
        <w:rPr>
          <w:rFonts w:ascii="DIN Next LT Arabic" w:hAnsi="DIN Next LT Arabic" w:cs="DIN Next LT Arabic" w:hint="cs"/>
          <w:sz w:val="24"/>
          <w:szCs w:val="24"/>
          <w:rtl/>
        </w:rPr>
        <w:t>ئيا</w:t>
      </w:r>
      <w:r>
        <w:rPr>
          <w:rFonts w:ascii="DIN Next LT Arabic" w:hAnsi="DIN Next LT Arabic" w:cs="DIN Next LT Arabic" w:hint="cs"/>
          <w:sz w:val="24"/>
          <w:szCs w:val="24"/>
          <w:rtl/>
        </w:rPr>
        <w:t>ً</w:t>
      </w:r>
      <w:r>
        <w:rPr>
          <w:rFonts w:ascii="DIN Next LT Arabic" w:hAnsi="DIN Next LT Arabic" w:cs="DIN Next LT Arabic"/>
          <w:sz w:val="24"/>
          <w:szCs w:val="24"/>
          <w:rtl/>
        </w:rPr>
        <w:t xml:space="preserve"> خلا</w:t>
      </w:r>
      <w:r>
        <w:rPr>
          <w:rFonts w:ascii="DIN Next LT Arabic" w:hAnsi="DIN Next LT Arabic" w:cs="DIN Next LT Arabic" w:hint="cs"/>
          <w:sz w:val="24"/>
          <w:szCs w:val="24"/>
          <w:rtl/>
        </w:rPr>
        <w:t>ل</w:t>
      </w:r>
      <w:r w:rsidRPr="008A3DC7">
        <w:rPr>
          <w:rFonts w:ascii="DIN Next LT Arabic" w:hAnsi="DIN Next LT Arabic" w:cs="DIN Next LT Arabic"/>
          <w:sz w:val="24"/>
          <w:szCs w:val="24"/>
          <w:rtl/>
        </w:rPr>
        <w:t xml:space="preserve"> المدة المحددة ل</w:t>
      </w:r>
      <w:r>
        <w:rPr>
          <w:rFonts w:ascii="DIN Next LT Arabic" w:hAnsi="DIN Next LT Arabic" w:cs="DIN Next LT Arabic"/>
          <w:sz w:val="24"/>
          <w:szCs w:val="24"/>
          <w:rtl/>
        </w:rPr>
        <w:t>إيداع النمان النهائي، أو قام بت</w:t>
      </w:r>
      <w:r>
        <w:rPr>
          <w:rFonts w:ascii="DIN Next LT Arabic" w:hAnsi="DIN Next LT Arabic" w:cs="DIN Next LT Arabic" w:hint="cs"/>
          <w:sz w:val="24"/>
          <w:szCs w:val="24"/>
          <w:rtl/>
        </w:rPr>
        <w:t>و</w:t>
      </w:r>
      <w:r w:rsidRPr="008A3DC7">
        <w:rPr>
          <w:rFonts w:ascii="DIN Next LT Arabic" w:hAnsi="DIN Next LT Arabic" w:cs="DIN Next LT Arabic"/>
          <w:sz w:val="24"/>
          <w:szCs w:val="24"/>
          <w:rtl/>
        </w:rPr>
        <w:t xml:space="preserve">ريد </w:t>
      </w:r>
      <w:r>
        <w:rPr>
          <w:rFonts w:ascii="DIN Next LT Arabic" w:hAnsi="DIN Next LT Arabic" w:cs="DIN Next LT Arabic" w:hint="cs"/>
          <w:sz w:val="24"/>
          <w:szCs w:val="24"/>
          <w:rtl/>
        </w:rPr>
        <w:t>جزء</w:t>
      </w:r>
      <w:r w:rsidRPr="008A3DC7">
        <w:rPr>
          <w:rFonts w:ascii="DIN Next LT Arabic" w:hAnsi="DIN Next LT Arabic" w:cs="DIN Next LT Arabic"/>
          <w:sz w:val="24"/>
          <w:szCs w:val="24"/>
          <w:rtl/>
        </w:rPr>
        <w:t xml:space="preserve"> منها</w:t>
      </w:r>
      <w:r>
        <w:rPr>
          <w:rFonts w:ascii="DIN Next LT Arabic" w:hAnsi="DIN Next LT Arabic" w:cs="DIN Next LT Arabic" w:hint="cs"/>
          <w:sz w:val="24"/>
          <w:szCs w:val="24"/>
          <w:rtl/>
        </w:rPr>
        <w:t xml:space="preserve"> </w:t>
      </w:r>
      <w:r w:rsidRPr="008A3DC7">
        <w:rPr>
          <w:rFonts w:ascii="DIN Next LT Arabic" w:hAnsi="DIN Next LT Arabic" w:cs="DIN Next LT Arabic"/>
          <w:sz w:val="24"/>
          <w:szCs w:val="24"/>
          <w:rtl/>
        </w:rPr>
        <w:t>وقب</w:t>
      </w:r>
      <w:r>
        <w:rPr>
          <w:rFonts w:ascii="DIN Next LT Arabic" w:hAnsi="DIN Next LT Arabic" w:cs="DIN Next LT Arabic"/>
          <w:sz w:val="24"/>
          <w:szCs w:val="24"/>
          <w:rtl/>
        </w:rPr>
        <w:t>ل هذا الج</w:t>
      </w:r>
      <w:r>
        <w:rPr>
          <w:rFonts w:ascii="DIN Next LT Arabic" w:hAnsi="DIN Next LT Arabic" w:cs="DIN Next LT Arabic" w:hint="cs"/>
          <w:sz w:val="24"/>
          <w:szCs w:val="24"/>
          <w:rtl/>
        </w:rPr>
        <w:t xml:space="preserve">زء </w:t>
      </w:r>
      <w:r>
        <w:rPr>
          <w:rFonts w:ascii="DIN Next LT Arabic" w:hAnsi="DIN Next LT Arabic" w:cs="DIN Next LT Arabic"/>
          <w:sz w:val="24"/>
          <w:szCs w:val="24"/>
          <w:rtl/>
        </w:rPr>
        <w:t xml:space="preserve">وكان ثمنه يكفي لتغطية قيمة </w:t>
      </w:r>
      <w:r>
        <w:rPr>
          <w:rFonts w:ascii="DIN Next LT Arabic" w:hAnsi="DIN Next LT Arabic" w:cs="DIN Next LT Arabic" w:hint="cs"/>
          <w:sz w:val="24"/>
          <w:szCs w:val="24"/>
          <w:rtl/>
        </w:rPr>
        <w:t>الضم</w:t>
      </w:r>
      <w:r w:rsidRPr="008A3DC7">
        <w:rPr>
          <w:rFonts w:ascii="DIN Next LT Arabic" w:hAnsi="DIN Next LT Arabic" w:cs="DIN Next LT Arabic" w:hint="cs"/>
          <w:sz w:val="24"/>
          <w:szCs w:val="24"/>
          <w:rtl/>
        </w:rPr>
        <w:t>ان</w:t>
      </w:r>
      <w:r w:rsidRPr="008A3DC7">
        <w:rPr>
          <w:rFonts w:ascii="DIN Next LT Arabic" w:hAnsi="DIN Next LT Arabic" w:cs="DIN Next LT Arabic"/>
          <w:sz w:val="24"/>
          <w:szCs w:val="24"/>
          <w:rtl/>
        </w:rPr>
        <w:t xml:space="preserve"> </w:t>
      </w:r>
      <w:r w:rsidRPr="008A3DC7">
        <w:rPr>
          <w:rFonts w:ascii="DIN Next LT Arabic" w:hAnsi="DIN Next LT Arabic" w:cs="DIN Next LT Arabic" w:hint="cs"/>
          <w:sz w:val="24"/>
          <w:szCs w:val="24"/>
          <w:rtl/>
        </w:rPr>
        <w:t>النهائي</w:t>
      </w:r>
      <w:r w:rsidRPr="008A3DC7">
        <w:rPr>
          <w:rFonts w:ascii="DIN Next LT Arabic" w:hAnsi="DIN Next LT Arabic" w:cs="DIN Next LT Arabic"/>
          <w:sz w:val="24"/>
          <w:szCs w:val="24"/>
          <w:rtl/>
        </w:rPr>
        <w:t xml:space="preserve">، </w:t>
      </w:r>
      <w:r w:rsidRPr="008A3DC7">
        <w:rPr>
          <w:rFonts w:ascii="DIN Next LT Arabic" w:hAnsi="DIN Next LT Arabic" w:cs="DIN Next LT Arabic" w:hint="cs"/>
          <w:sz w:val="24"/>
          <w:szCs w:val="24"/>
          <w:rtl/>
        </w:rPr>
        <w:t>على</w:t>
      </w:r>
      <w:r>
        <w:rPr>
          <w:rFonts w:ascii="DIN Next LT Arabic" w:hAnsi="DIN Next LT Arabic" w:cs="DIN Next LT Arabic"/>
          <w:sz w:val="24"/>
          <w:szCs w:val="24"/>
          <w:rtl/>
        </w:rPr>
        <w:t xml:space="preserve"> أ</w:t>
      </w:r>
      <w:r>
        <w:rPr>
          <w:rFonts w:ascii="DIN Next LT Arabic" w:hAnsi="DIN Next LT Arabic" w:cs="DIN Next LT Arabic" w:hint="cs"/>
          <w:sz w:val="24"/>
          <w:szCs w:val="24"/>
          <w:rtl/>
        </w:rPr>
        <w:t>لا</w:t>
      </w:r>
      <w:r w:rsidR="00C174A1">
        <w:rPr>
          <w:rFonts w:ascii="DIN Next LT Arabic" w:hAnsi="DIN Next LT Arabic" w:cs="DIN Next LT Arabic"/>
          <w:sz w:val="24"/>
          <w:szCs w:val="24"/>
          <w:rtl/>
        </w:rPr>
        <w:t xml:space="preserve"> يص</w:t>
      </w:r>
      <w:r>
        <w:rPr>
          <w:rFonts w:ascii="DIN Next LT Arabic" w:hAnsi="DIN Next LT Arabic" w:cs="DIN Next LT Arabic"/>
          <w:sz w:val="24"/>
          <w:szCs w:val="24"/>
          <w:rtl/>
        </w:rPr>
        <w:t>رف ما</w:t>
      </w:r>
      <w:r>
        <w:rPr>
          <w:rFonts w:ascii="DIN Next LT Arabic" w:hAnsi="DIN Next LT Arabic" w:cs="DIN Next LT Arabic" w:hint="cs"/>
          <w:sz w:val="24"/>
          <w:szCs w:val="24"/>
          <w:rtl/>
        </w:rPr>
        <w:t xml:space="preserve"> </w:t>
      </w:r>
      <w:r>
        <w:rPr>
          <w:rFonts w:ascii="DIN Next LT Arabic" w:hAnsi="DIN Next LT Arabic" w:cs="DIN Next LT Arabic"/>
          <w:sz w:val="24"/>
          <w:szCs w:val="24"/>
          <w:rtl/>
        </w:rPr>
        <w:t>يغطي قيمة ال</w:t>
      </w:r>
      <w:r>
        <w:rPr>
          <w:rFonts w:ascii="DIN Next LT Arabic" w:hAnsi="DIN Next LT Arabic" w:cs="DIN Next LT Arabic" w:hint="cs"/>
          <w:sz w:val="24"/>
          <w:szCs w:val="24"/>
          <w:rtl/>
        </w:rPr>
        <w:t>ض</w:t>
      </w:r>
      <w:r>
        <w:rPr>
          <w:rFonts w:ascii="DIN Next LT Arabic" w:hAnsi="DIN Next LT Arabic" w:cs="DIN Next LT Arabic"/>
          <w:sz w:val="24"/>
          <w:szCs w:val="24"/>
          <w:rtl/>
        </w:rPr>
        <w:t>مان إ</w:t>
      </w:r>
      <w:r>
        <w:rPr>
          <w:rFonts w:ascii="DIN Next LT Arabic" w:hAnsi="DIN Next LT Arabic" w:cs="DIN Next LT Arabic" w:hint="cs"/>
          <w:sz w:val="24"/>
          <w:szCs w:val="24"/>
          <w:rtl/>
        </w:rPr>
        <w:t>لا</w:t>
      </w:r>
      <w:r w:rsidRPr="008A3DC7">
        <w:rPr>
          <w:rFonts w:ascii="DIN Next LT Arabic" w:hAnsi="DIN Next LT Arabic" w:cs="DIN Next LT Arabic"/>
          <w:sz w:val="24"/>
          <w:szCs w:val="24"/>
          <w:rtl/>
        </w:rPr>
        <w:t xml:space="preserve"> بعد تنفيذ المتعاقد معه الت</w:t>
      </w:r>
      <w:r>
        <w:rPr>
          <w:rFonts w:ascii="DIN Next LT Arabic" w:hAnsi="DIN Next LT Arabic" w:cs="DIN Next LT Arabic" w:hint="cs"/>
          <w:sz w:val="24"/>
          <w:szCs w:val="24"/>
          <w:rtl/>
        </w:rPr>
        <w:t>ز</w:t>
      </w:r>
      <w:r w:rsidRPr="008A3DC7">
        <w:rPr>
          <w:rFonts w:ascii="DIN Next LT Arabic" w:hAnsi="DIN Next LT Arabic" w:cs="DIN Next LT Arabic"/>
          <w:sz w:val="24"/>
          <w:szCs w:val="24"/>
          <w:rtl/>
        </w:rPr>
        <w:t>امه.</w:t>
      </w:r>
    </w:p>
    <w:p w14:paraId="7041470E"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25141299"/>
      <w:bookmarkStart w:id="96" w:name="_Toc27044341"/>
      <w:r w:rsidRPr="00F323F8">
        <w:rPr>
          <w:rFonts w:ascii="DIN Next LT Arabic" w:hAnsi="DIN Next LT Arabic" w:cs="DIN Next LT Arabic"/>
          <w:color w:val="000000" w:themeColor="text1"/>
          <w:szCs w:val="24"/>
          <w:rtl/>
        </w:rPr>
        <w:t>توقيع العقد</w:t>
      </w:r>
      <w:bookmarkEnd w:id="95"/>
      <w:bookmarkEnd w:id="96"/>
    </w:p>
    <w:p w14:paraId="48550CEF" w14:textId="23A612B0" w:rsidR="006B3A2C" w:rsidRPr="00F323F8" w:rsidRDefault="00FF0FAF" w:rsidP="00C174A1">
      <w:pPr>
        <w:pStyle w:val="BodyText"/>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 xml:space="preserve">الفقرة (2) من المادة (الخامسة والخمسين) من النظام، لا يجوز البدء في تنفيذ الأعمال المتعاقد عليها قبل توقيع العقد، وتحدد الجهة الحكومية موعداً </w:t>
      </w:r>
      <w:r w:rsidRPr="007406BE">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58768C">
        <w:rPr>
          <w:rFonts w:ascii="DIN Next LT Arabic" w:hAnsi="DIN Next LT Arabic" w:cs="DIN Next LT Arabic"/>
          <w:color w:val="000000" w:themeColor="text1"/>
          <w:sz w:val="24"/>
          <w:szCs w:val="24"/>
          <w:rtl/>
        </w:rPr>
        <w:t xml:space="preserve">العقد خلال (15) خمسة عشر يوماً من </w:t>
      </w:r>
      <w:r w:rsidRPr="007406BE">
        <w:rPr>
          <w:rFonts w:ascii="DIN Next LT Arabic" w:hAnsi="DIN Next LT Arabic" w:cs="DIN Next LT Arabic"/>
          <w:sz w:val="24"/>
          <w:szCs w:val="24"/>
          <w:rtl/>
        </w:rPr>
        <w:t>تاريخ إنذاره، يلغى قرار الترسية وذلك دون إخلال بحق الجهة الحكومية في الرجوع على صاحب العرض الفائز ل</w:t>
      </w:r>
      <w:r>
        <w:rPr>
          <w:rFonts w:ascii="DIN Next LT Arabic" w:hAnsi="DIN Next LT Arabic" w:cs="DIN Next LT Arabic" w:hint="cs"/>
          <w:sz w:val="24"/>
          <w:szCs w:val="24"/>
          <w:rtl/>
        </w:rPr>
        <w:t>ل</w:t>
      </w:r>
      <w:r w:rsidRPr="007406BE">
        <w:rPr>
          <w:rFonts w:ascii="DIN Next LT Arabic" w:hAnsi="DIN Next LT Arabic" w:cs="DIN Next LT Arabic"/>
          <w:sz w:val="24"/>
          <w:szCs w:val="24"/>
          <w:rtl/>
        </w:rPr>
        <w:t>تعويض عما لحق بها من ضرر</w:t>
      </w:r>
      <w:r w:rsidRPr="00F323F8">
        <w:rPr>
          <w:rFonts w:ascii="DIN Next LT Arabic" w:hAnsi="DIN Next LT Arabic" w:cs="DIN Next LT Arabic"/>
          <w:sz w:val="24"/>
          <w:szCs w:val="24"/>
          <w:rtl/>
        </w:rPr>
        <w:t>.</w:t>
      </w:r>
      <w:r w:rsidR="006B3A2C" w:rsidRPr="00F323F8">
        <w:rPr>
          <w:rFonts w:ascii="DIN Next LT Arabic" w:hAnsi="DIN Next LT Arabic" w:cs="DIN Next LT Arabic"/>
          <w:sz w:val="24"/>
          <w:szCs w:val="24"/>
          <w:rtl/>
        </w:rPr>
        <w:br w:type="page"/>
      </w:r>
    </w:p>
    <w:p w14:paraId="4123C980" w14:textId="1D853BF4" w:rsidR="006B3A2C" w:rsidRPr="00F323F8" w:rsidRDefault="006B3A2C" w:rsidP="006B3A2C">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97" w:name="_Toc8123411"/>
      <w:bookmarkStart w:id="98" w:name="_Toc15388716"/>
      <w:bookmarkStart w:id="99" w:name="_Toc27044342"/>
      <w:r w:rsidRPr="00F323F8">
        <w:rPr>
          <w:rFonts w:ascii="DIN Next LT Arabic" w:hAnsi="DIN Next LT Arabic" w:cs="DIN Next LT Arabic"/>
          <w:sz w:val="32"/>
          <w:szCs w:val="32"/>
          <w:rtl/>
        </w:rPr>
        <w:lastRenderedPageBreak/>
        <w:t>القسم السابع: نطاق العمل المفصل</w:t>
      </w:r>
      <w:bookmarkEnd w:id="97"/>
      <w:bookmarkEnd w:id="98"/>
      <w:bookmarkEnd w:id="99"/>
    </w:p>
    <w:p w14:paraId="07A18F15" w14:textId="73AB24EA" w:rsidR="00745743" w:rsidRPr="00F323F8" w:rsidRDefault="00AA3165"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20321643"/>
      <w:bookmarkStart w:id="101" w:name="_Toc20322356"/>
      <w:bookmarkStart w:id="102" w:name="_Toc27044343"/>
      <w:bookmarkStart w:id="103" w:name="_Toc8123425"/>
      <w:bookmarkStart w:id="104" w:name="_Toc15388728"/>
      <w:r w:rsidRPr="00F323F8">
        <w:rPr>
          <w:rFonts w:ascii="DIN Next LT Arabic" w:hAnsi="DIN Next LT Arabic" w:cs="DIN Next LT Arabic"/>
          <w:color w:val="000000" w:themeColor="text1"/>
          <w:szCs w:val="24"/>
          <w:rtl/>
        </w:rPr>
        <w:t xml:space="preserve">نطاق </w:t>
      </w:r>
      <w:bookmarkStart w:id="105" w:name="_Toc23003593"/>
      <w:bookmarkEnd w:id="100"/>
      <w:bookmarkEnd w:id="101"/>
      <w:r w:rsidR="00F128B5" w:rsidRPr="00F323F8">
        <w:rPr>
          <w:rFonts w:ascii="DIN Next LT Arabic" w:hAnsi="DIN Next LT Arabic" w:cs="DIN Next LT Arabic"/>
          <w:color w:val="000000" w:themeColor="text1"/>
          <w:szCs w:val="24"/>
          <w:rtl/>
        </w:rPr>
        <w:t>المنافسة</w:t>
      </w:r>
      <w:bookmarkEnd w:id="102"/>
      <w:r w:rsidR="00F128B5" w:rsidRPr="00F323F8">
        <w:rPr>
          <w:rFonts w:ascii="DIN Next LT Arabic" w:hAnsi="DIN Next LT Arabic" w:cs="DIN Next LT Arabic"/>
          <w:color w:val="000000" w:themeColor="text1"/>
          <w:szCs w:val="24"/>
          <w:rtl/>
        </w:rPr>
        <w:t xml:space="preserve"> </w:t>
      </w:r>
      <w:bookmarkEnd w:id="105"/>
    </w:p>
    <w:p w14:paraId="5BFAC1FD" w14:textId="258E5E0F" w:rsidR="00745743" w:rsidRPr="00F323F8" w:rsidRDefault="00745743" w:rsidP="003A269A">
      <w:pPr>
        <w:pStyle w:val="BodyText"/>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في هذ</w:t>
      </w:r>
      <w:r w:rsidR="003A269A">
        <w:rPr>
          <w:rFonts w:ascii="DIN Next LT Arabic" w:hAnsi="DIN Next LT Arabic" w:cs="DIN Next LT Arabic" w:hint="cs"/>
          <w:color w:val="0070C0"/>
          <w:sz w:val="24"/>
          <w:szCs w:val="24"/>
          <w:rtl/>
          <w:lang w:bidi="ar-LB"/>
        </w:rPr>
        <w:t>ه</w:t>
      </w:r>
      <w:r w:rsidRPr="00F323F8">
        <w:rPr>
          <w:rFonts w:ascii="DIN Next LT Arabic" w:hAnsi="DIN Next LT Arabic" w:cs="DIN Next LT Arabic"/>
          <w:color w:val="0070C0"/>
          <w:sz w:val="24"/>
          <w:szCs w:val="24"/>
          <w:rtl/>
          <w:lang w:bidi="ar-LB"/>
        </w:rPr>
        <w:t xml:space="preserve"> </w:t>
      </w:r>
      <w:r w:rsidR="003A269A">
        <w:rPr>
          <w:rFonts w:ascii="DIN Next LT Arabic" w:hAnsi="DIN Next LT Arabic" w:cs="DIN Next LT Arabic" w:hint="cs"/>
          <w:color w:val="0070C0"/>
          <w:sz w:val="24"/>
          <w:szCs w:val="24"/>
          <w:rtl/>
        </w:rPr>
        <w:t>الفقرة</w:t>
      </w:r>
      <w:r w:rsidRPr="00F323F8">
        <w:rPr>
          <w:rFonts w:ascii="DIN Next LT Arabic" w:hAnsi="DIN Next LT Arabic" w:cs="DIN Next LT Arabic"/>
          <w:color w:val="0070C0"/>
          <w:sz w:val="24"/>
          <w:szCs w:val="24"/>
          <w:rtl/>
        </w:rPr>
        <w:t xml:space="preserve"> يتم توضيح نطاق العمل الخاص بالعقد المورد. وفيما يلي، مثال على ذلك: </w:t>
      </w:r>
    </w:p>
    <w:p w14:paraId="10E13F59"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1</w:t>
      </w:r>
      <w:r w:rsidRPr="003A269A">
        <w:rPr>
          <w:rFonts w:ascii="DIN Next LT Arabic" w:hAnsi="DIN Next LT Arabic" w:cs="DIN Next LT Arabic"/>
          <w:color w:val="FF0000"/>
          <w:sz w:val="24"/>
          <w:szCs w:val="24"/>
        </w:rPr>
        <w:t>.</w:t>
      </w:r>
      <w:r w:rsidRPr="003A269A">
        <w:rPr>
          <w:rFonts w:ascii="DIN Next LT Arabic" w:hAnsi="DIN Next LT Arabic" w:cs="DIN Next LT Arabic"/>
          <w:color w:val="FF0000"/>
          <w:sz w:val="24"/>
          <w:szCs w:val="24"/>
        </w:rPr>
        <w:tab/>
      </w:r>
      <w:r w:rsidRPr="003A269A">
        <w:rPr>
          <w:rFonts w:ascii="DIN Next LT Arabic" w:hAnsi="DIN Next LT Arabic" w:cs="DIN Next LT Arabic"/>
          <w:color w:val="FF0000"/>
          <w:sz w:val="24"/>
          <w:szCs w:val="24"/>
          <w:rtl/>
        </w:rPr>
        <w:t>يجب على المتعاقد توريد جميع العمالة والمواد والخامات والملحقات الإضافية والخدمات اللازمة للمعدات التي سيتم تركيبها وتشغيلها على أن تكون العمالة متخصصة بذلك</w:t>
      </w:r>
      <w:r w:rsidRPr="003A269A">
        <w:rPr>
          <w:rFonts w:ascii="DIN Next LT Arabic" w:hAnsi="DIN Next LT Arabic" w:cs="DIN Next LT Arabic"/>
          <w:color w:val="FF0000"/>
          <w:sz w:val="24"/>
          <w:szCs w:val="24"/>
        </w:rPr>
        <w:t>.</w:t>
      </w:r>
    </w:p>
    <w:p w14:paraId="2C47FB32"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2</w:t>
      </w:r>
      <w:r w:rsidRPr="003A269A">
        <w:rPr>
          <w:rFonts w:ascii="DIN Next LT Arabic" w:hAnsi="DIN Next LT Arabic" w:cs="DIN Next LT Arabic"/>
          <w:color w:val="FF0000"/>
          <w:sz w:val="24"/>
          <w:szCs w:val="24"/>
        </w:rPr>
        <w:t>.</w:t>
      </w:r>
      <w:r w:rsidRPr="003A269A">
        <w:rPr>
          <w:rFonts w:ascii="DIN Next LT Arabic" w:hAnsi="DIN Next LT Arabic" w:cs="DIN Next LT Arabic"/>
          <w:color w:val="FF0000"/>
          <w:sz w:val="24"/>
          <w:szCs w:val="24"/>
        </w:rPr>
        <w:tab/>
      </w:r>
      <w:r w:rsidRPr="003A269A">
        <w:rPr>
          <w:rFonts w:ascii="DIN Next LT Arabic" w:hAnsi="DIN Next LT Arabic" w:cs="DIN Next LT Arabic"/>
          <w:color w:val="FF0000"/>
          <w:sz w:val="24"/>
          <w:szCs w:val="24"/>
          <w:rtl/>
        </w:rPr>
        <w:t>تسليم الأجهزة في حالة تشغيلية بالكفاءة التامة وبحضور مهندس مندوب عن الإدارة العامة للتجهيزات ومهندس مندوب عن الإدارة العامة للصيانة</w:t>
      </w:r>
      <w:r w:rsidRPr="003A269A">
        <w:rPr>
          <w:rFonts w:ascii="DIN Next LT Arabic" w:hAnsi="DIN Next LT Arabic" w:cs="DIN Next LT Arabic"/>
          <w:color w:val="FF0000"/>
          <w:sz w:val="24"/>
          <w:szCs w:val="24"/>
        </w:rPr>
        <w:t>.</w:t>
      </w:r>
    </w:p>
    <w:p w14:paraId="533152AA" w14:textId="607C858A" w:rsidR="001C18F0" w:rsidRPr="00F323F8" w:rsidRDefault="003A269A" w:rsidP="003A269A">
      <w:pPr>
        <w:pStyle w:val="BodyText"/>
        <w:bidi/>
        <w:spacing w:before="240" w:after="0"/>
        <w:jc w:val="both"/>
        <w:rPr>
          <w:rFonts w:ascii="DIN Next LT Arabic" w:hAnsi="DIN Next LT Arabic" w:cs="DIN Next LT Arabic"/>
          <w:color w:val="FF0000"/>
          <w:sz w:val="24"/>
          <w:szCs w:val="24"/>
        </w:rPr>
      </w:pPr>
      <w:r w:rsidRPr="003A269A">
        <w:rPr>
          <w:rFonts w:ascii="DIN Next LT Arabic" w:hAnsi="DIN Next LT Arabic" w:cs="DIN Next LT Arabic"/>
          <w:color w:val="FF0000"/>
          <w:sz w:val="24"/>
          <w:szCs w:val="24"/>
          <w:rtl/>
        </w:rPr>
        <w:t>3.</w:t>
      </w:r>
      <w:r w:rsidRPr="003A269A">
        <w:rPr>
          <w:rFonts w:ascii="DIN Next LT Arabic" w:hAnsi="DIN Next LT Arabic" w:cs="DIN Next LT Arabic"/>
          <w:color w:val="FF0000"/>
          <w:sz w:val="24"/>
          <w:szCs w:val="24"/>
          <w:rtl/>
        </w:rPr>
        <w:tab/>
        <w:t xml:space="preserve">برمجة الأجهزة وملحقاتها وربطها مع أجهزة أخرى بشكل مناسب وملائم لبيئة العمل.  </w:t>
      </w:r>
    </w:p>
    <w:p w14:paraId="3DF0EAF1" w14:textId="77777777" w:rsidR="00745743" w:rsidRPr="00F323F8" w:rsidRDefault="00745743"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0321644"/>
      <w:bookmarkStart w:id="107" w:name="_Toc23003594"/>
      <w:bookmarkStart w:id="108" w:name="_Toc27044344"/>
      <w:r w:rsidRPr="00F323F8">
        <w:rPr>
          <w:rFonts w:ascii="DIN Next LT Arabic" w:hAnsi="DIN Next LT Arabic" w:cs="DIN Next LT Arabic"/>
          <w:color w:val="000000" w:themeColor="text1"/>
          <w:szCs w:val="24"/>
          <w:rtl/>
        </w:rPr>
        <w:t>برنامج العمل</w:t>
      </w:r>
      <w:bookmarkEnd w:id="106"/>
      <w:bookmarkEnd w:id="107"/>
      <w:bookmarkEnd w:id="108"/>
    </w:p>
    <w:p w14:paraId="5E71E5D5" w14:textId="77269A30" w:rsidR="00745743" w:rsidRPr="00F323F8" w:rsidRDefault="00745743" w:rsidP="003A269A">
      <w:pPr>
        <w:pStyle w:val="BodyText"/>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في هذه </w:t>
      </w:r>
      <w:r w:rsidR="003A269A">
        <w:rPr>
          <w:rFonts w:ascii="DIN Next LT Arabic" w:hAnsi="DIN Next LT Arabic" w:cs="DIN Next LT Arabic" w:hint="cs"/>
          <w:color w:val="0070C0"/>
          <w:sz w:val="24"/>
          <w:szCs w:val="24"/>
          <w:rtl/>
        </w:rPr>
        <w:t>الفقرة</w:t>
      </w:r>
      <w:r w:rsidRPr="00F323F8">
        <w:rPr>
          <w:rFonts w:ascii="DIN Next LT Arabic" w:hAnsi="DIN Next LT Arabic" w:cs="DIN Next LT Arabic"/>
          <w:color w:val="0070C0"/>
          <w:sz w:val="24"/>
          <w:szCs w:val="24"/>
          <w:rtl/>
        </w:rPr>
        <w:t xml:space="preserve"> يتم توضيح برنامج العمل الخاص بالعقد من خلال تفصيل مراحل تسليم الأصناف والأوقات الفعلية لإكمال الأعمال.</w:t>
      </w:r>
    </w:p>
    <w:p w14:paraId="715900CC"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تبدأ الأعمال الخاصة بالمشروع في تاريخ 1/1/2019 وستكون مدة تنفيذ الأعمال 6 أشهر ميلادي وتكون حسب المراحل التالية</w:t>
      </w:r>
      <w:r w:rsidRPr="003A269A">
        <w:rPr>
          <w:rFonts w:ascii="DIN Next LT Arabic" w:hAnsi="DIN Next LT Arabic" w:cs="DIN Next LT Arabic"/>
          <w:color w:val="FF0000"/>
          <w:sz w:val="24"/>
          <w:szCs w:val="24"/>
        </w:rPr>
        <w:t>:</w:t>
      </w:r>
    </w:p>
    <w:p w14:paraId="7E808CC3"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1</w:t>
      </w:r>
      <w:r w:rsidRPr="003A269A">
        <w:rPr>
          <w:rFonts w:ascii="DIN Next LT Arabic" w:hAnsi="DIN Next LT Arabic" w:cs="DIN Next LT Arabic"/>
          <w:color w:val="FF0000"/>
          <w:sz w:val="24"/>
          <w:szCs w:val="24"/>
        </w:rPr>
        <w:t>.</w:t>
      </w:r>
      <w:r w:rsidRPr="003A269A">
        <w:rPr>
          <w:rFonts w:ascii="DIN Next LT Arabic" w:hAnsi="DIN Next LT Arabic" w:cs="DIN Next LT Arabic"/>
          <w:color w:val="FF0000"/>
          <w:sz w:val="24"/>
          <w:szCs w:val="24"/>
        </w:rPr>
        <w:tab/>
      </w:r>
      <w:r w:rsidRPr="003A269A">
        <w:rPr>
          <w:rFonts w:ascii="DIN Next LT Arabic" w:hAnsi="DIN Next LT Arabic" w:cs="DIN Next LT Arabic"/>
          <w:color w:val="FF0000"/>
          <w:sz w:val="24"/>
          <w:szCs w:val="24"/>
          <w:rtl/>
        </w:rPr>
        <w:t>المرحلة الأولى: مرحلة التوريد، وتبدأ في 1/1/2019 لمدة 6 أشهر</w:t>
      </w:r>
    </w:p>
    <w:p w14:paraId="24A52262"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2</w:t>
      </w:r>
      <w:r w:rsidRPr="003A269A">
        <w:rPr>
          <w:rFonts w:ascii="DIN Next LT Arabic" w:hAnsi="DIN Next LT Arabic" w:cs="DIN Next LT Arabic"/>
          <w:color w:val="FF0000"/>
          <w:sz w:val="24"/>
          <w:szCs w:val="24"/>
        </w:rPr>
        <w:t>.</w:t>
      </w:r>
      <w:r w:rsidRPr="003A269A">
        <w:rPr>
          <w:rFonts w:ascii="DIN Next LT Arabic" w:hAnsi="DIN Next LT Arabic" w:cs="DIN Next LT Arabic"/>
          <w:color w:val="FF0000"/>
          <w:sz w:val="24"/>
          <w:szCs w:val="24"/>
        </w:rPr>
        <w:tab/>
      </w:r>
      <w:r w:rsidRPr="003A269A">
        <w:rPr>
          <w:rFonts w:ascii="DIN Next LT Arabic" w:hAnsi="DIN Next LT Arabic" w:cs="DIN Next LT Arabic"/>
          <w:color w:val="FF0000"/>
          <w:sz w:val="24"/>
          <w:szCs w:val="24"/>
          <w:rtl/>
        </w:rPr>
        <w:t>المرحلة الثانية: مرحلة التركيب، وتبدأ في 1/1/2019 لمدة 6 أشهر</w:t>
      </w:r>
    </w:p>
    <w:p w14:paraId="6E24C1B8"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3</w:t>
      </w:r>
      <w:r w:rsidRPr="003A269A">
        <w:rPr>
          <w:rFonts w:ascii="DIN Next LT Arabic" w:hAnsi="DIN Next LT Arabic" w:cs="DIN Next LT Arabic"/>
          <w:color w:val="FF0000"/>
          <w:sz w:val="24"/>
          <w:szCs w:val="24"/>
        </w:rPr>
        <w:t>.</w:t>
      </w:r>
      <w:r w:rsidRPr="003A269A">
        <w:rPr>
          <w:rFonts w:ascii="DIN Next LT Arabic" w:hAnsi="DIN Next LT Arabic" w:cs="DIN Next LT Arabic"/>
          <w:color w:val="FF0000"/>
          <w:sz w:val="24"/>
          <w:szCs w:val="24"/>
        </w:rPr>
        <w:tab/>
      </w:r>
      <w:r w:rsidRPr="003A269A">
        <w:rPr>
          <w:rFonts w:ascii="DIN Next LT Arabic" w:hAnsi="DIN Next LT Arabic" w:cs="DIN Next LT Arabic"/>
          <w:color w:val="FF0000"/>
          <w:sz w:val="24"/>
          <w:szCs w:val="24"/>
          <w:rtl/>
        </w:rPr>
        <w:t>المرحلة الثالثة: مرحلة الصيانة، وتبدأ في 1/1/2019 لمدة 6 أشهر</w:t>
      </w:r>
    </w:p>
    <w:p w14:paraId="1328B1EC" w14:textId="77777777" w:rsidR="003A269A" w:rsidRPr="003A269A" w:rsidRDefault="003A269A" w:rsidP="003A269A">
      <w:pPr>
        <w:pStyle w:val="BodyText"/>
        <w:bidi/>
        <w:spacing w:before="240"/>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4</w:t>
      </w:r>
      <w:r w:rsidRPr="003A269A">
        <w:rPr>
          <w:rFonts w:ascii="DIN Next LT Arabic" w:hAnsi="DIN Next LT Arabic" w:cs="DIN Next LT Arabic"/>
          <w:color w:val="FF0000"/>
          <w:sz w:val="24"/>
          <w:szCs w:val="24"/>
        </w:rPr>
        <w:t>.</w:t>
      </w:r>
      <w:r w:rsidRPr="003A269A">
        <w:rPr>
          <w:rFonts w:ascii="DIN Next LT Arabic" w:hAnsi="DIN Next LT Arabic" w:cs="DIN Next LT Arabic"/>
          <w:color w:val="FF0000"/>
          <w:sz w:val="24"/>
          <w:szCs w:val="24"/>
        </w:rPr>
        <w:tab/>
      </w:r>
      <w:r w:rsidRPr="003A269A">
        <w:rPr>
          <w:rFonts w:ascii="DIN Next LT Arabic" w:hAnsi="DIN Next LT Arabic" w:cs="DIN Next LT Arabic"/>
          <w:color w:val="FF0000"/>
          <w:sz w:val="24"/>
          <w:szCs w:val="24"/>
          <w:rtl/>
        </w:rPr>
        <w:t>المرحلة الثالثة: مرحلة الضمان، وتبدأ في 1/1/2019 لمدة 6 أشهر</w:t>
      </w:r>
    </w:p>
    <w:p w14:paraId="19DB75A2" w14:textId="1B3E6ACD" w:rsidR="00745743" w:rsidRPr="00F323F8" w:rsidRDefault="003A269A" w:rsidP="003A269A">
      <w:pPr>
        <w:pStyle w:val="BodyText"/>
        <w:bidi/>
        <w:spacing w:before="240" w:after="0"/>
        <w:jc w:val="both"/>
        <w:rPr>
          <w:rFonts w:ascii="DIN Next LT Arabic" w:hAnsi="DIN Next LT Arabic" w:cs="DIN Next LT Arabic"/>
          <w:color w:val="FF0000"/>
          <w:sz w:val="24"/>
          <w:szCs w:val="24"/>
          <w:rtl/>
        </w:rPr>
      </w:pPr>
      <w:r w:rsidRPr="003A269A">
        <w:rPr>
          <w:rFonts w:ascii="DIN Next LT Arabic" w:hAnsi="DIN Next LT Arabic" w:cs="DIN Next LT Arabic"/>
          <w:color w:val="FF0000"/>
          <w:sz w:val="24"/>
          <w:szCs w:val="24"/>
          <w:rtl/>
        </w:rPr>
        <w:t>5.</w:t>
      </w:r>
      <w:r w:rsidRPr="003A269A">
        <w:rPr>
          <w:rFonts w:ascii="DIN Next LT Arabic" w:hAnsi="DIN Next LT Arabic" w:cs="DIN Next LT Arabic"/>
          <w:color w:val="FF0000"/>
          <w:sz w:val="24"/>
          <w:szCs w:val="24"/>
          <w:rtl/>
        </w:rPr>
        <w:tab/>
        <w:t>المرحلة الرابعة: مرحلة تدريب، وتبدأ في 1/2/2019 لمدة 4 أشهر</w:t>
      </w:r>
      <w:r w:rsidR="00967818" w:rsidRPr="00F323F8">
        <w:rPr>
          <w:rFonts w:ascii="DIN Next LT Arabic" w:hAnsi="DIN Next LT Arabic" w:cs="DIN Next LT Arabic"/>
          <w:color w:val="FF0000"/>
          <w:sz w:val="24"/>
          <w:szCs w:val="24"/>
          <w:rtl/>
        </w:rPr>
        <w:t xml:space="preserve"> </w:t>
      </w:r>
    </w:p>
    <w:p w14:paraId="133C9209" w14:textId="33FBF80C" w:rsidR="00745743" w:rsidRPr="00F323F8" w:rsidRDefault="00745743"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09" w:name="_Toc20321645"/>
      <w:bookmarkStart w:id="110" w:name="_Toc23003595"/>
      <w:bookmarkStart w:id="111" w:name="_Toc27044345"/>
      <w:r w:rsidRPr="00F323F8">
        <w:rPr>
          <w:rFonts w:ascii="DIN Next LT Arabic" w:hAnsi="DIN Next LT Arabic" w:cs="DIN Next LT Arabic"/>
          <w:color w:val="auto"/>
          <w:szCs w:val="24"/>
          <w:rtl/>
        </w:rPr>
        <w:t xml:space="preserve">مكان </w:t>
      </w:r>
      <w:bookmarkEnd w:id="109"/>
      <w:bookmarkEnd w:id="110"/>
      <w:r w:rsidRPr="00F323F8">
        <w:rPr>
          <w:rFonts w:ascii="DIN Next LT Arabic" w:hAnsi="DIN Next LT Arabic" w:cs="DIN Next LT Arabic"/>
          <w:color w:val="auto"/>
          <w:szCs w:val="24"/>
          <w:rtl/>
        </w:rPr>
        <w:t>التوريد</w:t>
      </w:r>
      <w:bookmarkEnd w:id="111"/>
    </w:p>
    <w:p w14:paraId="15BB1001" w14:textId="32909F04" w:rsidR="00745743" w:rsidRDefault="00745743" w:rsidP="003A269A">
      <w:pPr>
        <w:pStyle w:val="BodyText"/>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في هذه </w:t>
      </w:r>
      <w:r w:rsidR="003A269A">
        <w:rPr>
          <w:rFonts w:ascii="DIN Next LT Arabic" w:hAnsi="DIN Next LT Arabic" w:cs="DIN Next LT Arabic" w:hint="cs"/>
          <w:color w:val="0070C0"/>
          <w:sz w:val="24"/>
          <w:szCs w:val="24"/>
          <w:rtl/>
        </w:rPr>
        <w:t>الفقرة</w:t>
      </w:r>
      <w:r w:rsidRPr="00F323F8">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p>
    <w:p w14:paraId="71312F65" w14:textId="77777777" w:rsidR="003A269A" w:rsidRPr="00F323F8" w:rsidRDefault="003A269A" w:rsidP="003A269A">
      <w:pPr>
        <w:pStyle w:val="BodyText"/>
        <w:bidi/>
        <w:spacing w:before="240" w:after="0"/>
        <w:jc w:val="both"/>
        <w:rPr>
          <w:rFonts w:ascii="DIN Next LT Arabic" w:hAnsi="DIN Next LT Arabic" w:cs="DIN Next LT Arabic"/>
          <w:color w:val="0070C0"/>
          <w:sz w:val="24"/>
          <w:szCs w:val="24"/>
          <w:rtl/>
        </w:rPr>
      </w:pPr>
    </w:p>
    <w:p w14:paraId="6F0D0292" w14:textId="50EE7A40" w:rsidR="00745743" w:rsidRPr="003A269A" w:rsidRDefault="003A269A" w:rsidP="003A269A">
      <w:pPr>
        <w:bidi/>
        <w:spacing w:after="160" w:line="259" w:lineRule="auto"/>
        <w:jc w:val="both"/>
        <w:rPr>
          <w:rFonts w:ascii="DIN Next LT Arabic" w:eastAsia="Calibri" w:hAnsi="DIN Next LT Arabic" w:cs="DIN Next LT Arabic"/>
          <w:color w:val="FF0000"/>
          <w:sz w:val="24"/>
          <w:szCs w:val="24"/>
          <w:lang w:bidi="ar-QA"/>
        </w:rPr>
      </w:pPr>
      <w:r>
        <w:rPr>
          <w:rFonts w:ascii="DIN Next LT Arabic" w:eastAsia="Calibri" w:hAnsi="DIN Next LT Arabic" w:cs="DIN Next LT Arabic" w:hint="cs"/>
          <w:color w:val="FF0000"/>
          <w:sz w:val="24"/>
          <w:szCs w:val="24"/>
          <w:rtl/>
          <w:lang w:bidi="ar-QA"/>
        </w:rPr>
        <w:t>ي</w:t>
      </w:r>
      <w:r w:rsidRPr="003A269A">
        <w:rPr>
          <w:rFonts w:ascii="DIN Next LT Arabic" w:eastAsia="Calibri" w:hAnsi="DIN Next LT Arabic" w:cs="DIN Next LT Arabic"/>
          <w:color w:val="FF0000"/>
          <w:sz w:val="24"/>
          <w:szCs w:val="24"/>
          <w:rtl/>
          <w:lang w:bidi="ar-QA"/>
        </w:rPr>
        <w:t>لتزم المتعاقد بالتوريد وتنفيذ الأعمال المذكورة في نطاق العمل في موقع مستشفى جازان العام والعارض.</w:t>
      </w:r>
    </w:p>
    <w:p w14:paraId="091E20D3" w14:textId="77777777" w:rsidR="00967818" w:rsidRPr="00F323F8"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20322359"/>
      <w:bookmarkStart w:id="113" w:name="_Toc25141304"/>
      <w:bookmarkStart w:id="114" w:name="_Toc27044346"/>
      <w:r w:rsidRPr="00F323F8">
        <w:rPr>
          <w:rFonts w:ascii="DIN Next LT Arabic" w:hAnsi="DIN Next LT Arabic" w:cs="DIN Next LT Arabic"/>
          <w:color w:val="000000" w:themeColor="text1"/>
          <w:szCs w:val="24"/>
          <w:rtl/>
        </w:rPr>
        <w:t>جدول الكميات</w:t>
      </w:r>
      <w:r w:rsidRPr="00F323F8">
        <w:rPr>
          <w:rFonts w:ascii="DIN Next LT Arabic" w:hAnsi="DIN Next LT Arabic" w:cs="DIN Next LT Arabic"/>
          <w:color w:val="000000" w:themeColor="text1"/>
          <w:szCs w:val="24"/>
        </w:rPr>
        <w:t xml:space="preserve"> </w:t>
      </w:r>
      <w:r w:rsidRPr="00F323F8">
        <w:rPr>
          <w:rFonts w:ascii="DIN Next LT Arabic" w:hAnsi="DIN Next LT Arabic" w:cs="DIN Next LT Arabic"/>
          <w:color w:val="000000" w:themeColor="text1"/>
          <w:szCs w:val="24"/>
          <w:rtl/>
        </w:rPr>
        <w:t>والأسعار</w:t>
      </w:r>
      <w:bookmarkEnd w:id="112"/>
      <w:bookmarkEnd w:id="113"/>
      <w:bookmarkEnd w:id="114"/>
    </w:p>
    <w:p w14:paraId="63DDE7F0" w14:textId="49877DC4" w:rsidR="00967818" w:rsidRPr="00F323F8" w:rsidRDefault="00967818" w:rsidP="003A269A">
      <w:pPr>
        <w:pStyle w:val="BodyText"/>
        <w:bidi/>
        <w:spacing w:before="240" w:after="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في هذه الفقرة يتم توضيح جداول الكميات والمواد والمعدات وغيرها من التوريدات. (ترفق الجداول المعدة)</w:t>
      </w:r>
    </w:p>
    <w:p w14:paraId="7A6017A4" w14:textId="45DFB5FE" w:rsidR="00745743" w:rsidRPr="003A269A" w:rsidRDefault="00745743" w:rsidP="003A269A">
      <w:pPr>
        <w:rPr>
          <w:lang w:bidi="ar-QA"/>
        </w:rPr>
      </w:pPr>
    </w:p>
    <w:p w14:paraId="6D1F8012" w14:textId="53524008" w:rsidR="00AA3165" w:rsidRPr="00F323F8" w:rsidRDefault="00E47354" w:rsidP="00745743">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15" w:name="_Toc27044347"/>
      <w:r w:rsidRPr="00F323F8">
        <w:rPr>
          <w:rFonts w:ascii="DIN Next LT Arabic" w:hAnsi="DIN Next LT Arabic" w:cs="DIN Next LT Arabic"/>
          <w:sz w:val="32"/>
          <w:szCs w:val="32"/>
          <w:rtl/>
        </w:rPr>
        <w:lastRenderedPageBreak/>
        <w:t>القسم الثامن: المواصفات</w:t>
      </w:r>
      <w:bookmarkEnd w:id="115"/>
    </w:p>
    <w:p w14:paraId="31371DD5" w14:textId="77777777" w:rsidR="00AA3165" w:rsidRPr="00F323F8" w:rsidRDefault="00AA3165"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20321649"/>
      <w:bookmarkStart w:id="117" w:name="_Toc20322362"/>
      <w:bookmarkStart w:id="118" w:name="_Toc27044348"/>
      <w:r w:rsidRPr="00F323F8">
        <w:rPr>
          <w:rFonts w:ascii="DIN Next LT Arabic" w:hAnsi="DIN Next LT Arabic" w:cs="DIN Next LT Arabic"/>
          <w:color w:val="000000"/>
          <w:szCs w:val="24"/>
          <w:rtl/>
        </w:rPr>
        <w:t>المواد</w:t>
      </w:r>
      <w:bookmarkEnd w:id="116"/>
      <w:bookmarkEnd w:id="117"/>
      <w:bookmarkEnd w:id="118"/>
    </w:p>
    <w:p w14:paraId="2A8045C1" w14:textId="77777777" w:rsidR="00AA3165" w:rsidRPr="00F323F8" w:rsidRDefault="00AA3165" w:rsidP="00AA3165">
      <w:pPr>
        <w:pStyle w:val="BodyText"/>
        <w:bidi/>
        <w:spacing w:before="240" w:after="0"/>
        <w:jc w:val="both"/>
        <w:rPr>
          <w:rFonts w:ascii="DIN Next LT Arabic" w:hAnsi="DIN Next LT Arabic" w:cs="DIN Next LT Arabic"/>
          <w:b/>
          <w:bCs/>
          <w:sz w:val="24"/>
          <w:szCs w:val="24"/>
          <w:rtl/>
        </w:rPr>
      </w:pPr>
      <w:r w:rsidRPr="00F323F8">
        <w:rPr>
          <w:rFonts w:ascii="DIN Next LT Arabic" w:hAnsi="DIN Next LT Arabic" w:cs="DIN Next LT Arabic"/>
          <w:b/>
          <w:bCs/>
          <w:sz w:val="24"/>
          <w:szCs w:val="24"/>
          <w:u w:val="single"/>
          <w:rtl/>
        </w:rPr>
        <w:t xml:space="preserve">أولاً: </w:t>
      </w:r>
      <w:r w:rsidRPr="00F323F8">
        <w:rPr>
          <w:rFonts w:ascii="DIN Next LT Arabic" w:hAnsi="DIN Next LT Arabic" w:cs="DIN Next LT Arabic"/>
          <w:b/>
          <w:bCs/>
          <w:sz w:val="24"/>
          <w:szCs w:val="24"/>
          <w:rtl/>
        </w:rPr>
        <w:t>الشروط الخاصة بالمواد</w:t>
      </w:r>
    </w:p>
    <w:p w14:paraId="1600BAA2" w14:textId="77777777" w:rsidR="00AA3165" w:rsidRPr="00F323F8" w:rsidRDefault="00AA3165" w:rsidP="00AA3165">
      <w:pPr>
        <w:pStyle w:val="BodyText"/>
        <w:bidi/>
        <w:spacing w:before="240" w:after="0"/>
        <w:jc w:val="both"/>
        <w:rPr>
          <w:rFonts w:ascii="DIN Next LT Arabic" w:hAnsi="DIN Next LT Arabic" w:cs="DIN Next LT Arabic"/>
          <w:color w:val="000000" w:themeColor="text1"/>
          <w:sz w:val="24"/>
          <w:szCs w:val="24"/>
        </w:rPr>
      </w:pPr>
      <w:r w:rsidRPr="00F323F8">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66D52DE7" w14:textId="494FE241" w:rsidR="003A269A" w:rsidRPr="00F323F8" w:rsidRDefault="003A269A" w:rsidP="003A269A">
      <w:pPr>
        <w:pStyle w:val="BodyText"/>
        <w:bidi/>
        <w:spacing w:before="240" w:after="0"/>
        <w:jc w:val="both"/>
        <w:rPr>
          <w:rFonts w:ascii="DIN Next LT Arabic" w:hAnsi="DIN Next LT Arabic" w:cs="DIN Next LT Arabic"/>
          <w:color w:val="00B050"/>
          <w:sz w:val="24"/>
          <w:szCs w:val="24"/>
          <w:rtl/>
          <w:lang w:bidi="ar-EG"/>
        </w:rPr>
      </w:pPr>
      <w:r w:rsidRPr="003A269A">
        <w:rPr>
          <w:rFonts w:ascii="DIN Next LT Arabic" w:hAnsi="DIN Next LT Arabic" w:cs="DIN Next LT Arabic"/>
          <w:color w:val="00B050"/>
          <w:sz w:val="24"/>
          <w:szCs w:val="24"/>
          <w:rtl/>
          <w:lang w:bidi="ar-EG"/>
        </w:rPr>
        <w:t>يلتزم المتعاقد بتأمين المعدات والمواد المقترحة ويضمن أن تكون معتمدة من هيئة الغذاء والدواء أو غيرها من المنظمات المعنية محلياً أو دولياً، ويجب عليه كذلك تقديم المستندات اللازمة عند الطلب.</w:t>
      </w:r>
    </w:p>
    <w:p w14:paraId="5C81F66B" w14:textId="77777777" w:rsidR="00AA3165" w:rsidRPr="00F323F8" w:rsidRDefault="00AA3165" w:rsidP="00AA3165">
      <w:pPr>
        <w:pStyle w:val="BodyText"/>
        <w:bidi/>
        <w:spacing w:before="240" w:after="0"/>
        <w:jc w:val="both"/>
        <w:rPr>
          <w:rFonts w:ascii="DIN Next LT Arabic" w:hAnsi="DIN Next LT Arabic" w:cs="DIN Next LT Arabic"/>
          <w:b/>
          <w:bCs/>
          <w:sz w:val="24"/>
          <w:szCs w:val="24"/>
          <w:u w:val="single"/>
          <w:rtl/>
        </w:rPr>
      </w:pPr>
      <w:r w:rsidRPr="00F323F8">
        <w:rPr>
          <w:rFonts w:ascii="DIN Next LT Arabic" w:hAnsi="DIN Next LT Arabic" w:cs="DIN Next LT Arabic"/>
          <w:b/>
          <w:bCs/>
          <w:sz w:val="24"/>
          <w:szCs w:val="24"/>
          <w:u w:val="single"/>
          <w:rtl/>
        </w:rPr>
        <w:t xml:space="preserve">ثانياً: </w:t>
      </w:r>
      <w:r w:rsidRPr="00F323F8">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AA3165" w:rsidRPr="00F323F8" w14:paraId="42D00A53" w14:textId="77777777" w:rsidTr="008B4D06">
        <w:tc>
          <w:tcPr>
            <w:tcW w:w="1131" w:type="dxa"/>
            <w:shd w:val="clear" w:color="auto" w:fill="595959" w:themeFill="text1" w:themeFillTint="A6"/>
          </w:tcPr>
          <w:p w14:paraId="00D75A44" w14:textId="77777777" w:rsidR="00AA3165" w:rsidRPr="00F323F8" w:rsidRDefault="00AA3165" w:rsidP="008B4D06">
            <w:pPr>
              <w:pStyle w:val="BodyText"/>
              <w:bidi/>
              <w:jc w:val="both"/>
              <w:rPr>
                <w:rFonts w:ascii="DIN Next LT Arabic" w:hAnsi="DIN Next LT Arabic" w:cs="DIN Next LT Arabic"/>
                <w:color w:val="000000"/>
                <w:sz w:val="22"/>
                <w:szCs w:val="22"/>
                <w:shd w:val="clear" w:color="auto" w:fill="FFFFFF"/>
                <w:rtl/>
              </w:rPr>
            </w:pPr>
            <w:r w:rsidRPr="00F323F8">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60AE8BB0" w14:textId="77777777" w:rsidR="00AA3165" w:rsidRPr="00F323F8" w:rsidRDefault="00AA3165" w:rsidP="008B4D06">
            <w:pPr>
              <w:pStyle w:val="BodyText"/>
              <w:bidi/>
              <w:jc w:val="both"/>
              <w:rPr>
                <w:rFonts w:ascii="DIN Next LT Arabic" w:hAnsi="DIN Next LT Arabic" w:cs="DIN Next LT Arabic"/>
                <w:color w:val="000000"/>
                <w:sz w:val="22"/>
                <w:szCs w:val="22"/>
                <w:shd w:val="clear" w:color="auto" w:fill="FFFFFF"/>
                <w:rtl/>
              </w:rPr>
            </w:pPr>
            <w:r w:rsidRPr="00F323F8">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2331C67E" w14:textId="77777777" w:rsidR="00AA3165" w:rsidRPr="00F323F8" w:rsidRDefault="00AA3165" w:rsidP="008B4D06">
            <w:pPr>
              <w:pStyle w:val="BodyText"/>
              <w:bidi/>
              <w:jc w:val="both"/>
              <w:rPr>
                <w:rFonts w:ascii="DIN Next LT Arabic" w:hAnsi="DIN Next LT Arabic" w:cs="DIN Next LT Arabic"/>
                <w:color w:val="000000"/>
                <w:sz w:val="22"/>
                <w:szCs w:val="22"/>
                <w:shd w:val="clear" w:color="auto" w:fill="FFFFFF"/>
              </w:rPr>
            </w:pPr>
            <w:r w:rsidRPr="00F323F8">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47988FC3" w14:textId="77777777" w:rsidR="00AA3165" w:rsidRPr="00F323F8" w:rsidRDefault="00AA3165" w:rsidP="008B4D06">
            <w:pPr>
              <w:pStyle w:val="BodyText"/>
              <w:bidi/>
              <w:jc w:val="both"/>
              <w:rPr>
                <w:rFonts w:ascii="DIN Next LT Arabic" w:hAnsi="DIN Next LT Arabic" w:cs="DIN Next LT Arabic"/>
                <w:color w:val="FFFFFF" w:themeColor="background1"/>
                <w:sz w:val="22"/>
                <w:szCs w:val="22"/>
                <w:rtl/>
              </w:rPr>
            </w:pPr>
            <w:r w:rsidRPr="00F323F8">
              <w:rPr>
                <w:rFonts w:ascii="DIN Next LT Arabic" w:hAnsi="DIN Next LT Arabic" w:cs="DIN Next LT Arabic"/>
                <w:color w:val="FFFFFF" w:themeColor="background1"/>
                <w:rtl/>
              </w:rPr>
              <w:t>وحدة القياس</w:t>
            </w:r>
          </w:p>
        </w:tc>
      </w:tr>
      <w:tr w:rsidR="00AA3165" w:rsidRPr="00F323F8" w14:paraId="0F25334B" w14:textId="77777777" w:rsidTr="008B4D06">
        <w:tc>
          <w:tcPr>
            <w:tcW w:w="1131" w:type="dxa"/>
            <w:shd w:val="clear" w:color="auto" w:fill="auto"/>
          </w:tcPr>
          <w:p w14:paraId="4228EDDD" w14:textId="77777777" w:rsidR="00AA3165" w:rsidRPr="00F323F8" w:rsidRDefault="00AA3165" w:rsidP="008B4D06">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373A1DB7" w14:textId="77777777" w:rsidR="00AA3165" w:rsidRPr="00F323F8" w:rsidRDefault="00AA3165" w:rsidP="008B4D06">
            <w:pPr>
              <w:pStyle w:val="BodyText"/>
              <w:bidi/>
              <w:rPr>
                <w:rFonts w:ascii="DIN Next LT Arabic" w:hAnsi="DIN Next LT Arabic" w:cs="DIN Next LT Arabic"/>
                <w:color w:val="FFFFFF" w:themeColor="background1"/>
                <w:shd w:val="clear" w:color="auto" w:fill="FFFFFF"/>
                <w:rtl/>
              </w:rPr>
            </w:pPr>
            <w:r w:rsidRPr="00F323F8">
              <w:rPr>
                <w:rFonts w:ascii="DIN Next LT Arabic" w:hAnsi="DIN Next LT Arabic" w:cs="DIN Next LT Arabic"/>
                <w:color w:val="0070C0"/>
                <w:rtl/>
              </w:rPr>
              <w:t xml:space="preserve">تحدد الجهة المواد المطلوبة </w:t>
            </w:r>
          </w:p>
        </w:tc>
        <w:tc>
          <w:tcPr>
            <w:tcW w:w="3489" w:type="dxa"/>
            <w:shd w:val="clear" w:color="auto" w:fill="auto"/>
          </w:tcPr>
          <w:p w14:paraId="4B92B492" w14:textId="77777777" w:rsidR="00AA3165" w:rsidRPr="00F323F8" w:rsidRDefault="00AA3165" w:rsidP="008B4D06">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56261CA1" w14:textId="77777777" w:rsidR="00AA3165" w:rsidRPr="00F323F8" w:rsidRDefault="00AA3165" w:rsidP="008B4D06">
            <w:pPr>
              <w:pStyle w:val="BodyText"/>
              <w:bidi/>
              <w:jc w:val="both"/>
              <w:rPr>
                <w:rFonts w:ascii="DIN Next LT Arabic" w:hAnsi="DIN Next LT Arabic" w:cs="DIN Next LT Arabic"/>
                <w:color w:val="FFFFFF" w:themeColor="background1"/>
                <w:shd w:val="clear" w:color="auto" w:fill="FFFFFF"/>
                <w:rtl/>
              </w:rPr>
            </w:pPr>
          </w:p>
        </w:tc>
      </w:tr>
      <w:tr w:rsidR="00AA3165" w:rsidRPr="00F323F8" w14:paraId="79195795" w14:textId="77777777" w:rsidTr="008B4D06">
        <w:tc>
          <w:tcPr>
            <w:tcW w:w="1131" w:type="dxa"/>
          </w:tcPr>
          <w:p w14:paraId="212D7FD1"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lang w:bidi="ar-LB"/>
              </w:rPr>
            </w:pPr>
          </w:p>
        </w:tc>
        <w:tc>
          <w:tcPr>
            <w:tcW w:w="2098" w:type="dxa"/>
          </w:tcPr>
          <w:p w14:paraId="698D37E9"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c>
          <w:tcPr>
            <w:tcW w:w="3489" w:type="dxa"/>
          </w:tcPr>
          <w:p w14:paraId="69A6CE51"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c>
          <w:tcPr>
            <w:tcW w:w="3177" w:type="dxa"/>
          </w:tcPr>
          <w:p w14:paraId="3F45F01D"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r>
      <w:tr w:rsidR="00AA3165" w:rsidRPr="00F323F8" w14:paraId="286D85C2" w14:textId="77777777" w:rsidTr="008B4D06">
        <w:tc>
          <w:tcPr>
            <w:tcW w:w="1131" w:type="dxa"/>
          </w:tcPr>
          <w:p w14:paraId="5C41E12B"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c>
          <w:tcPr>
            <w:tcW w:w="2098" w:type="dxa"/>
          </w:tcPr>
          <w:p w14:paraId="66681A24"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c>
          <w:tcPr>
            <w:tcW w:w="3489" w:type="dxa"/>
          </w:tcPr>
          <w:p w14:paraId="42BFCA05"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c>
          <w:tcPr>
            <w:tcW w:w="3177" w:type="dxa"/>
          </w:tcPr>
          <w:p w14:paraId="52B5EDB8" w14:textId="77777777" w:rsidR="00AA3165" w:rsidRPr="00F323F8" w:rsidRDefault="00AA3165" w:rsidP="008B4D06">
            <w:pPr>
              <w:pStyle w:val="BodyText"/>
              <w:bidi/>
              <w:jc w:val="both"/>
              <w:rPr>
                <w:rFonts w:ascii="DIN Next LT Arabic" w:hAnsi="DIN Next LT Arabic" w:cs="DIN Next LT Arabic"/>
                <w:color w:val="000000"/>
                <w:shd w:val="clear" w:color="auto" w:fill="FFFFFF"/>
                <w:rtl/>
              </w:rPr>
            </w:pPr>
          </w:p>
        </w:tc>
      </w:tr>
    </w:tbl>
    <w:p w14:paraId="28B194FE" w14:textId="77777777" w:rsidR="0056711C" w:rsidRPr="0056711C" w:rsidRDefault="0056711C"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19" w:name="_Toc10030437"/>
      <w:bookmarkStart w:id="120" w:name="_Toc27044349"/>
      <w:bookmarkStart w:id="121" w:name="_Toc20321652"/>
      <w:bookmarkStart w:id="122" w:name="_Toc23003602"/>
      <w:r w:rsidRPr="0056711C">
        <w:rPr>
          <w:rFonts w:ascii="DIN Next LT Arabic" w:hAnsi="DIN Next LT Arabic" w:cs="DIN Next LT Arabic"/>
          <w:color w:val="000000"/>
          <w:szCs w:val="24"/>
          <w:rtl/>
        </w:rPr>
        <w:t>المعدات</w:t>
      </w:r>
      <w:bookmarkEnd w:id="119"/>
      <w:bookmarkEnd w:id="120"/>
    </w:p>
    <w:p w14:paraId="3FAD9084" w14:textId="1BE86BA9" w:rsidR="0056711C" w:rsidRDefault="0056711C" w:rsidP="0056711C">
      <w:pPr>
        <w:pStyle w:val="BodyText"/>
        <w:bidi/>
        <w:spacing w:before="240" w:after="0"/>
        <w:jc w:val="both"/>
        <w:rPr>
          <w:rFonts w:cstheme="minorHAnsi"/>
          <w:color w:val="0070C0"/>
          <w:sz w:val="24"/>
          <w:szCs w:val="24"/>
          <w:rtl/>
        </w:rPr>
      </w:pPr>
      <w:r>
        <w:rPr>
          <w:rFonts w:cstheme="minorHAnsi" w:hint="cs"/>
          <w:color w:val="0070C0"/>
          <w:sz w:val="24"/>
          <w:szCs w:val="24"/>
          <w:rtl/>
        </w:rPr>
        <w:t>في هذه الفقرة يتم توضيح الشروط الخاصة بالمعدات وتفاصيل عدد ونوع المعدات اللازمة لأداء الأعمال حسب نطاق العمل من قبل المتعاقد. وفيما يلي، مثال على ذلك:</w:t>
      </w:r>
    </w:p>
    <w:p w14:paraId="008DF34B" w14:textId="77777777" w:rsidR="0056711C" w:rsidRPr="0056711C" w:rsidRDefault="0056711C" w:rsidP="0056711C">
      <w:pPr>
        <w:pStyle w:val="BodyText"/>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u w:val="single"/>
          <w:rtl/>
        </w:rPr>
        <w:t>أولاً</w:t>
      </w:r>
      <w:r w:rsidRPr="0056711C">
        <w:rPr>
          <w:rFonts w:ascii="DIN Next LT Arabic" w:hAnsi="DIN Next LT Arabic" w:cs="DIN Next LT Arabic"/>
          <w:b/>
          <w:bCs/>
          <w:color w:val="FF0000"/>
          <w:sz w:val="24"/>
          <w:szCs w:val="24"/>
          <w:rtl/>
        </w:rPr>
        <w:t>: الشروط الخاصة بالمعدات</w:t>
      </w:r>
    </w:p>
    <w:p w14:paraId="60BB47D4"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البيانات الرئيسية والمواصفات:</w:t>
      </w:r>
    </w:p>
    <w:p w14:paraId="0BBF8A14" w14:textId="77777777" w:rsidR="0056711C" w:rsidRPr="0056711C" w:rsidRDefault="0056711C" w:rsidP="00082FA5">
      <w:pPr>
        <w:pStyle w:val="BodyText"/>
        <w:numPr>
          <w:ilvl w:val="0"/>
          <w:numId w:val="43"/>
        </w:numPr>
        <w:bidi/>
        <w:spacing w:before="240"/>
        <w:jc w:val="both"/>
        <w:rPr>
          <w:rFonts w:ascii="DIN Next LT Arabic" w:hAnsi="DIN Next LT Arabic" w:cs="DIN Next LT Arabic"/>
          <w:color w:val="FF0000"/>
          <w:sz w:val="24"/>
          <w:szCs w:val="24"/>
          <w:shd w:val="clear" w:color="auto" w:fill="FFFFFF"/>
        </w:rPr>
      </w:pPr>
      <w:r w:rsidRPr="0056711C">
        <w:rPr>
          <w:rFonts w:ascii="DIN Next LT Arabic" w:hAnsi="DIN Next LT Arabic" w:cs="DIN Next LT Arabic"/>
          <w:color w:val="FF0000"/>
          <w:sz w:val="24"/>
          <w:szCs w:val="24"/>
          <w:shd w:val="clear" w:color="auto" w:fill="FFFFFF"/>
          <w:rtl/>
        </w:rPr>
        <w:t xml:space="preserve">تخضع المعدات المستخدمة في تنفيذ الأعمال للمواصفات والمقاييس المعمول بها في المملكة العربية السعودية. </w:t>
      </w:r>
    </w:p>
    <w:p w14:paraId="4E20DC15" w14:textId="77777777" w:rsidR="0056711C" w:rsidRPr="0056711C" w:rsidRDefault="0056711C" w:rsidP="00082FA5">
      <w:pPr>
        <w:pStyle w:val="BodyText"/>
        <w:numPr>
          <w:ilvl w:val="0"/>
          <w:numId w:val="43"/>
        </w:numPr>
        <w:bidi/>
        <w:spacing w:before="240"/>
        <w:jc w:val="both"/>
        <w:rPr>
          <w:rFonts w:ascii="DIN Next LT Arabic" w:hAnsi="DIN Next LT Arabic" w:cs="DIN Next LT Arabic"/>
          <w:color w:val="FF0000"/>
          <w:sz w:val="24"/>
          <w:szCs w:val="24"/>
          <w:shd w:val="clear" w:color="auto" w:fill="FFFFFF"/>
        </w:rPr>
      </w:pPr>
      <w:r w:rsidRPr="0056711C">
        <w:rPr>
          <w:rFonts w:ascii="DIN Next LT Arabic" w:hAnsi="DIN Next LT Arabic" w:cs="DIN Next LT Arabic"/>
          <w:color w:val="FF0000"/>
          <w:sz w:val="24"/>
          <w:szCs w:val="24"/>
          <w:shd w:val="clear" w:color="auto" w:fill="FFFFFF"/>
          <w:rtl/>
        </w:rPr>
        <w:t>يلتزم المتعاقد بتأمين المعدات والمواد المقترحة ويضمن أن تكون معتمدة من هيئة الغذاء والدواء أو غيرها من المنظمات المعنية محلياً أو دولياً، ويجب عليه كذلك تقديم المستندات اللازمة عند الطلب.</w:t>
      </w:r>
    </w:p>
    <w:p w14:paraId="5DA80205" w14:textId="77777777" w:rsidR="0056711C" w:rsidRPr="0056711C" w:rsidRDefault="0056711C" w:rsidP="00082FA5">
      <w:pPr>
        <w:pStyle w:val="BodyText"/>
        <w:numPr>
          <w:ilvl w:val="0"/>
          <w:numId w:val="43"/>
        </w:numPr>
        <w:bidi/>
        <w:spacing w:before="240" w:after="0"/>
        <w:jc w:val="both"/>
        <w:rPr>
          <w:rFonts w:ascii="DIN Next LT Arabic" w:hAnsi="DIN Next LT Arabic" w:cs="DIN Next LT Arabic"/>
          <w:color w:val="FF0000"/>
          <w:sz w:val="24"/>
          <w:szCs w:val="24"/>
        </w:rPr>
      </w:pPr>
      <w:r w:rsidRPr="0056711C">
        <w:rPr>
          <w:rFonts w:ascii="DIN Next LT Arabic" w:hAnsi="DIN Next LT Arabic" w:cs="DIN Next LT Arabic"/>
          <w:color w:val="FF0000"/>
          <w:sz w:val="24"/>
          <w:szCs w:val="24"/>
          <w:shd w:val="clear" w:color="auto" w:fill="FFFFFF"/>
          <w:rtl/>
        </w:rPr>
        <w:t>الحد الأدنى للمواصفات القياسية المقبولة للمعدات والخدمات الطبية هي</w:t>
      </w:r>
      <w:r w:rsidRPr="0056711C">
        <w:rPr>
          <w:rFonts w:ascii="DIN Next LT Arabic" w:hAnsi="DIN Next LT Arabic" w:cs="DIN Next LT Arabic"/>
          <w:color w:val="FF0000"/>
          <w:sz w:val="24"/>
          <w:szCs w:val="24"/>
          <w:shd w:val="clear" w:color="auto" w:fill="FFFFFF"/>
        </w:rPr>
        <w:t xml:space="preserve"> IEC 601)</w:t>
      </w:r>
      <w:r w:rsidRPr="0056711C">
        <w:rPr>
          <w:rFonts w:ascii="DIN Next LT Arabic" w:hAnsi="DIN Next LT Arabic" w:cs="DIN Next LT Arabic"/>
          <w:color w:val="FF0000"/>
          <w:sz w:val="24"/>
          <w:szCs w:val="24"/>
          <w:shd w:val="clear" w:color="auto" w:fill="FFFFFF"/>
          <w:rtl/>
        </w:rPr>
        <w:t>الجزء الأول والثاني) أو أي مواصفات قياسية أخرى مساوية لها أو أعلى منها، وذلك ما لم ينص على خلاف ذلك في المواصفات الفنية ويجب تدوين ذلك على الأجهزة</w:t>
      </w:r>
      <w:r w:rsidRPr="0056711C">
        <w:rPr>
          <w:rFonts w:ascii="DIN Next LT Arabic" w:hAnsi="DIN Next LT Arabic" w:cs="DIN Next LT Arabic"/>
          <w:color w:val="FF0000"/>
          <w:sz w:val="24"/>
          <w:szCs w:val="24"/>
          <w:shd w:val="clear" w:color="auto" w:fill="FFFFFF"/>
        </w:rPr>
        <w:t xml:space="preserve"> .</w:t>
      </w:r>
      <w:r w:rsidRPr="0056711C">
        <w:rPr>
          <w:rFonts w:ascii="DIN Next LT Arabic" w:hAnsi="DIN Next LT Arabic" w:cs="DIN Next LT Arabic"/>
          <w:color w:val="FF0000"/>
          <w:sz w:val="24"/>
          <w:szCs w:val="24"/>
          <w:shd w:val="clear" w:color="auto" w:fill="FFFFFF"/>
          <w:rtl/>
        </w:rPr>
        <w:t>الأجهزة الطبية وملحقاتها يجب أن تتماشى بشكل خاص مع أي من الأنظمة الدولية التالية</w:t>
      </w:r>
      <w:r w:rsidRPr="0056711C">
        <w:rPr>
          <w:rFonts w:ascii="DIN Next LT Arabic" w:hAnsi="DIN Next LT Arabic" w:cs="DIN Next LT Arabic"/>
          <w:color w:val="FF0000"/>
          <w:sz w:val="24"/>
          <w:szCs w:val="24"/>
          <w:shd w:val="clear" w:color="auto" w:fill="FFFFFF"/>
        </w:rPr>
        <w:t xml:space="preserve"> :</w:t>
      </w:r>
      <w:r w:rsidRPr="0056711C">
        <w:rPr>
          <w:rFonts w:ascii="DIN Next LT Arabic" w:hAnsi="DIN Next LT Arabic" w:cs="DIN Next LT Arabic"/>
          <w:color w:val="FF0000"/>
          <w:sz w:val="24"/>
          <w:szCs w:val="24"/>
          <w:shd w:val="clear" w:color="auto" w:fill="FFFFFF"/>
          <w:rtl/>
        </w:rPr>
        <w:t>(601.1.</w:t>
      </w:r>
      <w:r w:rsidRPr="0056711C">
        <w:rPr>
          <w:rFonts w:ascii="DIN Next LT Arabic" w:hAnsi="DIN Next LT Arabic" w:cs="DIN Next LT Arabic"/>
          <w:color w:val="FF0000"/>
          <w:sz w:val="24"/>
          <w:szCs w:val="24"/>
          <w:shd w:val="clear" w:color="auto" w:fill="FFFFFF"/>
        </w:rPr>
        <w:t>NO CAS,C22.2,1-UL2601,1-EN606,1-601 IEC</w:t>
      </w:r>
      <w:r w:rsidRPr="0056711C">
        <w:rPr>
          <w:rFonts w:ascii="DIN Next LT Arabic" w:hAnsi="DIN Next LT Arabic" w:cs="DIN Next LT Arabic"/>
          <w:color w:val="FF0000"/>
          <w:sz w:val="24"/>
          <w:szCs w:val="24"/>
          <w:shd w:val="clear" w:color="auto" w:fill="FFFFFF"/>
          <w:rtl/>
        </w:rPr>
        <w:t>)</w:t>
      </w:r>
    </w:p>
    <w:p w14:paraId="11626557" w14:textId="77777777" w:rsidR="0056711C" w:rsidRPr="0056711C" w:rsidRDefault="0056711C" w:rsidP="00082FA5">
      <w:pPr>
        <w:pStyle w:val="BodyText"/>
        <w:numPr>
          <w:ilvl w:val="0"/>
          <w:numId w:val="43"/>
        </w:numPr>
        <w:bidi/>
        <w:spacing w:before="240" w:after="0"/>
        <w:jc w:val="both"/>
        <w:rPr>
          <w:rFonts w:ascii="DIN Next LT Arabic" w:hAnsi="DIN Next LT Arabic" w:cs="DIN Next LT Arabic"/>
          <w:color w:val="FF0000"/>
          <w:sz w:val="24"/>
          <w:szCs w:val="24"/>
        </w:rPr>
      </w:pPr>
      <w:r w:rsidRPr="0056711C">
        <w:rPr>
          <w:rFonts w:ascii="DIN Next LT Arabic" w:hAnsi="DIN Next LT Arabic" w:cs="DIN Next LT Arabic"/>
          <w:color w:val="FF0000"/>
          <w:sz w:val="24"/>
          <w:szCs w:val="24"/>
          <w:shd w:val="clear" w:color="auto" w:fill="FFFFFF"/>
          <w:rtl/>
        </w:rPr>
        <w:t>على الشركة الصانعة التي تمت الترسية عليها توريد الأجهزة في صناديق مغلقة من المصنع المسجل وبالصناديق علامات خاصة توضح طريقة النقل والتخزين الصحيح وسيتم الفحص الظاهري للصناديق والأجهزة من قبل فريق من الدول الأعضاء والجهات المشاركة وفي حال وجود أية ملاحظات سيتم رفض الصندوق بالكامل.</w:t>
      </w:r>
    </w:p>
    <w:p w14:paraId="06D68730" w14:textId="77777777" w:rsidR="0056711C" w:rsidRPr="0056711C" w:rsidRDefault="0056711C" w:rsidP="00082FA5">
      <w:pPr>
        <w:pStyle w:val="BodyText"/>
        <w:numPr>
          <w:ilvl w:val="0"/>
          <w:numId w:val="43"/>
        </w:numPr>
        <w:bidi/>
        <w:spacing w:before="240" w:after="0"/>
        <w:jc w:val="both"/>
        <w:rPr>
          <w:rFonts w:ascii="DIN Next LT Arabic" w:hAnsi="DIN Next LT Arabic" w:cs="DIN Next LT Arabic"/>
          <w:color w:val="FF0000"/>
          <w:sz w:val="24"/>
          <w:szCs w:val="24"/>
        </w:rPr>
      </w:pPr>
      <w:r w:rsidRPr="0056711C">
        <w:rPr>
          <w:rFonts w:ascii="DIN Next LT Arabic" w:hAnsi="DIN Next LT Arabic" w:cs="DIN Next LT Arabic"/>
          <w:color w:val="FF0000"/>
          <w:sz w:val="24"/>
          <w:szCs w:val="24"/>
          <w:shd w:val="clear" w:color="auto" w:fill="FFFFFF"/>
          <w:rtl/>
        </w:rPr>
        <w:lastRenderedPageBreak/>
        <w:t>في حال تعطل الجهاز خلال فترة الضمان والاحتياج لنقله خارج المستشفى للإصلاح تتكفل الشركة الصانعة بتأمين جهاز بديل خلال فترة الإصلاح حرصًا على استمرارية الخدمة المقدمة.</w:t>
      </w:r>
    </w:p>
    <w:p w14:paraId="6F0CE1F9" w14:textId="77777777" w:rsidR="0056711C" w:rsidRPr="0056711C" w:rsidRDefault="0056711C" w:rsidP="00082FA5">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 xml:space="preserve">المواصفات المرفقة هي الحد الأدنى لمتطلبات الوزارة وعلى المورد أن يقدم الأجهزة الحديثة المتوافقة مع معايير </w:t>
      </w:r>
      <w:r w:rsidRPr="0056711C">
        <w:rPr>
          <w:rFonts w:ascii="DIN Next LT Arabic" w:eastAsia="Times New Roman" w:hAnsi="DIN Next LT Arabic" w:cs="DIN Next LT Arabic"/>
          <w:color w:val="FF0000"/>
          <w:sz w:val="24"/>
          <w:szCs w:val="24"/>
          <w:shd w:val="clear" w:color="auto" w:fill="FFFFFF"/>
        </w:rPr>
        <w:t>CE</w:t>
      </w:r>
      <w:r w:rsidRPr="0056711C">
        <w:rPr>
          <w:rFonts w:ascii="DIN Next LT Arabic" w:eastAsia="Times New Roman" w:hAnsi="DIN Next LT Arabic" w:cs="DIN Next LT Arabic"/>
          <w:color w:val="FF0000"/>
          <w:sz w:val="24"/>
          <w:szCs w:val="24"/>
          <w:shd w:val="clear" w:color="auto" w:fill="FFFFFF"/>
          <w:rtl/>
        </w:rPr>
        <w:t xml:space="preserve"> و </w:t>
      </w:r>
      <w:r w:rsidRPr="0056711C">
        <w:rPr>
          <w:rFonts w:ascii="DIN Next LT Arabic" w:eastAsia="Times New Roman" w:hAnsi="DIN Next LT Arabic" w:cs="DIN Next LT Arabic"/>
          <w:color w:val="FF0000"/>
          <w:sz w:val="24"/>
          <w:szCs w:val="24"/>
          <w:shd w:val="clear" w:color="auto" w:fill="FFFFFF"/>
        </w:rPr>
        <w:t>FDA</w:t>
      </w:r>
      <w:r w:rsidRPr="0056711C">
        <w:rPr>
          <w:rFonts w:ascii="DIN Next LT Arabic" w:eastAsia="Times New Roman" w:hAnsi="DIN Next LT Arabic" w:cs="DIN Next LT Arabic"/>
          <w:color w:val="FF0000"/>
          <w:sz w:val="24"/>
          <w:szCs w:val="24"/>
          <w:shd w:val="clear" w:color="auto" w:fill="FFFFFF"/>
          <w:rtl/>
        </w:rPr>
        <w:t xml:space="preserve"> شاملة جميع الملحقات والإكسسوار التي تمكن من الاستفادة الكاملة للآلة أو الجهاز.</w:t>
      </w:r>
    </w:p>
    <w:p w14:paraId="5C460DBC" w14:textId="77777777" w:rsidR="0056711C" w:rsidRPr="0056711C" w:rsidRDefault="0056711C" w:rsidP="00082FA5">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جميع المعدات الكهربائية يجب أن تكون متلائمة مع جهد التغذية الكهرباء في الموقع وعلى المتعاقد التأكد من أن جهد التغذية (220) فولت وجه واجد (</w:t>
      </w:r>
      <w:r w:rsidRPr="0056711C">
        <w:rPr>
          <w:rFonts w:ascii="DIN Next LT Arabic" w:eastAsia="Times New Roman" w:hAnsi="DIN Next LT Arabic" w:cs="DIN Next LT Arabic"/>
          <w:color w:val="FF0000"/>
          <w:sz w:val="24"/>
          <w:szCs w:val="24"/>
          <w:shd w:val="clear" w:color="auto" w:fill="FFFFFF"/>
        </w:rPr>
        <w:t>single phase</w:t>
      </w:r>
      <w:r w:rsidRPr="0056711C">
        <w:rPr>
          <w:rFonts w:ascii="DIN Next LT Arabic" w:eastAsia="Times New Roman" w:hAnsi="DIN Next LT Arabic" w:cs="DIN Next LT Arabic"/>
          <w:color w:val="FF0000"/>
          <w:sz w:val="24"/>
          <w:szCs w:val="24"/>
          <w:shd w:val="clear" w:color="auto" w:fill="FFFFFF"/>
          <w:rtl/>
        </w:rPr>
        <w:t>)، أو (380 فولت) 3- أوجه (</w:t>
      </w:r>
      <w:r w:rsidRPr="0056711C">
        <w:rPr>
          <w:rFonts w:ascii="DIN Next LT Arabic" w:eastAsia="Times New Roman" w:hAnsi="DIN Next LT Arabic" w:cs="DIN Next LT Arabic"/>
          <w:color w:val="FF0000"/>
          <w:sz w:val="24"/>
          <w:szCs w:val="24"/>
          <w:shd w:val="clear" w:color="auto" w:fill="FFFFFF"/>
        </w:rPr>
        <w:t>3-phase</w:t>
      </w:r>
      <w:r w:rsidRPr="0056711C">
        <w:rPr>
          <w:rFonts w:ascii="DIN Next LT Arabic" w:eastAsia="Times New Roman" w:hAnsi="DIN Next LT Arabic" w:cs="DIN Next LT Arabic"/>
          <w:color w:val="FF0000"/>
          <w:sz w:val="24"/>
          <w:szCs w:val="24"/>
          <w:shd w:val="clear" w:color="auto" w:fill="FFFFFF"/>
          <w:rtl/>
        </w:rPr>
        <w:t>) في الموقع وتردد 60 هرتز وأن يدون ذلك عليها والأجهزة التي تتطلب جهد أعلى يجب توضيح ذلك عليها بشكل واضح. وسيتم رفض أي جهاز يعمل عن طريق محول. كما يجب أن تكون جميع المعدات تعمل على تردد (60) هرتز وسيتم رفض أي معدات تعمل على 50 هرتز.</w:t>
      </w:r>
    </w:p>
    <w:p w14:paraId="0689BDF1" w14:textId="77777777" w:rsidR="0056711C" w:rsidRPr="0056711C" w:rsidRDefault="0056711C" w:rsidP="00082FA5">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لا يسمح باستخدام منظمات طاقة خارجية أو محولات أو ما يماثلها إلا اذا تمت الموافقة عليها مسبقاً من قبل ممثل الجهة، وفي حال تم قبول أي من المحولات يجب أن تكون مصنفة للاستخدام الطبي داخل المستشفيات (</w:t>
      </w:r>
      <w:r w:rsidRPr="0056711C">
        <w:rPr>
          <w:rFonts w:ascii="DIN Next LT Arabic" w:eastAsia="Times New Roman" w:hAnsi="DIN Next LT Arabic" w:cs="DIN Next LT Arabic"/>
          <w:color w:val="FF0000"/>
          <w:sz w:val="24"/>
          <w:szCs w:val="24"/>
          <w:shd w:val="clear" w:color="auto" w:fill="FFFFFF"/>
        </w:rPr>
        <w:t>Hospital Grade</w:t>
      </w:r>
      <w:r w:rsidRPr="0056711C">
        <w:rPr>
          <w:rFonts w:ascii="DIN Next LT Arabic" w:eastAsia="Times New Roman" w:hAnsi="DIN Next LT Arabic" w:cs="DIN Next LT Arabic"/>
          <w:color w:val="FF0000"/>
          <w:sz w:val="24"/>
          <w:szCs w:val="24"/>
          <w:shd w:val="clear" w:color="auto" w:fill="FFFFFF"/>
          <w:rtl/>
        </w:rPr>
        <w:t>).</w:t>
      </w:r>
    </w:p>
    <w:p w14:paraId="6D487574" w14:textId="77777777" w:rsidR="0056711C" w:rsidRPr="0056711C" w:rsidRDefault="0056711C" w:rsidP="00082FA5">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المقابس الكهربائية للأجهزة المستخدمة يجب أن تكون مصنفة للاستخدام الطبي داخل المستشفيات ويتطلب تأمين المقابس الصحيحة مع الجهاز المورد. (</w:t>
      </w:r>
      <w:r w:rsidRPr="0056711C">
        <w:rPr>
          <w:rFonts w:ascii="DIN Next LT Arabic" w:eastAsia="Times New Roman" w:hAnsi="DIN Next LT Arabic" w:cs="DIN Next LT Arabic"/>
          <w:color w:val="FF0000"/>
          <w:sz w:val="24"/>
          <w:szCs w:val="24"/>
          <w:shd w:val="clear" w:color="auto" w:fill="FFFFFF"/>
        </w:rPr>
        <w:t>Hospital Grade</w:t>
      </w:r>
      <w:r w:rsidRPr="0056711C">
        <w:rPr>
          <w:rFonts w:ascii="DIN Next LT Arabic" w:eastAsia="Times New Roman" w:hAnsi="DIN Next LT Arabic" w:cs="DIN Next LT Arabic"/>
          <w:color w:val="FF0000"/>
          <w:sz w:val="24"/>
          <w:szCs w:val="24"/>
          <w:shd w:val="clear" w:color="auto" w:fill="FFFFFF"/>
          <w:rtl/>
        </w:rPr>
        <w:t>).</w:t>
      </w:r>
    </w:p>
    <w:p w14:paraId="0FCED81B" w14:textId="77777777" w:rsidR="0056711C" w:rsidRPr="0056711C" w:rsidRDefault="0056711C" w:rsidP="00082FA5">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ينبغي توريد المعدات الطبية المزمع استخدامها مع شبكات أنابيب الغازات الطبية وشبكات تفريغ الهواء وشبكات تنقية الغازات الناشطة بالمستشفى مع التوصيلات المعتمدة من الشركة الصانعة لتلك الشبكات.</w:t>
      </w:r>
    </w:p>
    <w:p w14:paraId="0D454C1E" w14:textId="77777777" w:rsidR="0056711C" w:rsidRPr="0056711C" w:rsidRDefault="0056711C" w:rsidP="00082FA5">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جميع الأجهزة الطبية التي يمكن ربطها بشبكة المعلومات بالمستشفى يجب أن تحتوي على خاصية الدايكوم (</w:t>
      </w:r>
      <w:r w:rsidRPr="0056711C">
        <w:rPr>
          <w:rFonts w:ascii="DIN Next LT Arabic" w:eastAsia="Times New Roman" w:hAnsi="DIN Next LT Arabic" w:cs="DIN Next LT Arabic"/>
          <w:color w:val="FF0000"/>
          <w:sz w:val="24"/>
          <w:szCs w:val="24"/>
          <w:shd w:val="clear" w:color="auto" w:fill="FFFFFF"/>
        </w:rPr>
        <w:t>DICOM</w:t>
      </w:r>
      <w:r w:rsidRPr="0056711C">
        <w:rPr>
          <w:rFonts w:ascii="DIN Next LT Arabic" w:eastAsia="Times New Roman" w:hAnsi="DIN Next LT Arabic" w:cs="DIN Next LT Arabic"/>
          <w:color w:val="FF0000"/>
          <w:sz w:val="24"/>
          <w:szCs w:val="24"/>
          <w:shd w:val="clear" w:color="auto" w:fill="FFFFFF"/>
          <w:rtl/>
        </w:rPr>
        <w:t>) ومتوافقة بالأنظمة المعمول بها داخل المملكة.</w:t>
      </w:r>
    </w:p>
    <w:p w14:paraId="3685D93D"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المستندات الواجب تقديمها قبل التوريد:</w:t>
      </w:r>
    </w:p>
    <w:p w14:paraId="47EBD7CB" w14:textId="77777777" w:rsidR="0056711C" w:rsidRPr="0056711C" w:rsidRDefault="0056711C" w:rsidP="0056711C">
      <w:pPr>
        <w:pStyle w:val="BodyText"/>
        <w:bidi/>
        <w:spacing w:before="240" w:after="0"/>
        <w:ind w:left="36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المخططات المعمارية التنفيذية النهائية (</w:t>
      </w:r>
      <w:r w:rsidRPr="0056711C">
        <w:rPr>
          <w:rFonts w:ascii="DIN Next LT Arabic" w:eastAsia="Times New Roman" w:hAnsi="DIN Next LT Arabic" w:cs="DIN Next LT Arabic"/>
          <w:color w:val="FF0000"/>
          <w:sz w:val="24"/>
          <w:szCs w:val="24"/>
          <w:shd w:val="clear" w:color="auto" w:fill="FFFFFF"/>
        </w:rPr>
        <w:t>AS-BUILD</w:t>
      </w:r>
      <w:r w:rsidRPr="0056711C">
        <w:rPr>
          <w:rFonts w:ascii="DIN Next LT Arabic" w:eastAsia="Times New Roman" w:hAnsi="DIN Next LT Arabic" w:cs="DIN Next LT Arabic"/>
          <w:color w:val="FF0000"/>
          <w:sz w:val="24"/>
          <w:szCs w:val="24"/>
          <w:shd w:val="clear" w:color="auto" w:fill="FFFFFF"/>
          <w:rtl/>
        </w:rPr>
        <w:t>) مبيناً عليها مواقع الأجهزة والمعدات الطبية وجداول توزيعها على الغرف والجداول التجميعية ومخططات أعمال ما قبل التركيب.</w:t>
      </w:r>
    </w:p>
    <w:p w14:paraId="3DC27065"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الاختبارات:</w:t>
      </w:r>
    </w:p>
    <w:p w14:paraId="675EB0E0" w14:textId="77777777" w:rsidR="0056711C" w:rsidRPr="0056711C" w:rsidRDefault="0056711C" w:rsidP="00082FA5">
      <w:pPr>
        <w:pStyle w:val="BodyText"/>
        <w:numPr>
          <w:ilvl w:val="0"/>
          <w:numId w:val="44"/>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المتعاقد أن يقوم في الوقت الذي يلائم ممثل الجهة من الإدارة الهندسية بإجراء اختبار تشغيلي كامل (قبل اعتماد الآلة للخدمة لجميع التركيبات بأكملها عند الانتهاء من الأعمال)، ولا يتم استلام الأجهزة إلا بعد إجراء اختبارات القبول اللازمة وبحضور مهندسين من ممثلين الجهة المعنيين، مع تقديم الوثائق الرسمية لذلك على أن تشمل جميع الاختبارات الضرورية حسب المعايير العالمية.</w:t>
      </w:r>
    </w:p>
    <w:p w14:paraId="36B46794" w14:textId="77777777" w:rsidR="0056711C" w:rsidRPr="0056711C" w:rsidRDefault="0056711C" w:rsidP="00082FA5">
      <w:pPr>
        <w:pStyle w:val="BodyText"/>
        <w:numPr>
          <w:ilvl w:val="0"/>
          <w:numId w:val="44"/>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أن يتم عرض جميع المعدات والبرهنة عليها بالشرح ويجب أن تعمل طبقاً للمواصفات.</w:t>
      </w:r>
    </w:p>
    <w:p w14:paraId="41F66950" w14:textId="77777777" w:rsidR="0056711C" w:rsidRPr="0056711C" w:rsidRDefault="0056711C" w:rsidP="00082FA5">
      <w:pPr>
        <w:pStyle w:val="BodyText"/>
        <w:numPr>
          <w:ilvl w:val="0"/>
          <w:numId w:val="44"/>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إجراء اختبارات المعدات في حضور المندوب المتخصص من الجهة.</w:t>
      </w:r>
    </w:p>
    <w:p w14:paraId="25330605" w14:textId="77777777" w:rsidR="0056711C" w:rsidRPr="0056711C" w:rsidRDefault="0056711C" w:rsidP="00082FA5">
      <w:pPr>
        <w:pStyle w:val="BodyText"/>
        <w:numPr>
          <w:ilvl w:val="0"/>
          <w:numId w:val="44"/>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المتعاقد توريد جميع الأجهزة الدقيقة والمشغلين وأي بنود أخرى ضرورية لهذه الاختبارات.</w:t>
      </w:r>
    </w:p>
    <w:p w14:paraId="317AAD22"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Pr>
      </w:pPr>
      <w:r w:rsidRPr="0056711C">
        <w:rPr>
          <w:rFonts w:ascii="DIN Next LT Arabic" w:hAnsi="DIN Next LT Arabic" w:cs="DIN Next LT Arabic"/>
          <w:b/>
          <w:bCs/>
          <w:color w:val="FF0000"/>
          <w:sz w:val="24"/>
          <w:szCs w:val="24"/>
          <w:rtl/>
        </w:rPr>
        <w:lastRenderedPageBreak/>
        <w:t>التركيب والبدء في التشغيل:</w:t>
      </w:r>
    </w:p>
    <w:p w14:paraId="4A50B77C"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يعتبر المورد مسؤولاً عن التركيب الكامل والبدء في التشغيل للمعدات كما تنص عليه مواصفات المصنع وهذا يتضمن ولا يقتصر على نقل الأجهزة بالطريقة الصحيحة إلى الموقع وإفراغ الأجهزة المنقولة ونقلها إلى المكان الأخير المخصص لها للقيام بتركيب الجهاز وإجراء المعايرة وتجربة الأداء وفحوص السلامة على الجهاز وتقديم شهادات الضمان والإجازة عند الحاجة وتقديم تقرير خدمة تفصيلي لما تم عمله ليقوم الممثل الفني للبرنامج بمراجعته وللموافقة عليه كما أن المورد مسؤول أيضاً عن توفير جميع الأجهزة الاختبار اللازمة لإنهاء إجراءات التركيب وبدء التشغيل.</w:t>
      </w:r>
    </w:p>
    <w:p w14:paraId="159BEA7D"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سيشرف ممثل الجهة على التركيب وبدء التشغيل ويقوم بالموافقة.</w:t>
      </w:r>
    </w:p>
    <w:p w14:paraId="197F7A1B"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الموافقة على خطط العمل قبل ابتداء العمل من قبل الجهة.</w:t>
      </w:r>
    </w:p>
    <w:p w14:paraId="4A7C163B"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الأعمال المنتهية يجب الموافقة عليها من قبل الجهة.</w:t>
      </w:r>
    </w:p>
    <w:p w14:paraId="156DA6A9"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التأكد من أن حرفية التركيب والمواد المستخدمة مطابقة للمواصفات الدولية والمحلية ومواصفات المستشفى.</w:t>
      </w:r>
    </w:p>
    <w:p w14:paraId="2A9F50FA"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 xml:space="preserve">يجب أن يوفر المورد أفراد مؤهلين للتأكد من التركيب وبدء التشغيل السليم ومن القيام بالعمل في الوقت المحدد (تحت إشراف مسؤولي الجهة). </w:t>
      </w:r>
    </w:p>
    <w:p w14:paraId="3CF24769"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المورد أن يحدد خطياً وبشكل مسبق في حال وجود أي متطلبات تسبق التركيب أو التزامات تتكفل بها لوزارة الصحة.</w:t>
      </w:r>
    </w:p>
    <w:p w14:paraId="35AA50A6" w14:textId="77777777" w:rsidR="0056711C" w:rsidRPr="0056711C" w:rsidRDefault="0056711C" w:rsidP="00082FA5">
      <w:pPr>
        <w:pStyle w:val="ListParagraph"/>
        <w:numPr>
          <w:ilvl w:val="0"/>
          <w:numId w:val="45"/>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 xml:space="preserve">لا يبدأ توريد أي من أجزاء الجهاز حتى يكون الموقع جاهزاً وفي الوقت الملائم للجهة لوزارة الصحة ويتم التوريد بعد تقديم طلب كتابي للجهة محدد فيه البنود الموردة وتاريخ وموقع التوريد. </w:t>
      </w:r>
    </w:p>
    <w:p w14:paraId="61E4D169"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المستندات الواجب تقديمها عند تسليم المعدات:</w:t>
      </w:r>
    </w:p>
    <w:p w14:paraId="22429292"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قائمة كاملة بالأعداد والأصناف والماركات وكافة الملحقات الخاصة بالأجهزة لكل موقع ويتم تسليم نسخة منها إلى الإدارة الهندسية بالوزارة وبالموقع.</w:t>
      </w:r>
    </w:p>
    <w:p w14:paraId="6EFDB451"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نسختان من تعليمات التشغيل من الشركة الصانعة لكل بند من المعدات باللغتين العربية والإنجليزية. ونسختان من كتيب الصيانة وقوائم قطع الغيار من الشركة الصانعة لكل بند من المعدات باللغتين العربية والإنجليزية.</w:t>
      </w:r>
    </w:p>
    <w:p w14:paraId="15FB79FE"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مجموعة كاملة لكتيبات التشغيل ودليل المستخدم مع كل جهاز أو مع أجهزة رفع مستوى كفاءة الأجهزة بما في ذلك كتيبات برامج الحاسب حيثما انطبق ذلك وأي مواد مطبوعة أو أشرطة متوفرة مع الجهاز سواء مطبوعة أو مرئية خاصة بتدريب أو تعليم المستخدمين للجهاز (مثل أشرطة الفيديو والأقراص المضغوطة وغيرها).</w:t>
      </w:r>
    </w:p>
    <w:p w14:paraId="6B83D4C5"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جميع الرسومات التخطيطية للدوائر الكهربائية والإلكترونية على أن تكون أصلية وليست صورة.</w:t>
      </w:r>
    </w:p>
    <w:p w14:paraId="3B867F0E"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مجموعة كاملة من كتيبات الصيانة والتشغيل (مواد مطبوعة ونسخة الكترونية في حال توفرها) لكل جهاز يتم توريده أو ترقيته لرفع مستوى كفاءة الأجهزة، بالإضافة للمخططات الكهربائية والميكانيكية والغازية وما يتعلق بالهواء أو السوائل أو البصريات ودليل اكتشاف الأعطال وإصلاحها وقطع الغيار ويشمل هذا برامج الحاسب الخاصة بتحديد الأعطال والصيانة والاصلاح التي تم توفيرها من قبل صانع الجهاز. وإذا تطلب الأمور، سيقوم ممثل الجهة بتوقيع اتفاقية عدم إفشاء معلومات الموّرد أو صانع الجهاز من أجل الحصول على مواد الصيانة من هذا النوع.</w:t>
      </w:r>
    </w:p>
    <w:p w14:paraId="31C50EBC"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lastRenderedPageBreak/>
        <w:t>يلتزم المورد بتوفير جميع المعلومات المتوفرة له من كتب أو أقراص مضغوطة أو مقاطع فيديو على موقع التدريب الخاص بالشركة على الويب وخلافه التي تساعد العاملين في الجهة على تشغيل الأجهزة والاستفادة الكاملة من إمكانياتها.</w:t>
      </w:r>
    </w:p>
    <w:p w14:paraId="6FD3032F"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عدد (خمسة) نسخ مدمة على أقراص صلبة أو ذاكرة فلاشيه تحوي (</w:t>
      </w:r>
      <w:r w:rsidRPr="0056711C">
        <w:rPr>
          <w:rFonts w:ascii="DIN Next LT Arabic" w:eastAsia="Times New Roman" w:hAnsi="DIN Next LT Arabic" w:cs="DIN Next LT Arabic"/>
          <w:color w:val="FF0000"/>
          <w:sz w:val="24"/>
          <w:szCs w:val="24"/>
          <w:shd w:val="clear" w:color="auto" w:fill="FFFFFF"/>
        </w:rPr>
        <w:t>Service Manual</w:t>
      </w:r>
      <w:r w:rsidRPr="0056711C">
        <w:rPr>
          <w:rFonts w:ascii="DIN Next LT Arabic" w:eastAsia="Times New Roman" w:hAnsi="DIN Next LT Arabic" w:cs="DIN Next LT Arabic"/>
          <w:color w:val="FF0000"/>
          <w:sz w:val="24"/>
          <w:szCs w:val="24"/>
          <w:shd w:val="clear" w:color="auto" w:fill="FFFFFF"/>
          <w:rtl/>
        </w:rPr>
        <w:t>) بيانات كاملة لتعليمات الصيانة للجهاز وأيضاً يشمل ذلك جدول خاص ومفصل للصيانة الوقائية للجهاز المورد يوضّح فيه إجراءات الصيانة الوقائية اليومية والأسبوعية والشهرية والربع سنوية والنصف السنوية والسنوية. يتم توزيع النسخ على الإدارات المعنية في الجهة.</w:t>
      </w:r>
    </w:p>
    <w:p w14:paraId="0D2E0775" w14:textId="77777777" w:rsidR="0056711C" w:rsidRPr="0056711C" w:rsidRDefault="0056711C" w:rsidP="00082FA5">
      <w:pPr>
        <w:pStyle w:val="ListParagraph"/>
        <w:numPr>
          <w:ilvl w:val="0"/>
          <w:numId w:val="46"/>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برنامج الصيانة الوقائية والزيارات خلال فترة الضمان.</w:t>
      </w:r>
    </w:p>
    <w:p w14:paraId="39E0BDD7"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Pr>
      </w:pPr>
      <w:r w:rsidRPr="0056711C">
        <w:rPr>
          <w:rFonts w:ascii="DIN Next LT Arabic" w:hAnsi="DIN Next LT Arabic" w:cs="DIN Next LT Arabic"/>
          <w:b/>
          <w:bCs/>
          <w:color w:val="FF0000"/>
          <w:sz w:val="24"/>
          <w:szCs w:val="24"/>
          <w:rtl/>
        </w:rPr>
        <w:t>التدريب:</w:t>
      </w:r>
    </w:p>
    <w:p w14:paraId="7DDFACA1"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تقديم برنامج لتدريب الأطباء والمهندســـين حســـب تدريب الشـــــركة الصـــــانعة للأجهزة المشـــــمولة بالعقد، وســــــوف يكون هذا البرنامج من النقاط الأســـــــاســــــية للمفاضلة بين عروض الشركات المتنافسة.</w:t>
      </w:r>
    </w:p>
    <w:p w14:paraId="08EEA04A"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تــدريــب الأطبــاء والفنيين وجميع العــاملين على الجهــاز ّ على طريقة التشــــغيل الآمن والفعال وجميع التطبيقات والإمكانات التي يتضمن الاستفادة من الجهاز ويجب أن يتم ذلك بواســطة متخصــصــين وعلى الشــركة الصــانعة إبراز ما يثبت قيامها بذلك</w:t>
      </w:r>
      <w:r w:rsidRPr="0056711C">
        <w:rPr>
          <w:rFonts w:ascii="DIN Next LT Arabic" w:eastAsia="Times New Roman" w:hAnsi="DIN Next LT Arabic" w:cs="DIN Next LT Arabic"/>
          <w:color w:val="FF0000"/>
          <w:sz w:val="24"/>
          <w:szCs w:val="24"/>
          <w:shd w:val="clear" w:color="auto" w:fill="FFFFFF"/>
        </w:rPr>
        <w:t>.</w:t>
      </w:r>
    </w:p>
    <w:p w14:paraId="4587FDD7"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تــدريــب مهنــدســــــي وفنيي الصــــــيــانــة العــاملين في ّ المســــــتشــــــفى على طرق الصــــــيانة الدورية والوقائية وإصلاح الأعطال الطارئة بصورة عامة وكذلك على كيفية الاستخدام والعناية وإعادة الضبط ومعالجة الجهاز ويجب أن يتم ذلك التدريب قبل التشـــغيل المتوقع للجهاز لأول ّمرة وعند الضـــــرورة وعلى الشـــــركة الصـــــانعة أن تؤمن للدول الأعضاء والجهات المشاركة دون أي تكلفة للتدريب ّ المكمل خلال فترة الضـمان وذلك بواسـطة متخصـصـين وعلى الشركة الصانعة تقديم ما يثبت قيامها بذلك وألا تقــل مــدة التــدريــب عن (10 أيــام عمــل) وذلــك للأجهزة العادية، و(25 ّ يوم عمل) للأجهزة التخصصية ّ المتقدمة</w:t>
      </w:r>
      <w:r w:rsidRPr="0056711C">
        <w:rPr>
          <w:rFonts w:ascii="DIN Next LT Arabic" w:eastAsia="Times New Roman" w:hAnsi="DIN Next LT Arabic" w:cs="DIN Next LT Arabic"/>
          <w:color w:val="FF0000"/>
          <w:sz w:val="24"/>
          <w:szCs w:val="24"/>
          <w:shd w:val="clear" w:color="auto" w:fill="FFFFFF"/>
        </w:rPr>
        <w:t>.</w:t>
      </w:r>
    </w:p>
    <w:p w14:paraId="0D21FB79"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الشــــــركة الصــــــانعة تقديم الســــــيرة الذاتية للمتخصصين الذين سيقومون بتدريب الأطباء والفنيين ليتم اعتمادهم من قبل إدارة خدمات الأشــــــعة بالدول الأعضــاء والجهات المشــاركة وذلك للأجهزة التخصــصــية ّ المتقدمة</w:t>
      </w:r>
      <w:r w:rsidRPr="0056711C">
        <w:rPr>
          <w:rFonts w:ascii="DIN Next LT Arabic" w:eastAsia="Times New Roman" w:hAnsi="DIN Next LT Arabic" w:cs="DIN Next LT Arabic"/>
          <w:color w:val="FF0000"/>
          <w:sz w:val="24"/>
          <w:szCs w:val="24"/>
          <w:shd w:val="clear" w:color="auto" w:fill="FFFFFF"/>
        </w:rPr>
        <w:t>.</w:t>
      </w:r>
    </w:p>
    <w:p w14:paraId="6BB906AE"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عـد الانتهـاء من التـدريـب، يجـب تقـديم بيـان بـأســــــمـاء المتدربين من أطباء ومهندســـين وفنيين وغيره ويجب أن يتضمن التدريب تقييم عملي ونظري لمستخدمي الجهاز من أطبـــاء وفنيين على أن يقـــدم في نهـــايـــة التقييم شهادة للمجتازين تفيد بقدرتهم على استخدام الجهاز</w:t>
      </w:r>
      <w:r w:rsidRPr="0056711C">
        <w:rPr>
          <w:rFonts w:ascii="DIN Next LT Arabic" w:eastAsia="Times New Roman" w:hAnsi="DIN Next LT Arabic" w:cs="DIN Next LT Arabic"/>
          <w:color w:val="FF0000"/>
          <w:sz w:val="24"/>
          <w:szCs w:val="24"/>
          <w:shd w:val="clear" w:color="auto" w:fill="FFFFFF"/>
        </w:rPr>
        <w:t>.</w:t>
      </w:r>
    </w:p>
    <w:p w14:paraId="3442241E"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على الشــــــركة الصـــــــانعة تقديم الوســـــــائل التعليمية المتوفرة لدى الشركة مثل التدريب عن بعد</w:t>
      </w:r>
      <w:r w:rsidRPr="0056711C">
        <w:rPr>
          <w:rFonts w:ascii="DIN Next LT Arabic" w:eastAsia="Times New Roman" w:hAnsi="DIN Next LT Arabic" w:cs="DIN Next LT Arabic"/>
          <w:color w:val="FF0000"/>
          <w:sz w:val="24"/>
          <w:szCs w:val="24"/>
          <w:shd w:val="clear" w:color="auto" w:fill="FFFFFF"/>
        </w:rPr>
        <w:t>.</w:t>
      </w:r>
    </w:p>
    <w:p w14:paraId="687063BE"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Pr>
        <w:t>-</w:t>
      </w:r>
      <w:r w:rsidRPr="0056711C">
        <w:rPr>
          <w:rFonts w:ascii="DIN Next LT Arabic" w:eastAsia="Times New Roman" w:hAnsi="DIN Next LT Arabic" w:cs="DIN Next LT Arabic"/>
          <w:color w:val="FF0000"/>
          <w:sz w:val="24"/>
          <w:szCs w:val="24"/>
          <w:shd w:val="clear" w:color="auto" w:fill="FFFFFF"/>
          <w:rtl/>
        </w:rPr>
        <w:t>في حال ترقية الجهاز لرفع مســــتوى كفاءته ســــواء كانت هذه الترقية بإضافة ملاحق للجهاز أو ترقية برامجه وكانت هذه الترقية تتطلب تدريب إضــــــافي فإنه يجب تقديم تدريب إضافي وإلحاقي يقدم من قبل الشركة الصانعة وبدون تكاليف وذلك لعمل الجهاز وتشغيله</w:t>
      </w:r>
      <w:r w:rsidRPr="0056711C">
        <w:rPr>
          <w:rFonts w:ascii="DIN Next LT Arabic" w:eastAsia="Times New Roman" w:hAnsi="DIN Next LT Arabic" w:cs="DIN Next LT Arabic"/>
          <w:color w:val="FF0000"/>
          <w:sz w:val="24"/>
          <w:szCs w:val="24"/>
          <w:shd w:val="clear" w:color="auto" w:fill="FFFFFF"/>
        </w:rPr>
        <w:t>.</w:t>
      </w:r>
    </w:p>
    <w:p w14:paraId="3AAF6FDA"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عـد الانتهـاء من التـدريـب، يجـب تقـديم بيـان بـأســــــمـاء المتدربين من أطباء ومهندســـين وفنيين وغيره ويجب أن يتضمن التدريب تقييم عملي ونظري لمستخدمي الجهاز من أطبـــاء وفنيين على أن يقـــدم في نهـــايـــة التقييم شهادة للمجتازين تفيد بقدرتهم على استخدام الجهاز</w:t>
      </w:r>
      <w:r w:rsidRPr="0056711C">
        <w:rPr>
          <w:rFonts w:ascii="DIN Next LT Arabic" w:eastAsia="Times New Roman" w:hAnsi="DIN Next LT Arabic" w:cs="DIN Next LT Arabic"/>
          <w:color w:val="FF0000"/>
          <w:sz w:val="24"/>
          <w:szCs w:val="24"/>
          <w:shd w:val="clear" w:color="auto" w:fill="FFFFFF"/>
        </w:rPr>
        <w:t>.</w:t>
      </w:r>
    </w:p>
    <w:p w14:paraId="7762D363" w14:textId="77777777" w:rsidR="0056711C" w:rsidRPr="0056711C" w:rsidRDefault="0056711C" w:rsidP="00082FA5">
      <w:pPr>
        <w:pStyle w:val="ListParagraph"/>
        <w:numPr>
          <w:ilvl w:val="0"/>
          <w:numId w:val="47"/>
        </w:numPr>
        <w:bidi/>
        <w:spacing w:before="24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على الشــــــركة الصـــــــانعة تقديم الوســـــــائل التعليمية المتوفرة لدى الشركة مثل التدريب عن بعد</w:t>
      </w:r>
      <w:r w:rsidRPr="0056711C">
        <w:rPr>
          <w:rFonts w:ascii="DIN Next LT Arabic" w:eastAsia="Times New Roman" w:hAnsi="DIN Next LT Arabic" w:cs="DIN Next LT Arabic"/>
          <w:color w:val="FF0000"/>
          <w:sz w:val="24"/>
          <w:szCs w:val="24"/>
          <w:shd w:val="clear" w:color="auto" w:fill="FFFFFF"/>
        </w:rPr>
        <w:t>.</w:t>
      </w:r>
    </w:p>
    <w:p w14:paraId="25546AF6"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الضمان:</w:t>
      </w:r>
    </w:p>
    <w:p w14:paraId="32982BB8"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lastRenderedPageBreak/>
        <w:t>يضمن المتعاقد ما يتم بتوريده ً ضمانا ً كاملا ً شاملا جميع الأعمال والمواد والأجهزة الطبية وذلك لمدة خمس سنوات اعتبارا من تاريخ التشغيل الفعلي (تاريخ محضر التركيب والتشغيل والتدريب).</w:t>
      </w:r>
    </w:p>
    <w:p w14:paraId="12D20F35"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يشمل هذا الضمان أعمال الصيانة الروتينية والدورية المجدولة اللازمة وأعمال المعايرة وأعمال الزيارات الطارئة حسب تعليمات الشركة الصانعة كما يشمل توفير العمالة والأدوات وقطع الغيار اللازمة للإصلاح والصيانة والمحافظة على الأجهزة في حالة تشغيلية بالكفاءة التامة وذلك امتداد فترة الضمان.</w:t>
      </w:r>
    </w:p>
    <w:p w14:paraId="1F9E242C"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تُستبدل الأجهزة الطبية التي يثبت عمليا عدم جدواها نتيجة للخلل الحادث في التصنيع أو التركيب أو في حال حصول استدعاء للجهاز من قبل هيئة الغذاء والدواء</w:t>
      </w:r>
      <w:r w:rsidRPr="0056711C">
        <w:rPr>
          <w:rFonts w:ascii="DIN Next LT Arabic" w:eastAsia="Times New Roman" w:hAnsi="DIN Next LT Arabic" w:cs="DIN Next LT Arabic"/>
          <w:color w:val="FF0000"/>
          <w:sz w:val="24"/>
          <w:szCs w:val="24"/>
          <w:shd w:val="clear" w:color="auto" w:fill="FFFFFF"/>
        </w:rPr>
        <w:t xml:space="preserve"> FDA </w:t>
      </w:r>
      <w:r w:rsidRPr="0056711C">
        <w:rPr>
          <w:rFonts w:ascii="DIN Next LT Arabic" w:eastAsia="Times New Roman" w:hAnsi="DIN Next LT Arabic" w:cs="DIN Next LT Arabic"/>
          <w:color w:val="FF0000"/>
          <w:sz w:val="24"/>
          <w:szCs w:val="24"/>
          <w:shd w:val="clear" w:color="auto" w:fill="FFFFFF"/>
          <w:rtl/>
        </w:rPr>
        <w:t>خلال شهرين من تاريخ البلاغ، من قبل الشركة الصانعة والتوريد على حسابه بنفس الشروط والمواصفات المطروحة في المنافسة.</w:t>
      </w:r>
    </w:p>
    <w:p w14:paraId="10DE5D24"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تقديم تعهد من وكلاء الأجهزة بالمملكة بتوفير الصيانة وقطع الغيار والمحاليل الطبية مدة عشر سنوات (اعتباراً من تاريخ الإنتاج) لكل بند من البنود الموردة، ولا اعتبار لتوقف المصنّع عن تصنيع الجهاز. ويجب كذلك أن يضمن التعهد اسم الجهاز وموديله ورقمه التسلسلي واسم الشركة المصنعة واسم الوكيل وعنوانه واسم المتعاقد الرئيسي وعنوانه ويصادق عليه من الغرفة التجارية. وعلى المتعاقد كذلك تقديم نموذج للتعهد للموافقة عليه واعتماده والعمل بموجبه بعد ذلك.</w:t>
      </w:r>
    </w:p>
    <w:p w14:paraId="3DA7E78C"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المتعاقد تقديم شهادة منشأ عند توريد البنود المرسى عليها يتم الالتزام بأن ُ الجهاز المّورد من نفس الشركة المنصوص عليها في العرض ُ ومن تصنيعها وأن تكون م ّصدقة من الجهة الحكومية المسؤولة في بلد الشركة الصانعة ومن السفارة السعودية أو من يقوم مقامها ضمن أي سفارة عربية أو من الغرف التجارية أو من اتحاد الصناعات كما يمكن قبول شهادة المنشأ من بلد التصدير على أن يبين بها اسم الشركة الصانعة وبلد الإنتاج ورقم التسلسل للجهاز الطبي.</w:t>
      </w:r>
    </w:p>
    <w:p w14:paraId="6D6ACBE9"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أن تبدأ فترة الضــمان من تاريخ محضــر التركيب والتشــغيل ُ والتدريب مّوقع من الوزارة/الجهة المشـــــــاركة ويعد توقيع هذا المحضــــر هو القبول النهائي للجهاز وتمتد للفترة المتفق عليها. ويجب أن يشــــمل الضــــمان ُ قطع الغيار والصيانة الدورية المجدولة حسب توصيات المصنع ويشمل أيضا العمالة وتكاليف سفرهم وتكاليف الشحن لجميع الأجزاء الخاصة بجميع الأجهزة المتضمنة بخطاب الترسية.</w:t>
      </w:r>
    </w:p>
    <w:p w14:paraId="351D929F"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على المتعاقد أن يضمن خلو الجهاز من العيوب والخلل في المواد الخام وحرفية أعمال التصنيع والتركيب وتكامل الأجزاء.</w:t>
      </w:r>
    </w:p>
    <w:p w14:paraId="4A8EA3AB"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 xml:space="preserve">الضمان المطلوب لا يحل محل ضمان المصنّع أو الوكيل الموفر للجهاز أو أي من مكوناته. يجب أن يحصل المورد على جميع الضمانات ويقدمها للجهة.  </w:t>
      </w:r>
    </w:p>
    <w:p w14:paraId="5D29C304"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عند انتهاء فترة الضمان يجب إعداد محضر استلام نهائي للجهاز ّ من خلال موافقة أعضاء لجنة فنية تضم ثلاثة مهندسين ممثلين عن كل من (الشركة الصانعة – إدارة الأجهزة الطبية للجهة المشاركة – إدارة الصيانة للجهة المشاركة) ولا يتم توقيع أعضاء اللجنة إلا بعد التأكد من إنهاء كافة الملاحظات الفنية الخاصة ّ بالجهاز وأنه خالي من الأعطال والملاحظات الفنية والتشغيلية حيث يتم التوقيع وختم المحضر ثم اعتماده من الإدارة الهندسية بالدول الأعضاء والجهات المشاركة.</w:t>
      </w:r>
    </w:p>
    <w:p w14:paraId="262B5FE0"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lastRenderedPageBreak/>
        <w:t>لا يتم اعتبار الجهاز خارج فترة الضمان إلا بعد استكمال كافة الإجراءات النظامية الخاصة بمحضر الاستلام النهائي واعتماده من الإدارة العامة للصيانة بالجهة تم تسليمه لدى إدارة الصيانة بالموقع.</w:t>
      </w:r>
    </w:p>
    <w:p w14:paraId="6909CBAB"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المتعاقد تقديم جدول مواعيد زيارات الصيانة الوقائية الدورية والذي يعتبر إلزامي للتقيد به خلال فترة الضمان حسب توصيات الشركة الصانعة.</w:t>
      </w:r>
    </w:p>
    <w:p w14:paraId="37D76146"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يلتزم المتعاقد بالقيام بزيارات الصيانة الوقائية الدورية في مواعيدها ويتم تقديم تقرير فني مع كل زيارة يوضح فيها قائمة الفحص (</w:t>
      </w:r>
      <w:r w:rsidRPr="0056711C">
        <w:rPr>
          <w:rFonts w:ascii="DIN Next LT Arabic" w:eastAsia="Times New Roman" w:hAnsi="DIN Next LT Arabic" w:cs="DIN Next LT Arabic"/>
          <w:color w:val="FF0000"/>
          <w:sz w:val="24"/>
          <w:szCs w:val="24"/>
          <w:shd w:val="clear" w:color="auto" w:fill="FFFFFF"/>
        </w:rPr>
        <w:t>Check List</w:t>
      </w:r>
      <w:r w:rsidRPr="0056711C">
        <w:rPr>
          <w:rFonts w:ascii="DIN Next LT Arabic" w:eastAsia="Times New Roman" w:hAnsi="DIN Next LT Arabic" w:cs="DIN Next LT Arabic"/>
          <w:color w:val="FF0000"/>
          <w:sz w:val="24"/>
          <w:szCs w:val="24"/>
          <w:shd w:val="clear" w:color="auto" w:fill="FFFFFF"/>
          <w:rtl/>
        </w:rPr>
        <w:t>) وأعمال الصيانة الوقائية والمعايرة ً واختبارات الأمان التي تتم خلال الصيانة الوقائية طبقا لتوصيات الشركة الصانعة.</w:t>
      </w:r>
    </w:p>
    <w:p w14:paraId="5CBB8176" w14:textId="77777777" w:rsidR="0056711C" w:rsidRPr="0056711C" w:rsidRDefault="0056711C" w:rsidP="00082FA5">
      <w:pPr>
        <w:pStyle w:val="BodyText"/>
        <w:numPr>
          <w:ilvl w:val="0"/>
          <w:numId w:val="48"/>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يلتزم المورد بجميع الأسعار الخاصة بالمستلزمات والمستهلكات خلال فترة الضمان والتي تم تقديمها ضمن العطاء.</w:t>
      </w:r>
    </w:p>
    <w:p w14:paraId="20626D34" w14:textId="77777777" w:rsidR="0056711C" w:rsidRPr="0056711C" w:rsidRDefault="0056711C" w:rsidP="00082FA5">
      <w:pPr>
        <w:pStyle w:val="BodyText"/>
        <w:numPr>
          <w:ilvl w:val="0"/>
          <w:numId w:val="42"/>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الصيانة:</w:t>
      </w:r>
    </w:p>
    <w:p w14:paraId="7B04157D"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تلتزم الشركة الصانعة بتوفير جميع قطع الغيار المطلوبة على حســـــــابهـا ُ لإجراء الصــــــيـانـة الوقـائيـة الم ّخطط لهـا والصـــــيانة الروتينية على أن تكون جاهزة عند الحاجة إليها ّقدم منه للصــــــيانة بأنواعها ً فورا ُ وحســــــب البرنامج الم حسب توصيات الشركة الصانعة طوال فترة الضمان بما فيها المســــتهلكات الخاصــــة بالصــــيانة (يســــتثنى فقط مســــتهلكات التشــــغيل مثل الإلكترونات وأوراق الطباعة والأحبار).</w:t>
      </w:r>
    </w:p>
    <w:p w14:paraId="66B9660D"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على المتعاقد صــيانة جميع الأجهزة وذلك خلال فترة الضـــــمان وهذا يشـــــمل أعمال المعاينة والصـــــيانة ُ الدورية الوقائية والمعايرة والصــــــيانة الطارئة الم ّحدد الاســــــتجابة لها خلال 48 ســــــاعة وتوفير جميع ما يلزم لذلك، مع ضــــرورة التنســــيق مع إدارة الصــــيانة بالموقع ّ وإذا قصــر أو تأخّ ر عن ذلك تُ ضــاف مدة ّ التعطل إلى مدة الضــمان على أن تقوم الجهة المشــاركة بإصــلاح العطل على حســابه وتوقع عليه الحســم المناســب حســب بنود العقد</w:t>
      </w:r>
      <w:r w:rsidRPr="0056711C">
        <w:rPr>
          <w:rFonts w:ascii="DIN Next LT Arabic" w:eastAsia="Times New Roman" w:hAnsi="DIN Next LT Arabic" w:cs="DIN Next LT Arabic"/>
          <w:color w:val="FF0000"/>
          <w:sz w:val="24"/>
          <w:szCs w:val="24"/>
          <w:shd w:val="clear" w:color="auto" w:fill="FFFFFF"/>
        </w:rPr>
        <w:t>.</w:t>
      </w:r>
    </w:p>
    <w:p w14:paraId="718CF47C"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أن تتم أعمال الصـيانة بكاملها بشـكل مهني وكامل ً وذات مقاييس عالية طبقا لممارســات وأصــول التصــنيع والصيانة الممتازة</w:t>
      </w:r>
      <w:r w:rsidRPr="0056711C">
        <w:rPr>
          <w:rFonts w:ascii="DIN Next LT Arabic" w:eastAsia="Times New Roman" w:hAnsi="DIN Next LT Arabic" w:cs="DIN Next LT Arabic"/>
          <w:color w:val="FF0000"/>
          <w:sz w:val="24"/>
          <w:szCs w:val="24"/>
          <w:shd w:val="clear" w:color="auto" w:fill="FFFFFF"/>
        </w:rPr>
        <w:t>.</w:t>
      </w:r>
    </w:p>
    <w:p w14:paraId="478C2B3D"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تنفيذ الصيانة الوقائية المجدولة والصيانة التصحيحية من قبل مهندسي صيانة مؤهلين لدى الشركة الصانعة وأن تتم هذه ً الصيانة طبقا لمواصفات التصنيع ومطابقة لأصول الممارسة ُ الهندسية ويجب أن تشمل الصيانة المجدولة معايرة دورية للجهاز لضمان دقته وكفاءته باستخدام "أحدث أجهزة المعايرة المعتمدة ً سنويا من الجهة المختصة بالدول الأعضاء.</w:t>
      </w:r>
    </w:p>
    <w:p w14:paraId="6763961B"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يقوم مهندس الصيانة بإجراء الصيانة الوقائية المجدولة للجهاز ً ولكافة مكوناته طبقا للفترات المحددة من قبل المصنع وعلى الشركة الصانعة ً أيضا أن تقدم للم ً مثل الفني جدولا بالصيانة ً جدولة طبقا ُ الوقائية الم لتوجيهات المصنع ويتم اعتماد هذا الجدول من قبل الإدارة الهندسية بالدول الأعضاء والجهات المشاركة يوضح في ذلك الجدول التواريخ وفترات الزيارات وتكرارها ويجب إرسال إشعار كتابي قبل 14 يوم على الأقل في ّ حال تقرر إجراء تعديل على البرنامج الذي سبق اعتماده.</w:t>
      </w:r>
    </w:p>
    <w:p w14:paraId="72826691"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lastRenderedPageBreak/>
        <w:t>يجب على المتعاقد تقديم إجراءات كتابية تتعلق بالصيانة الوقائية والأداء والسلامة والمعاينات الخاصة بالمعايرة مع ضرورة توضيحها وتسليم نسخة منها إلى الإدارة الهندسية بالموقع.</w:t>
      </w:r>
    </w:p>
    <w:p w14:paraId="0FA5C3F0"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أثناء فترة الضمان تكون الشركة الصانعة مسؤولة عن الإصلاح والصيانة والتشغيل الجيد للجهاز ويجب صيانة الجهاز لكي يفي بمقاييس الأداء والسلامة المحددة من قبل الإدارة الهندسية بالجهة المشاركة وكذلك يجب صيانة الجهاز بحيث يؤمن السلامة من العوامل الحرارية والكيماوية والكهربائية والإشعاعية ّ والإصابات الميكانيكية للموظفين والمرضى والزوار أو التلف ً في المرافق أو المعدات ويجب أن يكون الجهاز مطابقا لآخر وأحدث المتطلبات بما في ذلك التعديلات (</w:t>
      </w:r>
      <w:r w:rsidRPr="0056711C">
        <w:rPr>
          <w:rFonts w:ascii="DIN Next LT Arabic" w:eastAsia="Times New Roman" w:hAnsi="DIN Next LT Arabic" w:cs="DIN Next LT Arabic"/>
          <w:color w:val="FF0000"/>
          <w:sz w:val="24"/>
          <w:szCs w:val="24"/>
          <w:shd w:val="clear" w:color="auto" w:fill="FFFFFF"/>
        </w:rPr>
        <w:t>AAMI, IEC, OSHA, ANSI, NFPA</w:t>
      </w:r>
      <w:r w:rsidRPr="0056711C">
        <w:rPr>
          <w:rFonts w:ascii="DIN Next LT Arabic" w:eastAsia="Times New Roman" w:hAnsi="DIN Next LT Arabic" w:cs="DIN Next LT Arabic"/>
          <w:color w:val="FF0000"/>
          <w:sz w:val="24"/>
          <w:szCs w:val="24"/>
          <w:shd w:val="clear" w:color="auto" w:fill="FFFFFF"/>
          <w:rtl/>
        </w:rPr>
        <w:t>)، وفي حال حدوث تشابه في المتطلبات فسوف يتم عندئذ تطبيق أكثر المقاييس أو النظم دقة.</w:t>
      </w:r>
    </w:p>
    <w:p w14:paraId="655A7A05"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بعد الزيارة الخاصة بالصيانة الوقائية يقوم مهندس الصيانة ُ بوضع ملصق على الجهاز يوضح تاريخ الصيانة الوقائية واسم الوكيل / ُ الموزع ومهندسي الصيانة وتاريخ إجراء الصيانة الوقائية.</w:t>
      </w:r>
    </w:p>
    <w:p w14:paraId="5B07F59F"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الإبلاغ عن أية أعطال تكتشف وتترك دون إصلاح عقب الانتهاء ُ من الصيانة الوقائية المجدولة أو التصحيحية وفي حال ّ الحاجة لزيارة متابعة الصيانة يجب أن ينوه في تقرير الصيانة إلى تاريخ وقت هذه الزيارة وعلى المهندسين المدنيين والصيانة والكهرباء الحضور لموقع الجهة المشاركة في ذلك التاريخ بالتنسيق مع الإدارة الهندسية بالموقع لإكمال الأعمال الضرورية</w:t>
      </w:r>
    </w:p>
    <w:p w14:paraId="5B66AC80"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يجب على المتعاقد عدم إزالة أي جهاز أو وثائق أو برامج أو أي قطع من الموقع إلا بموجب تصريح خطي من الممثل الفني للمشروع وهذا لا ينطبق على القطع التي تقوم الشركة الصانعة ُ بإحضارها إلى الموقع بهدف إكمال الصيانة الوقائية أو المجدولة وتشمل القطع ُ والأدوات ومعدات الاختبار والتشخيص والكتيبات وبرامج الحاسوب التي تعود ملكيتها للبائع.</w:t>
      </w:r>
    </w:p>
    <w:p w14:paraId="0CF49F3E"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المورد مسؤول عن التخلص بطريقة مناسبة وآمنة من قطع الغيار والمواد والسوائل وأية قطع أخرى استعملت في أنواع من الصيانة أو الخدمة.</w:t>
      </w:r>
    </w:p>
    <w:p w14:paraId="1F8DC0DA"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جميع أعمال الصيانة الوقائية المجدولة أو الصيانة التصحيحية يجب أن تتم أثناء ساعات العمل المعتادة في الجهة المشاركة وبالتنسيق مع الإدارة الهندسية بالموقع إلا إذا تم الاتفاق على ترتيب مغاير لذلك.</w:t>
      </w:r>
    </w:p>
    <w:p w14:paraId="1C2C2EEF"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يقوم المورد بتزويد ممثل البرنامج الفني بجميع أرقام الهواتف والفاكسات والبريد الإلكتروني والأسماء الخاصة بمهندسي الصيانة والمسؤولين عن تقديم الصيانة بالأجهزة وتقوم الشركة الصانعة بإيضاح كيفية الحصول على خدمات الصيانة أثناء الحالات الطارئة إذا دعت الحاجة بعد ساعات العمل.</w:t>
      </w:r>
    </w:p>
    <w:p w14:paraId="66114217"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يكون المورد مسؤولا خلال فترة الصيانة عن إصلاح الأجهزة خلال 48 ساعة من تاريخ إخطاره وإذا قصر أو تأخر عن ذلك تضاف مدة التعطل إلى مدة الضمان على أن تقوم الجهة بإصلاح العطل على حسابه وتوقع عليه الحسم المناسب حسب بنود العقد.</w:t>
      </w:r>
    </w:p>
    <w:p w14:paraId="3F216032"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تشمل الصيانة إي أعمال إضافية مطلوبة للحفاظ على المعدات في حالة تشغيلية بالكفاءة المطلوبة.</w:t>
      </w:r>
    </w:p>
    <w:p w14:paraId="7E7430F5"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lastRenderedPageBreak/>
        <w:t>يقوم المتعاقد بتأمين جميع قطع الغيار على حسابه طوال فترة الضمان بما فيها المستهلكات الخاصة بالصيانة (يستثنى فقط مستهلكات التشغيل مثل الإلكترونيات وأوراق الطباعة والأحبار).</w:t>
      </w:r>
    </w:p>
    <w:p w14:paraId="4A871C31"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في حالة تقصير المورد عن أداء أعمال الصيانة الوقائية أو التصحيحية (وإصلاح الأعطال)، يتم تطبيق غرامة تقصير وفقاً للتفاصيل الواردة في الشروط المالية.</w:t>
      </w:r>
    </w:p>
    <w:p w14:paraId="3C5160F0" w14:textId="77777777" w:rsidR="0056711C" w:rsidRPr="0056711C" w:rsidRDefault="0056711C" w:rsidP="00082FA5">
      <w:pPr>
        <w:pStyle w:val="BodyText"/>
        <w:numPr>
          <w:ilvl w:val="0"/>
          <w:numId w:val="49"/>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يلتزم المورد في حالة لم يكن الوكيل المعتمد للجهاز بإرفاق عقد صيانة موثق مع الشركة الوكيل أو شركة صيان متخصصة في المجال تكون معتمدة من قبل الجهة في صيانة نفس نوع الجهاز ويكون العقد شاملاً لجميع أعمال الصيانة للجهاز طوال فترة الضمان (الصيانة الوقائية، المعايرة، الصيانة التصحيحية، قطع الغيار).</w:t>
      </w:r>
    </w:p>
    <w:p w14:paraId="1900A890" w14:textId="77777777" w:rsidR="0056711C" w:rsidRPr="0056711C" w:rsidRDefault="0056711C" w:rsidP="0056711C">
      <w:pPr>
        <w:pStyle w:val="BodyText"/>
        <w:bidi/>
        <w:spacing w:before="240" w:after="0"/>
        <w:jc w:val="both"/>
        <w:rPr>
          <w:rFonts w:ascii="DIN Next LT Arabic" w:hAnsi="DIN Next LT Arabic" w:cs="DIN Next LT Arabic"/>
          <w:b/>
          <w:bCs/>
          <w:color w:val="FF0000"/>
          <w:sz w:val="24"/>
          <w:szCs w:val="24"/>
        </w:rPr>
      </w:pPr>
      <w:r w:rsidRPr="0056711C">
        <w:rPr>
          <w:rFonts w:ascii="DIN Next LT Arabic" w:hAnsi="DIN Next LT Arabic" w:cs="DIN Next LT Arabic"/>
          <w:b/>
          <w:bCs/>
          <w:color w:val="FF0000"/>
          <w:sz w:val="24"/>
          <w:szCs w:val="24"/>
          <w:u w:val="single"/>
          <w:rtl/>
        </w:rPr>
        <w:t>ثانياً</w:t>
      </w:r>
      <w:r w:rsidRPr="0056711C">
        <w:rPr>
          <w:rFonts w:ascii="DIN Next LT Arabic" w:hAnsi="DIN Next LT Arabic" w:cs="DIN Next LT Arabic"/>
          <w:b/>
          <w:bCs/>
          <w:color w:val="FF0000"/>
          <w:sz w:val="24"/>
          <w:szCs w:val="24"/>
          <w:rtl/>
        </w:rPr>
        <w:t>: مواصفات المعدات</w:t>
      </w:r>
    </w:p>
    <w:tbl>
      <w:tblPr>
        <w:tblStyle w:val="TableGrid"/>
        <w:tblpPr w:leftFromText="180" w:rightFromText="180" w:vertAnchor="text" w:horzAnchor="margin" w:tblpY="51"/>
        <w:bidiVisual/>
        <w:tblW w:w="0" w:type="auto"/>
        <w:tblLook w:val="04A0" w:firstRow="1" w:lastRow="0" w:firstColumn="1" w:lastColumn="0" w:noHBand="0" w:noVBand="1"/>
      </w:tblPr>
      <w:tblGrid>
        <w:gridCol w:w="607"/>
        <w:gridCol w:w="2514"/>
        <w:gridCol w:w="1299"/>
        <w:gridCol w:w="1307"/>
        <w:gridCol w:w="1434"/>
        <w:gridCol w:w="1387"/>
        <w:gridCol w:w="1347"/>
      </w:tblGrid>
      <w:tr w:rsidR="0056711C" w:rsidRPr="0056711C" w14:paraId="604592AC" w14:textId="77777777" w:rsidTr="0056711C">
        <w:tc>
          <w:tcPr>
            <w:tcW w:w="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4F59D4" w14:textId="77777777" w:rsidR="0056711C" w:rsidRPr="004E268A" w:rsidRDefault="0056711C">
            <w:pPr>
              <w:pStyle w:val="BodyText"/>
              <w:bidi/>
              <w:jc w:val="both"/>
              <w:rPr>
                <w:rFonts w:ascii="DIN Next LT Arabic" w:hAnsi="DIN Next LT Arabic" w:cs="DIN Next LT Arabic"/>
                <w:color w:val="FFFFFF" w:themeColor="background1"/>
                <w:sz w:val="22"/>
                <w:szCs w:val="22"/>
                <w:shd w:val="clear" w:color="auto" w:fill="FFFFFF"/>
                <w:rtl/>
                <w:lang w:bidi="ar-LB"/>
              </w:rPr>
            </w:pPr>
            <w:r w:rsidRPr="004E268A">
              <w:rPr>
                <w:rFonts w:ascii="DIN Next LT Arabic" w:hAnsi="DIN Next LT Arabic" w:cs="DIN Next LT Arabic"/>
                <w:color w:val="FFFFFF" w:themeColor="background1"/>
                <w:rtl/>
              </w:rPr>
              <w:t>الرقم</w:t>
            </w:r>
          </w:p>
        </w:tc>
        <w:tc>
          <w:tcPr>
            <w:tcW w:w="25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35F8BB" w14:textId="77777777" w:rsidR="0056711C" w:rsidRPr="004E268A" w:rsidRDefault="0056711C">
            <w:pPr>
              <w:pStyle w:val="BodyText"/>
              <w:bidi/>
              <w:jc w:val="both"/>
              <w:rPr>
                <w:rFonts w:ascii="DIN Next LT Arabic" w:hAnsi="DIN Next LT Arabic" w:cs="DIN Next LT Arabic"/>
                <w:color w:val="FFFFFF" w:themeColor="background1"/>
              </w:rPr>
            </w:pPr>
            <w:r w:rsidRPr="004E268A">
              <w:rPr>
                <w:rFonts w:ascii="DIN Next LT Arabic" w:hAnsi="DIN Next LT Arabic" w:cs="DIN Next LT Arabic"/>
                <w:color w:val="FFFFFF" w:themeColor="background1"/>
                <w:rtl/>
              </w:rPr>
              <w:t>الآلة</w:t>
            </w:r>
          </w:p>
        </w:tc>
        <w:tc>
          <w:tcPr>
            <w:tcW w:w="130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93C1D4" w14:textId="77777777" w:rsidR="0056711C" w:rsidRPr="004E268A" w:rsidRDefault="0056711C">
            <w:pPr>
              <w:pStyle w:val="BodyText"/>
              <w:bidi/>
              <w:jc w:val="both"/>
              <w:rPr>
                <w:rFonts w:ascii="DIN Next LT Arabic" w:hAnsi="DIN Next LT Arabic" w:cs="DIN Next LT Arabic"/>
                <w:color w:val="FFFFFF" w:themeColor="background1"/>
                <w:rtl/>
              </w:rPr>
            </w:pPr>
            <w:r w:rsidRPr="004E268A">
              <w:rPr>
                <w:rFonts w:ascii="DIN Next LT Arabic" w:hAnsi="DIN Next LT Arabic" w:cs="DIN Next LT Arabic"/>
                <w:color w:val="FFFFFF" w:themeColor="background1"/>
                <w:rtl/>
              </w:rPr>
              <w:t>الفئة</w:t>
            </w:r>
          </w:p>
        </w:tc>
        <w:tc>
          <w:tcPr>
            <w:tcW w:w="131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07F95B8" w14:textId="77777777" w:rsidR="0056711C" w:rsidRPr="004E268A" w:rsidRDefault="0056711C">
            <w:pPr>
              <w:pStyle w:val="BodyText"/>
              <w:bidi/>
              <w:jc w:val="both"/>
              <w:rPr>
                <w:rFonts w:ascii="DIN Next LT Arabic" w:hAnsi="DIN Next LT Arabic" w:cs="DIN Next LT Arabic"/>
                <w:color w:val="FFFFFF" w:themeColor="background1"/>
                <w:rtl/>
              </w:rPr>
            </w:pPr>
            <w:r w:rsidRPr="004E268A">
              <w:rPr>
                <w:rFonts w:ascii="DIN Next LT Arabic" w:hAnsi="DIN Next LT Arabic" w:cs="DIN Next LT Arabic"/>
                <w:color w:val="FFFFFF" w:themeColor="background1"/>
                <w:rtl/>
              </w:rPr>
              <w:t>وحدة القياس</w:t>
            </w:r>
          </w:p>
        </w:tc>
        <w:tc>
          <w:tcPr>
            <w:tcW w:w="144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99F740F" w14:textId="77777777" w:rsidR="0056711C" w:rsidRPr="004E268A" w:rsidRDefault="0056711C">
            <w:pPr>
              <w:pStyle w:val="BodyText"/>
              <w:bidi/>
              <w:jc w:val="both"/>
              <w:rPr>
                <w:rFonts w:ascii="DIN Next LT Arabic" w:hAnsi="DIN Next LT Arabic" w:cs="DIN Next LT Arabic"/>
                <w:color w:val="FFFFFF" w:themeColor="background1"/>
                <w:rtl/>
              </w:rPr>
            </w:pPr>
            <w:r w:rsidRPr="004E268A">
              <w:rPr>
                <w:rFonts w:ascii="DIN Next LT Arabic" w:hAnsi="DIN Next LT Arabic" w:cs="DIN Next LT Arabic"/>
                <w:color w:val="FFFFFF" w:themeColor="background1"/>
                <w:rtl/>
              </w:rPr>
              <w:t xml:space="preserve">المصنّع </w:t>
            </w:r>
          </w:p>
        </w:tc>
        <w:tc>
          <w:tcPr>
            <w:tcW w:w="139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65343079" w14:textId="77777777" w:rsidR="0056711C" w:rsidRPr="004E268A" w:rsidRDefault="0056711C">
            <w:pPr>
              <w:pStyle w:val="BodyText"/>
              <w:bidi/>
              <w:jc w:val="both"/>
              <w:rPr>
                <w:rFonts w:ascii="DIN Next LT Arabic" w:hAnsi="DIN Next LT Arabic" w:cs="DIN Next LT Arabic"/>
                <w:color w:val="FFFFFF" w:themeColor="background1"/>
                <w:rtl/>
              </w:rPr>
            </w:pPr>
            <w:r w:rsidRPr="004E268A">
              <w:rPr>
                <w:rFonts w:ascii="DIN Next LT Arabic" w:hAnsi="DIN Next LT Arabic" w:cs="DIN Next LT Arabic"/>
                <w:color w:val="FFFFFF" w:themeColor="background1"/>
                <w:rtl/>
              </w:rPr>
              <w:t>سنة التصنيع</w:t>
            </w:r>
          </w:p>
        </w:tc>
        <w:tc>
          <w:tcPr>
            <w:tcW w:w="135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1E3487AC" w14:textId="77777777" w:rsidR="0056711C" w:rsidRPr="004E268A" w:rsidRDefault="0056711C">
            <w:pPr>
              <w:pStyle w:val="BodyText"/>
              <w:bidi/>
              <w:jc w:val="both"/>
              <w:rPr>
                <w:rFonts w:ascii="DIN Next LT Arabic" w:hAnsi="DIN Next LT Arabic" w:cs="DIN Next LT Arabic"/>
                <w:color w:val="FFFFFF" w:themeColor="background1"/>
              </w:rPr>
            </w:pPr>
            <w:r w:rsidRPr="004E268A">
              <w:rPr>
                <w:rFonts w:ascii="DIN Next LT Arabic" w:hAnsi="DIN Next LT Arabic" w:cs="DIN Next LT Arabic"/>
                <w:color w:val="FFFFFF" w:themeColor="background1"/>
                <w:rtl/>
              </w:rPr>
              <w:t>سنة الإنتاج</w:t>
            </w:r>
          </w:p>
        </w:tc>
      </w:tr>
      <w:tr w:rsidR="0056711C" w:rsidRPr="0056711C" w14:paraId="4E523492" w14:textId="77777777" w:rsidTr="0056711C">
        <w:trPr>
          <w:trHeight w:val="251"/>
        </w:trPr>
        <w:tc>
          <w:tcPr>
            <w:tcW w:w="548" w:type="dxa"/>
            <w:tcBorders>
              <w:top w:val="single" w:sz="4" w:space="0" w:color="auto"/>
              <w:left w:val="single" w:sz="4" w:space="0" w:color="auto"/>
              <w:bottom w:val="single" w:sz="4" w:space="0" w:color="auto"/>
              <w:right w:val="single" w:sz="4" w:space="0" w:color="auto"/>
            </w:tcBorders>
            <w:vAlign w:val="center"/>
            <w:hideMark/>
          </w:tcPr>
          <w:p w14:paraId="6818AB5F" w14:textId="77777777" w:rsidR="0056711C" w:rsidRPr="0056711C" w:rsidRDefault="0056711C">
            <w:pPr>
              <w:pStyle w:val="BodyText"/>
              <w:bidi/>
              <w:jc w:val="both"/>
              <w:rPr>
                <w:rFonts w:ascii="DIN Next LT Arabic" w:hAnsi="DIN Next LT Arabic" w:cs="DIN Next LT Arabic"/>
                <w:color w:val="FF0000"/>
                <w:rtl/>
              </w:rPr>
            </w:pPr>
            <w:r w:rsidRPr="0056711C">
              <w:rPr>
                <w:rFonts w:ascii="DIN Next LT Arabic" w:hAnsi="DIN Next LT Arabic" w:cs="DIN Next LT Arabic"/>
                <w:color w:val="FF0000"/>
                <w:rtl/>
              </w:rPr>
              <w:t>001</w:t>
            </w:r>
          </w:p>
        </w:tc>
        <w:tc>
          <w:tcPr>
            <w:tcW w:w="2528" w:type="dxa"/>
            <w:tcBorders>
              <w:top w:val="single" w:sz="4" w:space="0" w:color="auto"/>
              <w:left w:val="single" w:sz="4" w:space="0" w:color="auto"/>
              <w:bottom w:val="single" w:sz="4" w:space="0" w:color="auto"/>
              <w:right w:val="single" w:sz="4" w:space="0" w:color="auto"/>
            </w:tcBorders>
            <w:vAlign w:val="center"/>
            <w:hideMark/>
          </w:tcPr>
          <w:p w14:paraId="15734204" w14:textId="77777777" w:rsidR="0056711C" w:rsidRPr="0056711C" w:rsidRDefault="0056711C">
            <w:pPr>
              <w:pStyle w:val="BodyText"/>
              <w:bidi/>
              <w:spacing w:before="240" w:after="0"/>
              <w:jc w:val="both"/>
              <w:rPr>
                <w:rFonts w:ascii="DIN Next LT Arabic" w:hAnsi="DIN Next LT Arabic" w:cs="DIN Next LT Arabic"/>
                <w:b/>
                <w:bCs/>
                <w:color w:val="FF0000"/>
                <w:sz w:val="24"/>
                <w:szCs w:val="24"/>
                <w:shd w:val="clear" w:color="auto" w:fill="FFFFFF"/>
                <w:rtl/>
              </w:rPr>
            </w:pPr>
            <w:r w:rsidRPr="0056711C">
              <w:rPr>
                <w:rFonts w:ascii="DIN Next LT Arabic" w:hAnsi="DIN Next LT Arabic" w:cs="DIN Next LT Arabic"/>
                <w:color w:val="FF0000"/>
                <w:sz w:val="24"/>
                <w:szCs w:val="24"/>
                <w:shd w:val="clear" w:color="auto" w:fill="FFFFFF"/>
              </w:rPr>
              <w:t>Digital Radiography X-RAY UNIT</w:t>
            </w:r>
          </w:p>
        </w:tc>
        <w:tc>
          <w:tcPr>
            <w:tcW w:w="1309" w:type="dxa"/>
            <w:tcBorders>
              <w:top w:val="single" w:sz="4" w:space="0" w:color="auto"/>
              <w:left w:val="single" w:sz="4" w:space="0" w:color="auto"/>
              <w:bottom w:val="single" w:sz="4" w:space="0" w:color="auto"/>
              <w:right w:val="single" w:sz="4" w:space="0" w:color="auto"/>
            </w:tcBorders>
          </w:tcPr>
          <w:p w14:paraId="01B85984" w14:textId="77777777" w:rsidR="0056711C" w:rsidRPr="0056711C" w:rsidRDefault="0056711C">
            <w:pPr>
              <w:pStyle w:val="BodyText"/>
              <w:bidi/>
              <w:jc w:val="both"/>
              <w:rPr>
                <w:rFonts w:ascii="DIN Next LT Arabic" w:hAnsi="DIN Next LT Arabic" w:cs="DIN Next LT Arabic"/>
                <w:color w:val="FF0000"/>
                <w:rtl/>
              </w:rPr>
            </w:pPr>
          </w:p>
        </w:tc>
        <w:tc>
          <w:tcPr>
            <w:tcW w:w="1315" w:type="dxa"/>
            <w:tcBorders>
              <w:top w:val="single" w:sz="4" w:space="0" w:color="auto"/>
              <w:left w:val="single" w:sz="4" w:space="0" w:color="auto"/>
              <w:bottom w:val="single" w:sz="4" w:space="0" w:color="auto"/>
              <w:right w:val="single" w:sz="4" w:space="0" w:color="auto"/>
            </w:tcBorders>
          </w:tcPr>
          <w:p w14:paraId="184ECA10" w14:textId="77777777" w:rsidR="0056711C" w:rsidRPr="0056711C" w:rsidRDefault="0056711C">
            <w:pPr>
              <w:pStyle w:val="BodyText"/>
              <w:bidi/>
              <w:jc w:val="both"/>
              <w:rPr>
                <w:rFonts w:ascii="DIN Next LT Arabic" w:hAnsi="DIN Next LT Arabic" w:cs="DIN Next LT Arabic"/>
                <w:color w:val="FF0000"/>
              </w:rPr>
            </w:pPr>
          </w:p>
        </w:tc>
        <w:tc>
          <w:tcPr>
            <w:tcW w:w="1443" w:type="dxa"/>
            <w:tcBorders>
              <w:top w:val="single" w:sz="4" w:space="0" w:color="auto"/>
              <w:left w:val="single" w:sz="4" w:space="0" w:color="auto"/>
              <w:bottom w:val="single" w:sz="4" w:space="0" w:color="auto"/>
              <w:right w:val="single" w:sz="4" w:space="0" w:color="auto"/>
            </w:tcBorders>
            <w:vAlign w:val="center"/>
          </w:tcPr>
          <w:p w14:paraId="21AA88A1" w14:textId="77777777" w:rsidR="0056711C" w:rsidRPr="0056711C" w:rsidRDefault="0056711C">
            <w:pPr>
              <w:pStyle w:val="BodyText"/>
              <w:bidi/>
              <w:jc w:val="both"/>
              <w:rPr>
                <w:rFonts w:ascii="DIN Next LT Arabic" w:hAnsi="DIN Next LT Arabic" w:cs="DIN Next LT Arabic"/>
                <w:color w:val="FF0000"/>
              </w:rPr>
            </w:pPr>
          </w:p>
        </w:tc>
        <w:tc>
          <w:tcPr>
            <w:tcW w:w="1396" w:type="dxa"/>
            <w:tcBorders>
              <w:top w:val="single" w:sz="4" w:space="0" w:color="auto"/>
              <w:left w:val="single" w:sz="4" w:space="0" w:color="auto"/>
              <w:bottom w:val="single" w:sz="4" w:space="0" w:color="auto"/>
              <w:right w:val="single" w:sz="4" w:space="0" w:color="auto"/>
            </w:tcBorders>
          </w:tcPr>
          <w:p w14:paraId="2648578A" w14:textId="77777777" w:rsidR="0056711C" w:rsidRPr="0056711C" w:rsidRDefault="0056711C">
            <w:pPr>
              <w:pStyle w:val="BodyText"/>
              <w:bidi/>
              <w:jc w:val="both"/>
              <w:rPr>
                <w:rFonts w:ascii="DIN Next LT Arabic" w:hAnsi="DIN Next LT Arabic" w:cs="DIN Next LT Arabic"/>
                <w:color w:val="FF0000"/>
              </w:rPr>
            </w:pPr>
          </w:p>
        </w:tc>
        <w:tc>
          <w:tcPr>
            <w:tcW w:w="1356" w:type="dxa"/>
            <w:tcBorders>
              <w:top w:val="single" w:sz="4" w:space="0" w:color="auto"/>
              <w:left w:val="single" w:sz="4" w:space="0" w:color="auto"/>
              <w:bottom w:val="single" w:sz="4" w:space="0" w:color="auto"/>
              <w:right w:val="single" w:sz="4" w:space="0" w:color="auto"/>
            </w:tcBorders>
          </w:tcPr>
          <w:p w14:paraId="405314D0" w14:textId="77777777" w:rsidR="0056711C" w:rsidRPr="0056711C" w:rsidRDefault="0056711C">
            <w:pPr>
              <w:pStyle w:val="BodyText"/>
              <w:bidi/>
              <w:jc w:val="both"/>
              <w:rPr>
                <w:rFonts w:ascii="DIN Next LT Arabic" w:hAnsi="DIN Next LT Arabic" w:cs="DIN Next LT Arabic"/>
                <w:color w:val="FF0000"/>
                <w:rtl/>
              </w:rPr>
            </w:pPr>
          </w:p>
        </w:tc>
      </w:tr>
      <w:tr w:rsidR="0056711C" w:rsidRPr="0056711C" w14:paraId="2A19C2B4" w14:textId="77777777" w:rsidTr="0056711C">
        <w:tc>
          <w:tcPr>
            <w:tcW w:w="548" w:type="dxa"/>
            <w:tcBorders>
              <w:top w:val="single" w:sz="4" w:space="0" w:color="auto"/>
              <w:left w:val="single" w:sz="4" w:space="0" w:color="auto"/>
              <w:bottom w:val="single" w:sz="4" w:space="0" w:color="auto"/>
              <w:right w:val="single" w:sz="4" w:space="0" w:color="auto"/>
            </w:tcBorders>
            <w:vAlign w:val="center"/>
          </w:tcPr>
          <w:p w14:paraId="42B7AA0B" w14:textId="77777777" w:rsidR="0056711C" w:rsidRPr="0056711C" w:rsidRDefault="0056711C">
            <w:pPr>
              <w:pStyle w:val="BodyText"/>
              <w:bidi/>
              <w:jc w:val="both"/>
              <w:rPr>
                <w:rFonts w:ascii="DIN Next LT Arabic" w:hAnsi="DIN Next LT Arabic" w:cs="DIN Next LT Arabic"/>
                <w:color w:val="FF0000"/>
                <w:rtl/>
              </w:rPr>
            </w:pPr>
          </w:p>
        </w:tc>
        <w:tc>
          <w:tcPr>
            <w:tcW w:w="2528" w:type="dxa"/>
            <w:tcBorders>
              <w:top w:val="single" w:sz="4" w:space="0" w:color="auto"/>
              <w:left w:val="single" w:sz="4" w:space="0" w:color="auto"/>
              <w:bottom w:val="single" w:sz="4" w:space="0" w:color="auto"/>
              <w:right w:val="single" w:sz="4" w:space="0" w:color="auto"/>
            </w:tcBorders>
            <w:vAlign w:val="center"/>
          </w:tcPr>
          <w:p w14:paraId="1B033C25" w14:textId="77777777" w:rsidR="0056711C" w:rsidRPr="0056711C" w:rsidRDefault="0056711C">
            <w:pPr>
              <w:pStyle w:val="BodyText"/>
              <w:bidi/>
              <w:jc w:val="both"/>
              <w:rPr>
                <w:rFonts w:ascii="DIN Next LT Arabic" w:hAnsi="DIN Next LT Arabic" w:cs="DIN Next LT Arabic"/>
                <w:color w:val="FF0000"/>
                <w:rtl/>
              </w:rPr>
            </w:pPr>
          </w:p>
        </w:tc>
        <w:tc>
          <w:tcPr>
            <w:tcW w:w="1309" w:type="dxa"/>
            <w:tcBorders>
              <w:top w:val="single" w:sz="4" w:space="0" w:color="auto"/>
              <w:left w:val="single" w:sz="4" w:space="0" w:color="auto"/>
              <w:bottom w:val="single" w:sz="4" w:space="0" w:color="auto"/>
              <w:right w:val="single" w:sz="4" w:space="0" w:color="auto"/>
            </w:tcBorders>
          </w:tcPr>
          <w:p w14:paraId="66270A3E" w14:textId="77777777" w:rsidR="0056711C" w:rsidRPr="0056711C" w:rsidRDefault="0056711C">
            <w:pPr>
              <w:pStyle w:val="BodyText"/>
              <w:bidi/>
              <w:jc w:val="both"/>
              <w:rPr>
                <w:rFonts w:ascii="DIN Next LT Arabic" w:hAnsi="DIN Next LT Arabic" w:cs="DIN Next LT Arabic"/>
                <w:color w:val="FF0000"/>
                <w:rtl/>
              </w:rPr>
            </w:pPr>
          </w:p>
        </w:tc>
        <w:tc>
          <w:tcPr>
            <w:tcW w:w="1315" w:type="dxa"/>
            <w:tcBorders>
              <w:top w:val="single" w:sz="4" w:space="0" w:color="auto"/>
              <w:left w:val="single" w:sz="4" w:space="0" w:color="auto"/>
              <w:bottom w:val="single" w:sz="4" w:space="0" w:color="auto"/>
              <w:right w:val="single" w:sz="4" w:space="0" w:color="auto"/>
            </w:tcBorders>
          </w:tcPr>
          <w:p w14:paraId="02C0CC36" w14:textId="77777777" w:rsidR="0056711C" w:rsidRPr="0056711C" w:rsidRDefault="0056711C">
            <w:pPr>
              <w:pStyle w:val="BodyText"/>
              <w:bidi/>
              <w:jc w:val="both"/>
              <w:rPr>
                <w:rFonts w:ascii="DIN Next LT Arabic" w:hAnsi="DIN Next LT Arabic" w:cs="DIN Next LT Arabic"/>
                <w:color w:val="FF0000"/>
                <w:rtl/>
              </w:rPr>
            </w:pPr>
          </w:p>
        </w:tc>
        <w:tc>
          <w:tcPr>
            <w:tcW w:w="1443" w:type="dxa"/>
            <w:tcBorders>
              <w:top w:val="single" w:sz="4" w:space="0" w:color="auto"/>
              <w:left w:val="single" w:sz="4" w:space="0" w:color="auto"/>
              <w:bottom w:val="single" w:sz="4" w:space="0" w:color="auto"/>
              <w:right w:val="single" w:sz="4" w:space="0" w:color="auto"/>
            </w:tcBorders>
            <w:vAlign w:val="center"/>
          </w:tcPr>
          <w:p w14:paraId="3966E55F" w14:textId="77777777" w:rsidR="0056711C" w:rsidRPr="0056711C" w:rsidRDefault="0056711C">
            <w:pPr>
              <w:pStyle w:val="BodyText"/>
              <w:bidi/>
              <w:jc w:val="both"/>
              <w:rPr>
                <w:rFonts w:ascii="DIN Next LT Arabic" w:hAnsi="DIN Next LT Arabic" w:cs="DIN Next LT Arabic"/>
                <w:color w:val="FF0000"/>
                <w:rtl/>
              </w:rPr>
            </w:pPr>
          </w:p>
        </w:tc>
        <w:tc>
          <w:tcPr>
            <w:tcW w:w="1396" w:type="dxa"/>
            <w:tcBorders>
              <w:top w:val="single" w:sz="4" w:space="0" w:color="auto"/>
              <w:left w:val="single" w:sz="4" w:space="0" w:color="auto"/>
              <w:bottom w:val="single" w:sz="4" w:space="0" w:color="auto"/>
              <w:right w:val="single" w:sz="4" w:space="0" w:color="auto"/>
            </w:tcBorders>
          </w:tcPr>
          <w:p w14:paraId="3B7A385E" w14:textId="77777777" w:rsidR="0056711C" w:rsidRPr="0056711C" w:rsidRDefault="0056711C">
            <w:pPr>
              <w:pStyle w:val="BodyText"/>
              <w:bidi/>
              <w:jc w:val="both"/>
              <w:rPr>
                <w:rFonts w:ascii="DIN Next LT Arabic" w:hAnsi="DIN Next LT Arabic" w:cs="DIN Next LT Arabic"/>
                <w:color w:val="FF0000"/>
                <w:rtl/>
              </w:rPr>
            </w:pPr>
          </w:p>
        </w:tc>
        <w:tc>
          <w:tcPr>
            <w:tcW w:w="1356" w:type="dxa"/>
            <w:tcBorders>
              <w:top w:val="single" w:sz="4" w:space="0" w:color="auto"/>
              <w:left w:val="single" w:sz="4" w:space="0" w:color="auto"/>
              <w:bottom w:val="single" w:sz="4" w:space="0" w:color="auto"/>
              <w:right w:val="single" w:sz="4" w:space="0" w:color="auto"/>
            </w:tcBorders>
          </w:tcPr>
          <w:p w14:paraId="5AD14A3C" w14:textId="77777777" w:rsidR="0056711C" w:rsidRPr="0056711C" w:rsidRDefault="0056711C">
            <w:pPr>
              <w:pStyle w:val="BodyText"/>
              <w:bidi/>
              <w:jc w:val="both"/>
              <w:rPr>
                <w:rFonts w:ascii="DIN Next LT Arabic" w:hAnsi="DIN Next LT Arabic" w:cs="DIN Next LT Arabic"/>
                <w:color w:val="FF0000"/>
                <w:rtl/>
              </w:rPr>
            </w:pPr>
          </w:p>
        </w:tc>
      </w:tr>
    </w:tbl>
    <w:p w14:paraId="394F443D" w14:textId="77777777" w:rsidR="0056711C" w:rsidRPr="0056711C" w:rsidRDefault="0056711C" w:rsidP="00082FA5">
      <w:pPr>
        <w:pStyle w:val="BodyText"/>
        <w:numPr>
          <w:ilvl w:val="0"/>
          <w:numId w:val="50"/>
        </w:numPr>
        <w:bidi/>
        <w:spacing w:before="240" w:after="0"/>
        <w:jc w:val="both"/>
        <w:rPr>
          <w:rFonts w:ascii="DIN Next LT Arabic" w:hAnsi="DIN Next LT Arabic" w:cs="DIN Next LT Arabic"/>
          <w:b/>
          <w:bCs/>
          <w:color w:val="FF0000"/>
          <w:sz w:val="24"/>
          <w:szCs w:val="24"/>
          <w:rtl/>
        </w:rPr>
      </w:pPr>
      <w:r w:rsidRPr="0056711C">
        <w:rPr>
          <w:rFonts w:ascii="DIN Next LT Arabic" w:hAnsi="DIN Next LT Arabic" w:cs="DIN Next LT Arabic"/>
          <w:b/>
          <w:bCs/>
          <w:color w:val="FF0000"/>
          <w:sz w:val="24"/>
          <w:szCs w:val="24"/>
          <w:rtl/>
        </w:rPr>
        <w:t xml:space="preserve">ضمان الآلة </w:t>
      </w:r>
    </w:p>
    <w:p w14:paraId="30F9B1A0" w14:textId="77777777" w:rsidR="0056711C" w:rsidRPr="0056711C" w:rsidRDefault="0056711C" w:rsidP="00082FA5">
      <w:pPr>
        <w:pStyle w:val="BodyText"/>
        <w:numPr>
          <w:ilvl w:val="1"/>
          <w:numId w:val="50"/>
        </w:numPr>
        <w:bidi/>
        <w:spacing w:before="240" w:after="0"/>
        <w:jc w:val="both"/>
        <w:rPr>
          <w:rFonts w:ascii="DIN Next LT Arabic" w:hAnsi="DIN Next LT Arabic" w:cs="DIN Next LT Arabic"/>
          <w:color w:val="FF0000"/>
          <w:sz w:val="24"/>
          <w:szCs w:val="24"/>
        </w:rPr>
      </w:pPr>
      <w:r w:rsidRPr="0056711C">
        <w:rPr>
          <w:rFonts w:ascii="DIN Next LT Arabic" w:hAnsi="DIN Next LT Arabic" w:cs="DIN Next LT Arabic"/>
          <w:color w:val="FF0000"/>
          <w:sz w:val="24"/>
          <w:szCs w:val="24"/>
          <w:rtl/>
        </w:rPr>
        <w:t>يشمل الضمان أعمال الصيانة الروتينية للجهاز وملحقاته حسب تعليمات الشركة المصنعة. كما يشمل توريد العمالة والأدوات وقطع الغيار اللازمة للإصلاح والصيانة والمحافظة على الأجهزة في حالة تشغيلية بالكفاءة التامة وذلك على امتداد فترة الضمان.</w:t>
      </w:r>
    </w:p>
    <w:p w14:paraId="76201C51" w14:textId="77777777" w:rsidR="0056711C" w:rsidRPr="0056711C" w:rsidRDefault="0056711C" w:rsidP="00082FA5">
      <w:pPr>
        <w:pStyle w:val="BodyText"/>
        <w:numPr>
          <w:ilvl w:val="0"/>
          <w:numId w:val="50"/>
        </w:numPr>
        <w:bidi/>
        <w:spacing w:before="240" w:after="0"/>
        <w:jc w:val="both"/>
        <w:rPr>
          <w:rFonts w:ascii="DIN Next LT Arabic" w:hAnsi="DIN Next LT Arabic" w:cs="DIN Next LT Arabic"/>
          <w:b/>
          <w:bCs/>
          <w:color w:val="FF0000"/>
          <w:sz w:val="24"/>
          <w:szCs w:val="24"/>
        </w:rPr>
      </w:pPr>
      <w:r w:rsidRPr="0056711C">
        <w:rPr>
          <w:rFonts w:ascii="DIN Next LT Arabic" w:hAnsi="DIN Next LT Arabic" w:cs="DIN Next LT Arabic"/>
          <w:b/>
          <w:bCs/>
          <w:color w:val="FF0000"/>
          <w:sz w:val="24"/>
          <w:szCs w:val="24"/>
          <w:rtl/>
        </w:rPr>
        <w:t>صيانة الآلة</w:t>
      </w:r>
    </w:p>
    <w:p w14:paraId="48EB3D6C" w14:textId="77777777" w:rsidR="0056711C" w:rsidRPr="0056711C" w:rsidRDefault="0056711C" w:rsidP="00082FA5">
      <w:pPr>
        <w:pStyle w:val="BodyText"/>
        <w:numPr>
          <w:ilvl w:val="1"/>
          <w:numId w:val="50"/>
        </w:numPr>
        <w:bidi/>
        <w:spacing w:before="240" w:after="0"/>
        <w:jc w:val="both"/>
        <w:rPr>
          <w:rFonts w:ascii="DIN Next LT Arabic" w:eastAsia="Times New Roman" w:hAnsi="DIN Next LT Arabic" w:cs="DIN Next LT Arabic"/>
          <w:color w:val="FF0000"/>
          <w:sz w:val="24"/>
          <w:szCs w:val="24"/>
          <w:shd w:val="clear" w:color="auto" w:fill="FFFFFF"/>
        </w:rPr>
      </w:pPr>
      <w:r w:rsidRPr="0056711C">
        <w:rPr>
          <w:rFonts w:ascii="DIN Next LT Arabic" w:eastAsia="Times New Roman" w:hAnsi="DIN Next LT Arabic" w:cs="DIN Next LT Arabic"/>
          <w:color w:val="FF0000"/>
          <w:sz w:val="24"/>
          <w:szCs w:val="24"/>
          <w:shd w:val="clear" w:color="auto" w:fill="FFFFFF"/>
          <w:rtl/>
        </w:rPr>
        <w:t>يكون المورد مسؤولا خلال فترة الصيانة عن إصلاح الأجهزة خلال 48 ساعة من تاريخ إخطاره وإذا قصر أو تأخر عن ذلك تضاف مدة التعطل إلى مدة الضمان على أن تقوم الجهة بإصلاح العطل على حسابه وتوقع عليه الحسم المناسب حسب بنود العقد.</w:t>
      </w:r>
    </w:p>
    <w:p w14:paraId="34ED07F7" w14:textId="58BCA167" w:rsidR="003A269A" w:rsidRPr="0056711C" w:rsidRDefault="0056711C" w:rsidP="00082FA5">
      <w:pPr>
        <w:pStyle w:val="BodyText"/>
        <w:numPr>
          <w:ilvl w:val="1"/>
          <w:numId w:val="50"/>
        </w:numPr>
        <w:bidi/>
        <w:spacing w:before="240" w:after="0"/>
        <w:jc w:val="both"/>
        <w:rPr>
          <w:rFonts w:ascii="DIN Next LT Arabic" w:eastAsia="Times New Roman" w:hAnsi="DIN Next LT Arabic" w:cs="DIN Next LT Arabic"/>
          <w:color w:val="FF0000"/>
          <w:sz w:val="28"/>
          <w:szCs w:val="28"/>
          <w:shd w:val="clear" w:color="auto" w:fill="FFFFFF"/>
        </w:rPr>
      </w:pPr>
      <w:r w:rsidRPr="0056711C">
        <w:rPr>
          <w:rFonts w:ascii="DIN Next LT Arabic" w:eastAsia="Times New Roman" w:hAnsi="DIN Next LT Arabic" w:cs="DIN Next LT Arabic"/>
          <w:color w:val="FF0000"/>
          <w:sz w:val="24"/>
          <w:szCs w:val="24"/>
          <w:shd w:val="clear" w:color="auto" w:fill="FFFFFF"/>
          <w:rtl/>
        </w:rPr>
        <w:t>تشمل الصيانة أي أعمال إضافية مطلوبة للحفاظ على الآلة في حالة تشغيلية بالكفاءة المطلوبة.</w:t>
      </w:r>
    </w:p>
    <w:p w14:paraId="47C5FBD1" w14:textId="1ECCE154" w:rsidR="00745743" w:rsidRPr="00F323F8" w:rsidRDefault="00745743"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23" w:name="_Toc27044350"/>
      <w:r w:rsidRPr="00F323F8">
        <w:rPr>
          <w:rFonts w:ascii="DIN Next LT Arabic" w:hAnsi="DIN Next LT Arabic" w:cs="DIN Next LT Arabic"/>
          <w:color w:val="000000"/>
          <w:szCs w:val="24"/>
          <w:rtl/>
        </w:rPr>
        <w:t>مواصفات الجودة</w:t>
      </w:r>
      <w:bookmarkEnd w:id="121"/>
      <w:bookmarkEnd w:id="122"/>
      <w:bookmarkEnd w:id="123"/>
    </w:p>
    <w:p w14:paraId="115A5E5D" w14:textId="4BA69113" w:rsidR="00745743" w:rsidRPr="00F323F8" w:rsidRDefault="00745743" w:rsidP="003A269A">
      <w:pPr>
        <w:pStyle w:val="BodyText"/>
        <w:bidi/>
        <w:spacing w:before="240" w:after="240"/>
        <w:jc w:val="both"/>
        <w:rPr>
          <w:rFonts w:ascii="DIN Next LT Arabic" w:hAnsi="DIN Next LT Arabic" w:cs="DIN Next LT Arabic"/>
          <w:color w:val="0070C0"/>
          <w:sz w:val="24"/>
          <w:szCs w:val="24"/>
          <w:rtl/>
        </w:rPr>
      </w:pPr>
      <w:r w:rsidRPr="00F323F8">
        <w:rPr>
          <w:rFonts w:ascii="DIN Next LT Arabic" w:hAnsi="DIN Next LT Arabic" w:cs="DIN Next LT Arabic"/>
          <w:color w:val="0070C0"/>
          <w:sz w:val="24"/>
          <w:szCs w:val="24"/>
          <w:rtl/>
        </w:rPr>
        <w:t xml:space="preserve">في هذه </w:t>
      </w:r>
      <w:r w:rsidR="003A269A">
        <w:rPr>
          <w:rFonts w:ascii="DIN Next LT Arabic" w:hAnsi="DIN Next LT Arabic" w:cs="DIN Next LT Arabic" w:hint="cs"/>
          <w:color w:val="0070C0"/>
          <w:sz w:val="24"/>
          <w:szCs w:val="24"/>
          <w:rtl/>
        </w:rPr>
        <w:t>الفقرة</w:t>
      </w:r>
      <w:r w:rsidRPr="00F323F8">
        <w:rPr>
          <w:rFonts w:ascii="DIN Next LT Arabic" w:hAnsi="DIN Next LT Arabic" w:cs="DIN Next LT Arabic"/>
          <w:color w:val="0070C0"/>
          <w:sz w:val="24"/>
          <w:szCs w:val="24"/>
          <w:rtl/>
        </w:rPr>
        <w:t xml:space="preserve"> تقوم الجهة</w:t>
      </w:r>
      <w:r w:rsidR="000E00CA" w:rsidRPr="00F323F8">
        <w:rPr>
          <w:rFonts w:ascii="DIN Next LT Arabic" w:hAnsi="DIN Next LT Arabic" w:cs="DIN Next LT Arabic"/>
          <w:color w:val="0070C0"/>
          <w:sz w:val="24"/>
          <w:szCs w:val="24"/>
          <w:rtl/>
        </w:rPr>
        <w:t xml:space="preserve"> الحكومية</w:t>
      </w:r>
      <w:r w:rsidRPr="00F323F8">
        <w:rPr>
          <w:rFonts w:ascii="DIN Next LT Arabic" w:hAnsi="DIN Next LT Arabic" w:cs="DIN Next LT Arabic"/>
          <w:color w:val="0070C0"/>
          <w:sz w:val="24"/>
          <w:szCs w:val="24"/>
          <w:rtl/>
        </w:rPr>
        <w:t xml:space="preserve"> بتوضيح جميع شروط ومواصفات الجودة المطلوبة من </w:t>
      </w:r>
      <w:r w:rsidR="000E00CA" w:rsidRPr="00F323F8">
        <w:rPr>
          <w:rFonts w:ascii="DIN Next LT Arabic" w:hAnsi="DIN Next LT Arabic" w:cs="DIN Next LT Arabic"/>
          <w:color w:val="0070C0"/>
          <w:sz w:val="24"/>
          <w:szCs w:val="24"/>
          <w:rtl/>
        </w:rPr>
        <w:t xml:space="preserve">المتنافس </w:t>
      </w:r>
      <w:r w:rsidRPr="00F323F8">
        <w:rPr>
          <w:rFonts w:ascii="DIN Next LT Arabic" w:hAnsi="DIN Next LT Arabic" w:cs="DIN Next LT Arabic"/>
          <w:color w:val="0070C0"/>
          <w:sz w:val="24"/>
          <w:szCs w:val="24"/>
          <w:rtl/>
        </w:rPr>
        <w:t xml:space="preserve">من شهادات ومعايير محددة مثل </w:t>
      </w:r>
      <w:r w:rsidRPr="00F323F8">
        <w:rPr>
          <w:rFonts w:ascii="DIN Next LT Arabic" w:hAnsi="DIN Next LT Arabic" w:cs="DIN Next LT Arabic"/>
          <w:color w:val="0070C0"/>
          <w:sz w:val="24"/>
          <w:szCs w:val="24"/>
        </w:rPr>
        <w:t>ISO</w:t>
      </w:r>
      <w:r w:rsidRPr="00F323F8">
        <w:rPr>
          <w:rFonts w:ascii="DIN Next LT Arabic" w:hAnsi="DIN Next LT Arabic" w:cs="DIN Next LT Arabic"/>
          <w:color w:val="0070C0"/>
          <w:sz w:val="24"/>
          <w:szCs w:val="24"/>
          <w:rtl/>
        </w:rPr>
        <w:t xml:space="preserve"> وغيرها.</w:t>
      </w:r>
    </w:p>
    <w:p w14:paraId="52E2DCAB" w14:textId="129E2FFB" w:rsidR="00745743" w:rsidRDefault="00745743" w:rsidP="00745743">
      <w:pPr>
        <w:pStyle w:val="BodyText"/>
        <w:bidi/>
        <w:spacing w:before="240" w:after="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يلتزم المورد بمواصفات الجودة المطلوبة في تنفيذ نطاق الأعمال والخدمات المذكورة في العقد. ويجب على المورد إخطار الجهة بما يتسبب او قد يتسبب في عدم الامتثال لمتطلبات الجودة في السلع الموّردة والخدمات المقدمة وبأي تغييرات أو تعديلات قد تؤثر على هذه الجودة كتغيير موقع تصنيع المواد، أو تغيير المواد الخام ونسبها المستعملة في تصنيع السلع الموّردة.</w:t>
      </w:r>
    </w:p>
    <w:p w14:paraId="0152478A" w14:textId="77777777" w:rsidR="00745743" w:rsidRPr="00F323F8" w:rsidRDefault="00745743" w:rsidP="004E268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4" w:name="_Toc20321653"/>
      <w:bookmarkStart w:id="125" w:name="_Toc23003603"/>
      <w:bookmarkStart w:id="126" w:name="_Toc27044351"/>
      <w:r w:rsidRPr="00F323F8">
        <w:rPr>
          <w:rFonts w:ascii="DIN Next LT Arabic" w:hAnsi="DIN Next LT Arabic" w:cs="DIN Next LT Arabic"/>
          <w:color w:val="000000"/>
          <w:szCs w:val="24"/>
          <w:rtl/>
        </w:rPr>
        <w:lastRenderedPageBreak/>
        <w:t>مواصفات السلامة</w:t>
      </w:r>
      <w:bookmarkEnd w:id="124"/>
      <w:bookmarkEnd w:id="125"/>
      <w:bookmarkEnd w:id="126"/>
    </w:p>
    <w:p w14:paraId="4C8F23C4" w14:textId="77777777" w:rsidR="00745743" w:rsidRPr="00F323F8" w:rsidRDefault="00745743" w:rsidP="00745743">
      <w:pPr>
        <w:pStyle w:val="BodyText"/>
        <w:bidi/>
        <w:spacing w:before="240" w:after="0"/>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يلتزم المورد خلال جميع مراحل التنفيذ بجميع الأنظمة والقواعد المطبقة في المملكة بشأن السلامة والصحة والبيئة، وأي أنظمة وقواعد تحددها الجهة في نطاق عمل المشروع، ويضمن اتخاذ جميع الإجراءات والاحتياطات اللازمة للامتثال لهذه الأنظمة والقواعد.</w:t>
      </w:r>
    </w:p>
    <w:p w14:paraId="75F1F45E" w14:textId="77777777" w:rsidR="004E268A" w:rsidRDefault="004E268A" w:rsidP="004E268A">
      <w:pPr>
        <w:pStyle w:val="Heading1"/>
        <w:numPr>
          <w:ilvl w:val="0"/>
          <w:numId w:val="0"/>
        </w:numPr>
        <w:tabs>
          <w:tab w:val="left" w:pos="720"/>
        </w:tabs>
        <w:bidi/>
        <w:spacing w:before="240" w:after="0"/>
        <w:jc w:val="both"/>
        <w:rPr>
          <w:rFonts w:ascii="DIN Next LT Arabic" w:hAnsi="DIN Next LT Arabic" w:cs="DIN Next LT Arabic"/>
          <w:sz w:val="32"/>
          <w:szCs w:val="32"/>
          <w:lang w:bidi="ar-LB"/>
        </w:rPr>
      </w:pPr>
      <w:bookmarkStart w:id="127" w:name="_Toc27044078"/>
      <w:bookmarkStart w:id="128" w:name="_Toc27044352"/>
      <w:bookmarkEnd w:id="103"/>
      <w:bookmarkEnd w:id="104"/>
      <w:r>
        <w:rPr>
          <w:rFonts w:ascii="DIN Next LT Arabic" w:hAnsi="DIN Next LT Arabic" w:cs="DIN Next LT Arabic"/>
          <w:sz w:val="32"/>
          <w:szCs w:val="32"/>
          <w:rtl/>
        </w:rPr>
        <w:lastRenderedPageBreak/>
        <w:t>القسم التاسع: متطلبات المحتوى المحلي</w:t>
      </w:r>
      <w:bookmarkEnd w:id="127"/>
      <w:bookmarkEnd w:id="128"/>
    </w:p>
    <w:p w14:paraId="5E38B21B" w14:textId="77777777" w:rsidR="004E268A" w:rsidRDefault="004E268A" w:rsidP="004E268A">
      <w:pPr>
        <w:pStyle w:val="Heading3"/>
        <w:numPr>
          <w:ilvl w:val="0"/>
          <w:numId w:val="5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9" w:name="_Toc27044079"/>
      <w:bookmarkStart w:id="130" w:name="_Toc27044353"/>
      <w:r>
        <w:rPr>
          <w:rFonts w:ascii="DIN Next LT Arabic" w:hAnsi="DIN Next LT Arabic" w:cs="DIN Next LT Arabic"/>
          <w:color w:val="000000"/>
          <w:szCs w:val="24"/>
          <w:rtl/>
        </w:rPr>
        <w:t>تفضيل المنتجات الوطنية</w:t>
      </w:r>
      <w:bookmarkEnd w:id="129"/>
      <w:bookmarkEnd w:id="130"/>
    </w:p>
    <w:p w14:paraId="4015AEAB" w14:textId="77777777" w:rsidR="004E268A" w:rsidRDefault="004E268A" w:rsidP="004E268A">
      <w:pPr>
        <w:pStyle w:val="BodyText"/>
        <w:numPr>
          <w:ilvl w:val="0"/>
          <w:numId w:val="53"/>
        </w:numPr>
        <w:bidi/>
        <w:jc w:val="both"/>
        <w:rPr>
          <w:rFonts w:ascii="DIN Next LT Arabic" w:hAnsi="DIN Next LT Arabic" w:cs="DIN Next LT Arabic"/>
          <w:sz w:val="24"/>
          <w:szCs w:val="24"/>
          <w:rtl/>
        </w:rPr>
      </w:pPr>
      <w:r>
        <w:rPr>
          <w:rFonts w:ascii="DIN Next LT Arabic" w:hAnsi="DIN Next LT Arabic" w:cs="DIN Next LT Arabic"/>
          <w:sz w:val="24"/>
          <w:szCs w:val="24"/>
          <w:rtl/>
        </w:rPr>
        <w:t>يُمنح المنتج الوطني "حسب التعريف الوارد في لائحة تفضيل المحتوى المحلي والمنشآت الصغيرة والمتوسطة والشركات المدرجة في السوق المالية" تفضيل سعري وذلك باعتبار سعر المنتجات الأجنبية أعلى بنسبة 10 ٪ مما هو مذكور في وثائق العرض، وذلك للمنتجات الوطنية غير المدرجة في القائمة الإلزامية</w:t>
      </w:r>
      <w:r>
        <w:rPr>
          <w:rFonts w:ascii="DIN Next LT Arabic" w:hAnsi="DIN Next LT Arabic" w:cs="DIN Next LT Arabic"/>
          <w:sz w:val="24"/>
          <w:szCs w:val="24"/>
        </w:rPr>
        <w:t>.</w:t>
      </w:r>
    </w:p>
    <w:p w14:paraId="1ADAAF70" w14:textId="77777777" w:rsidR="004E268A" w:rsidRPr="00571EC0" w:rsidRDefault="004E268A" w:rsidP="004E268A">
      <w:pPr>
        <w:pStyle w:val="BodyText"/>
        <w:numPr>
          <w:ilvl w:val="0"/>
          <w:numId w:val="53"/>
        </w:numPr>
        <w:bidi/>
        <w:jc w:val="both"/>
        <w:rPr>
          <w:rFonts w:ascii="DIN Next LT Arabic" w:hAnsi="DIN Next LT Arabic" w:cs="DIN Next LT Arabic"/>
          <w:sz w:val="24"/>
          <w:szCs w:val="24"/>
        </w:rPr>
      </w:pPr>
      <w:r>
        <w:rPr>
          <w:rFonts w:ascii="DIN Next LT Arabic" w:hAnsi="DIN Next LT Arabic" w:cs="DIN Next LT Arabic"/>
          <w:sz w:val="24"/>
          <w:szCs w:val="24"/>
          <w:rtl/>
        </w:rPr>
        <w:t>يلتزم مقدم العرض في منافسات التوريد أو المنافسات المختلطة المشتملة على بنود توريد بأن يضمن في عرضه حصة المنتجات الوطنية كما يلتزم بالتوضيح في جدول الكميات ما إذا كانت المنتجات الموردة وطنية أو أجنبية، وفي حال لم يتضمن العرض على حصة المنتجات الوطنية وبيان ما إذا كانت المنتجات محلية أو أجنبية في جدول الكميات، فسيتم اعتبار المنتجات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r>
        <w:rPr>
          <w:rFonts w:ascii="DIN Next LT Arabic" w:hAnsi="DIN Next LT Arabic" w:cs="DIN Next LT Arabic"/>
          <w:sz w:val="24"/>
          <w:szCs w:val="24"/>
        </w:rPr>
        <w:t>.</w:t>
      </w:r>
    </w:p>
    <w:p w14:paraId="528922F2" w14:textId="77777777" w:rsidR="004E268A" w:rsidRPr="00571EC0" w:rsidRDefault="004E268A" w:rsidP="004E268A">
      <w:pPr>
        <w:pStyle w:val="BodyText"/>
        <w:numPr>
          <w:ilvl w:val="0"/>
          <w:numId w:val="53"/>
        </w:numPr>
        <w:bidi/>
        <w:jc w:val="both"/>
        <w:rPr>
          <w:rFonts w:ascii="DIN Next LT Arabic" w:hAnsi="DIN Next LT Arabic" w:cs="DIN Next LT Arabic"/>
          <w:sz w:val="24"/>
          <w:szCs w:val="24"/>
        </w:rPr>
      </w:pPr>
      <w:r>
        <w:rPr>
          <w:rFonts w:ascii="DIN Next LT Arabic" w:hAnsi="DIN Next LT Arabic" w:cs="DIN Next LT Arabic"/>
          <w:sz w:val="24"/>
          <w:szCs w:val="24"/>
          <w:rtl/>
        </w:rPr>
        <w:t>عند فتح العروض سيتم مراجعة حصة المنتجات الوطنية المقدمة في العرض ومقارنتها بجداول الكميات والأسعار الواردة في العرض. فإذا وجد اختلاف بين حصة المنتجات الوطنية المقدمة في العرض وحصة المنتجات الوطنية التي تم احتسابها، فسيتم الأخذ بالحصة الأقل بحيث تكون هذه الحصة هي التي يُعتد بها عند إعطاء الأفضلية أو تقييم التزام المتعاقد.</w:t>
      </w:r>
    </w:p>
    <w:p w14:paraId="720E6DC9" w14:textId="77777777" w:rsidR="004E268A" w:rsidRDefault="004E268A" w:rsidP="004E268A">
      <w:pPr>
        <w:pStyle w:val="Heading3"/>
        <w:numPr>
          <w:ilvl w:val="0"/>
          <w:numId w:val="5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1" w:name="_Toc27044080"/>
      <w:bookmarkStart w:id="132" w:name="_Toc27044354"/>
      <w:r>
        <w:rPr>
          <w:rFonts w:ascii="DIN Next LT Arabic" w:hAnsi="DIN Next LT Arabic" w:cs="DIN Next LT Arabic"/>
          <w:color w:val="000000" w:themeColor="text1"/>
          <w:szCs w:val="24"/>
          <w:rtl/>
        </w:rPr>
        <w:t>القائمة الإلزامية</w:t>
      </w:r>
      <w:bookmarkEnd w:id="131"/>
      <w:bookmarkEnd w:id="132"/>
    </w:p>
    <w:p w14:paraId="2E96A9FD" w14:textId="77777777" w:rsidR="004E268A" w:rsidRPr="00571EC0" w:rsidRDefault="004E268A" w:rsidP="004E268A">
      <w:pPr>
        <w:pStyle w:val="BodyText"/>
        <w:numPr>
          <w:ilvl w:val="0"/>
          <w:numId w:val="54"/>
        </w:numPr>
        <w:bidi/>
        <w:jc w:val="both"/>
        <w:rPr>
          <w:rFonts w:ascii="DIN Next LT Arabic" w:hAnsi="DIN Next LT Arabic" w:cs="DIN Next LT Arabic"/>
          <w:color w:val="00B050"/>
          <w:sz w:val="24"/>
          <w:szCs w:val="24"/>
          <w:rtl/>
        </w:rPr>
      </w:pPr>
      <w:r w:rsidRPr="00571EC0">
        <w:rPr>
          <w:rFonts w:ascii="DIN Next LT Arabic" w:hAnsi="DIN Next LT Arabic" w:cs="DIN Next LT Arabic"/>
          <w:color w:val="00B050"/>
          <w:sz w:val="24"/>
          <w:szCs w:val="24"/>
          <w:rtl/>
        </w:rPr>
        <w:t>يجب على المتنافس الالتزام بالقائمة الإلزامية الواردة في وثائق المنافسة وذلك عند تنفيذ الأعمال أو المشتريات.</w:t>
      </w:r>
    </w:p>
    <w:p w14:paraId="65040D06" w14:textId="77777777" w:rsidR="004E268A" w:rsidRPr="00571EC0" w:rsidRDefault="004E268A" w:rsidP="004E268A">
      <w:pPr>
        <w:pStyle w:val="BodyText"/>
        <w:numPr>
          <w:ilvl w:val="0"/>
          <w:numId w:val="54"/>
        </w:numPr>
        <w:bidi/>
        <w:jc w:val="both"/>
        <w:rPr>
          <w:rFonts w:ascii="DIN Next LT Arabic" w:hAnsi="DIN Next LT Arabic" w:cs="DIN Next LT Arabic"/>
          <w:color w:val="00B050"/>
          <w:sz w:val="24"/>
          <w:szCs w:val="24"/>
        </w:rPr>
      </w:pPr>
      <w:r w:rsidRPr="00571EC0">
        <w:rPr>
          <w:rFonts w:ascii="DIN Next LT Arabic" w:hAnsi="DIN Next LT Arabic" w:cs="DIN Next LT Arabic"/>
          <w:color w:val="00B050"/>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67748F45" w14:textId="77777777" w:rsidR="004E268A" w:rsidRPr="00571EC0" w:rsidRDefault="004E268A" w:rsidP="004E268A">
      <w:pPr>
        <w:pStyle w:val="BodyText"/>
        <w:numPr>
          <w:ilvl w:val="0"/>
          <w:numId w:val="54"/>
        </w:numPr>
        <w:bidi/>
        <w:jc w:val="both"/>
        <w:rPr>
          <w:rFonts w:ascii="DIN Next LT Arabic" w:hAnsi="DIN Next LT Arabic" w:cs="DIN Next LT Arabic"/>
          <w:color w:val="00B050"/>
          <w:sz w:val="24"/>
          <w:szCs w:val="24"/>
        </w:rPr>
      </w:pPr>
      <w:r w:rsidRPr="00571EC0">
        <w:rPr>
          <w:rFonts w:ascii="DIN Next LT Arabic" w:hAnsi="DIN Next LT Arabic" w:cs="DIN Next LT Arabic"/>
          <w:color w:val="00B050"/>
          <w:sz w:val="24"/>
          <w:szCs w:val="24"/>
          <w:rtl/>
        </w:rPr>
        <w:t>ستقوم الجهة الحكومية بمراقبة أداء المتعاقد في تنفيذ التزامه بشأن القائمة الإلزامية أثناء تنفيذ العقد، ولن تقوم باستلام أي منتجات مدرجة في القائمة في حال كان بلد المنشأ غير وطني، ولا يدخل في ذلك المنتجات التي حصل المتعاقد على استثناء لها وفقا للضوابط التي وضعتها هيئة المحتوى المحلي والمشتريات الحكومية</w:t>
      </w:r>
      <w:r w:rsidRPr="00571EC0">
        <w:rPr>
          <w:rFonts w:ascii="DIN Next LT Arabic" w:hAnsi="DIN Next LT Arabic" w:cs="DIN Next LT Arabic"/>
          <w:color w:val="00B050"/>
          <w:sz w:val="24"/>
          <w:szCs w:val="24"/>
        </w:rPr>
        <w:t>.</w:t>
      </w:r>
    </w:p>
    <w:p w14:paraId="7DA94013" w14:textId="77777777" w:rsidR="004E268A" w:rsidRPr="00571EC0" w:rsidRDefault="004E268A" w:rsidP="004E268A">
      <w:pPr>
        <w:pStyle w:val="BodyText"/>
        <w:numPr>
          <w:ilvl w:val="0"/>
          <w:numId w:val="54"/>
        </w:numPr>
        <w:bidi/>
        <w:jc w:val="both"/>
        <w:rPr>
          <w:rFonts w:ascii="DIN Next LT Arabic" w:hAnsi="DIN Next LT Arabic" w:cs="DIN Next LT Arabic"/>
          <w:color w:val="00B050"/>
          <w:sz w:val="24"/>
          <w:szCs w:val="24"/>
        </w:rPr>
      </w:pPr>
      <w:r w:rsidRPr="00571EC0">
        <w:rPr>
          <w:rFonts w:ascii="DIN Next LT Arabic" w:hAnsi="DIN Next LT Arabic" w:cs="DIN Next LT Arabic"/>
          <w:color w:val="00B050"/>
          <w:sz w:val="24"/>
          <w:szCs w:val="24"/>
          <w:rtl/>
        </w:rPr>
        <w:t xml:space="preserve">على المتعاقد </w:t>
      </w:r>
      <w:r w:rsidRPr="00571EC0">
        <w:rPr>
          <w:rFonts w:ascii="DIN Next LT Arabic" w:hAnsi="DIN Next LT Arabic" w:cs="DIN Next LT Arabic" w:hint="cs"/>
          <w:color w:val="00B050"/>
          <w:sz w:val="24"/>
          <w:szCs w:val="24"/>
          <w:rtl/>
        </w:rPr>
        <w:t>الالتزام</w:t>
      </w:r>
      <w:r w:rsidRPr="00571EC0">
        <w:rPr>
          <w:rFonts w:ascii="DIN Next LT Arabic" w:hAnsi="DIN Next LT Arabic" w:cs="DIN Next LT Arabic"/>
          <w:color w:val="00B050"/>
          <w:sz w:val="24"/>
          <w:szCs w:val="24"/>
          <w:rtl/>
        </w:rPr>
        <w:t xml:space="preserve"> بالتعليمات الخاصة بتسليم المنتجات الوطنية المدرجة في القائمة الإلزامية، التي تصدرها هيئة المحتوى المحلي والمشتريات الحكومية.</w:t>
      </w:r>
    </w:p>
    <w:p w14:paraId="610C1C53" w14:textId="77777777" w:rsidR="004E268A" w:rsidRPr="00571EC0" w:rsidRDefault="004E268A" w:rsidP="004E268A">
      <w:pPr>
        <w:pStyle w:val="BodyText"/>
        <w:numPr>
          <w:ilvl w:val="0"/>
          <w:numId w:val="54"/>
        </w:numPr>
        <w:bidi/>
        <w:jc w:val="both"/>
        <w:rPr>
          <w:rFonts w:ascii="DIN Next LT Arabic" w:hAnsi="DIN Next LT Arabic" w:cs="DIN Next LT Arabic"/>
          <w:color w:val="00B050"/>
          <w:sz w:val="24"/>
          <w:szCs w:val="24"/>
        </w:rPr>
      </w:pPr>
      <w:r w:rsidRPr="00571EC0">
        <w:rPr>
          <w:rFonts w:ascii="DIN Next LT Arabic" w:hAnsi="DIN Next LT Arabic" w:cs="DIN Next LT Arabic"/>
          <w:color w:val="00B050"/>
          <w:sz w:val="24"/>
          <w:szCs w:val="24"/>
          <w:rtl/>
        </w:rPr>
        <w:t xml:space="preserve">على المتعاقد </w:t>
      </w:r>
      <w:r w:rsidRPr="00571EC0">
        <w:rPr>
          <w:rFonts w:ascii="DIN Next LT Arabic" w:hAnsi="DIN Next LT Arabic" w:cs="DIN Next LT Arabic" w:hint="cs"/>
          <w:color w:val="00B050"/>
          <w:sz w:val="24"/>
          <w:szCs w:val="24"/>
          <w:rtl/>
        </w:rPr>
        <w:t>الالتزام</w:t>
      </w:r>
      <w:r w:rsidRPr="00571EC0">
        <w:rPr>
          <w:rFonts w:ascii="DIN Next LT Arabic" w:hAnsi="DIN Next LT Arabic" w:cs="DIN Next LT Arabic"/>
          <w:color w:val="00B050"/>
          <w:sz w:val="24"/>
          <w:szCs w:val="24"/>
          <w:rtl/>
        </w:rPr>
        <w:t xml:space="preserve"> بالضوابط الخاصة بالاستثناء من القائمة الإلزامية التي تصدرها هيئة المحتوى المحلي والمشتريات الحكومية.</w:t>
      </w:r>
    </w:p>
    <w:p w14:paraId="28A78D12" w14:textId="77777777" w:rsidR="004E268A" w:rsidRDefault="004E268A" w:rsidP="004E268A">
      <w:pPr>
        <w:pStyle w:val="BodyText"/>
        <w:bidi/>
        <w:rPr>
          <w:rFonts w:ascii="DIN Next LT Arabic" w:hAnsi="DIN Next LT Arabic" w:cs="DIN Next LT Arabic"/>
          <w:b/>
          <w:color w:val="0070C0"/>
          <w:szCs w:val="24"/>
        </w:rPr>
      </w:pPr>
      <w:r>
        <w:rPr>
          <w:rFonts w:ascii="DIN Next LT Arabic" w:hAnsi="DIN Next LT Arabic" w:cs="DIN Next LT Arabic"/>
          <w:color w:val="0070C0"/>
          <w:sz w:val="24"/>
          <w:szCs w:val="24"/>
          <w:rtl/>
        </w:rPr>
        <w:t>[يحق للجهة حذف هذا القسم بشكل كامل في حال عدم اشتمال نطاق العمل على منتجات ضمن القائمة الإلزامية]</w:t>
      </w:r>
    </w:p>
    <w:p w14:paraId="3EDBBB1D" w14:textId="77777777" w:rsidR="004E268A" w:rsidRDefault="004E268A" w:rsidP="004E268A">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33" w:name="_Toc27044081"/>
      <w:bookmarkStart w:id="134" w:name="_Toc27044355"/>
      <w:r>
        <w:rPr>
          <w:rFonts w:ascii="DIN Next LT Arabic" w:hAnsi="DIN Next LT Arabic" w:cs="DIN Next LT Arabic"/>
          <w:sz w:val="32"/>
          <w:szCs w:val="32"/>
          <w:rtl/>
        </w:rPr>
        <w:lastRenderedPageBreak/>
        <w:t>القسم التاسع: الشروط الخاصة</w:t>
      </w:r>
      <w:bookmarkEnd w:id="133"/>
      <w:bookmarkEnd w:id="134"/>
    </w:p>
    <w:p w14:paraId="0EA61DA2" w14:textId="77777777" w:rsidR="004E268A" w:rsidRPr="00571EC0" w:rsidRDefault="004E268A" w:rsidP="004E268A">
      <w:pPr>
        <w:pStyle w:val="BodyText"/>
        <w:bidi/>
        <w:rPr>
          <w:rFonts w:ascii="DIN Next LT Arabic" w:hAnsi="DIN Next LT Arabic" w:cs="DIN Next LT Arabic"/>
          <w:color w:val="0070C0"/>
          <w:sz w:val="24"/>
          <w:szCs w:val="24"/>
          <w:rtl/>
        </w:rPr>
      </w:pPr>
      <w:r w:rsidRPr="00571EC0">
        <w:rPr>
          <w:rFonts w:ascii="DIN Next LT Arabic" w:hAnsi="DIN Next LT Arabic" w:cs="DIN Next LT Arabic"/>
          <w:color w:val="0070C0"/>
          <w:sz w:val="24"/>
          <w:szCs w:val="24"/>
          <w:rtl/>
        </w:rPr>
        <w:t>(تضيف الجهة الشروط الخاصة التي تراها مناسبة بحسب نطاق العمل)</w:t>
      </w:r>
    </w:p>
    <w:p w14:paraId="15CB7804" w14:textId="77777777" w:rsidR="004E268A" w:rsidRDefault="004E268A" w:rsidP="004E268A">
      <w:pPr>
        <w:pStyle w:val="BodyText"/>
        <w:bidi/>
        <w:rPr>
          <w:rFonts w:ascii="DIN Next LT Arabic" w:hAnsi="DIN Next LT Arabic" w:cs="DIN Next LT Arabic"/>
          <w:b/>
          <w:color w:val="0070C0"/>
          <w:szCs w:val="24"/>
          <w:rtl/>
        </w:rPr>
      </w:pPr>
    </w:p>
    <w:p w14:paraId="39C7F2B7" w14:textId="77777777" w:rsidR="004E268A" w:rsidRDefault="004E268A" w:rsidP="004E268A">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35" w:name="_Toc27044082"/>
      <w:bookmarkStart w:id="136" w:name="_Toc27044356"/>
      <w:r>
        <w:rPr>
          <w:rFonts w:ascii="DIN Next LT Arabic" w:hAnsi="DIN Next LT Arabic" w:cs="DIN Next LT Arabic"/>
          <w:sz w:val="32"/>
          <w:szCs w:val="32"/>
          <w:rtl/>
        </w:rPr>
        <w:lastRenderedPageBreak/>
        <w:t>القسم الحادي عشر: الملحقات</w:t>
      </w:r>
      <w:bookmarkEnd w:id="135"/>
      <w:bookmarkEnd w:id="136"/>
    </w:p>
    <w:p w14:paraId="46B73856" w14:textId="77777777" w:rsidR="004E268A" w:rsidRDefault="004E268A" w:rsidP="004E268A">
      <w:pPr>
        <w:pStyle w:val="Heading3"/>
        <w:numPr>
          <w:ilvl w:val="0"/>
          <w:numId w:val="51"/>
        </w:numPr>
        <w:pBdr>
          <w:top w:val="single" w:sz="4" w:space="1" w:color="auto"/>
        </w:pBdr>
        <w:bidi/>
        <w:spacing w:before="100" w:beforeAutospacing="1"/>
        <w:jc w:val="both"/>
        <w:rPr>
          <w:rFonts w:ascii="DIN Next LT Arabic" w:hAnsi="DIN Next LT Arabic" w:cs="DIN Next LT Arabic"/>
          <w:color w:val="FF0000"/>
          <w:szCs w:val="24"/>
        </w:rPr>
      </w:pPr>
      <w:bookmarkStart w:id="137" w:name="_Toc15388729"/>
      <w:bookmarkStart w:id="138" w:name="_Toc8123426"/>
      <w:bookmarkStart w:id="139" w:name="_Toc27044083"/>
      <w:bookmarkStart w:id="140" w:name="_Toc27044357"/>
      <w:r>
        <w:rPr>
          <w:rFonts w:ascii="DIN Next LT Arabic" w:hAnsi="DIN Next LT Arabic" w:cs="DIN Next LT Arabic"/>
          <w:color w:val="FF0000"/>
          <w:szCs w:val="24"/>
          <w:rtl/>
        </w:rPr>
        <w:t>ملحق (</w:t>
      </w:r>
      <w:r>
        <w:rPr>
          <w:rFonts w:ascii="DIN Next LT Arabic" w:hAnsi="DIN Next LT Arabic" w:cs="DIN Next LT Arabic"/>
          <w:color w:val="FF0000"/>
          <w:szCs w:val="24"/>
        </w:rPr>
        <w:t>1</w:t>
      </w:r>
      <w:r>
        <w:rPr>
          <w:rFonts w:ascii="DIN Next LT Arabic" w:hAnsi="DIN Next LT Arabic" w:cs="DIN Next LT Arabic"/>
          <w:color w:val="FF0000"/>
          <w:szCs w:val="24"/>
          <w:rtl/>
        </w:rPr>
        <w:t>): خطاب تقديم العروض</w:t>
      </w:r>
      <w:bookmarkEnd w:id="137"/>
      <w:bookmarkEnd w:id="138"/>
      <w:bookmarkEnd w:id="139"/>
      <w:bookmarkEnd w:id="140"/>
    </w:p>
    <w:p w14:paraId="7DF91D9F" w14:textId="77777777" w:rsidR="004E268A" w:rsidRDefault="004E268A" w:rsidP="004E268A">
      <w:pPr>
        <w:pStyle w:val="Heading3"/>
        <w:numPr>
          <w:ilvl w:val="0"/>
          <w:numId w:val="51"/>
        </w:numPr>
        <w:pBdr>
          <w:top w:val="single" w:sz="4" w:space="1" w:color="auto"/>
        </w:pBdr>
        <w:bidi/>
        <w:spacing w:before="100" w:beforeAutospacing="1"/>
        <w:jc w:val="both"/>
        <w:rPr>
          <w:rFonts w:ascii="DIN Next LT Arabic" w:hAnsi="DIN Next LT Arabic" w:cs="DIN Next LT Arabic"/>
          <w:color w:val="FF0000"/>
          <w:szCs w:val="24"/>
        </w:rPr>
      </w:pPr>
      <w:bookmarkStart w:id="141" w:name="_Toc8123427"/>
      <w:bookmarkStart w:id="142" w:name="_Toc15388730"/>
      <w:bookmarkStart w:id="143" w:name="_Toc27044084"/>
      <w:bookmarkStart w:id="144" w:name="_Toc27044358"/>
      <w:r>
        <w:rPr>
          <w:rFonts w:ascii="DIN Next LT Arabic" w:hAnsi="DIN Next LT Arabic" w:cs="DIN Next LT Arabic"/>
          <w:color w:val="FF0000"/>
          <w:szCs w:val="24"/>
          <w:rtl/>
        </w:rPr>
        <w:t>ملحق (</w:t>
      </w:r>
      <w:r>
        <w:rPr>
          <w:rFonts w:ascii="DIN Next LT Arabic" w:hAnsi="DIN Next LT Arabic" w:cs="DIN Next LT Arabic"/>
          <w:color w:val="FF0000"/>
          <w:szCs w:val="24"/>
        </w:rPr>
        <w:t>2</w:t>
      </w:r>
      <w:r>
        <w:rPr>
          <w:rFonts w:ascii="DIN Next LT Arabic" w:hAnsi="DIN Next LT Arabic" w:cs="DIN Next LT Arabic"/>
          <w:color w:val="FF0000"/>
          <w:szCs w:val="24"/>
          <w:rtl/>
        </w:rPr>
        <w:t xml:space="preserve">): نموذج الأسئلة </w:t>
      </w:r>
      <w:bookmarkEnd w:id="141"/>
      <w:r>
        <w:rPr>
          <w:rFonts w:ascii="DIN Next LT Arabic" w:hAnsi="DIN Next LT Arabic" w:cs="DIN Next LT Arabic"/>
          <w:color w:val="FF0000"/>
          <w:szCs w:val="24"/>
          <w:rtl/>
        </w:rPr>
        <w:t>والاستفسارات</w:t>
      </w:r>
      <w:bookmarkEnd w:id="142"/>
      <w:bookmarkEnd w:id="143"/>
      <w:bookmarkEnd w:id="144"/>
    </w:p>
    <w:p w14:paraId="58F2498E" w14:textId="77777777" w:rsidR="004E268A" w:rsidRDefault="004E268A" w:rsidP="004E268A">
      <w:pPr>
        <w:pStyle w:val="Heading3"/>
        <w:numPr>
          <w:ilvl w:val="0"/>
          <w:numId w:val="51"/>
        </w:numPr>
        <w:pBdr>
          <w:top w:val="single" w:sz="4" w:space="1" w:color="auto"/>
        </w:pBdr>
        <w:bidi/>
        <w:spacing w:before="100" w:beforeAutospacing="1"/>
        <w:jc w:val="both"/>
        <w:rPr>
          <w:rFonts w:ascii="DIN Next LT Arabic" w:hAnsi="DIN Next LT Arabic" w:cs="DIN Next LT Arabic"/>
          <w:color w:val="FF0000"/>
          <w:szCs w:val="24"/>
          <w:rtl/>
        </w:rPr>
      </w:pPr>
      <w:bookmarkStart w:id="145" w:name="_Toc15388731"/>
      <w:bookmarkStart w:id="146" w:name="_Toc8123428"/>
      <w:bookmarkStart w:id="147" w:name="_Toc27044085"/>
      <w:bookmarkStart w:id="148" w:name="_Toc27044359"/>
      <w:r>
        <w:rPr>
          <w:rFonts w:ascii="DIN Next LT Arabic" w:hAnsi="DIN Next LT Arabic" w:cs="DIN Next LT Arabic"/>
          <w:color w:val="FF0000"/>
          <w:szCs w:val="24"/>
          <w:rtl/>
        </w:rPr>
        <w:t>ملحق (</w:t>
      </w:r>
      <w:r>
        <w:rPr>
          <w:rFonts w:ascii="DIN Next LT Arabic" w:hAnsi="DIN Next LT Arabic" w:cs="DIN Next LT Arabic"/>
          <w:color w:val="FF0000"/>
          <w:szCs w:val="24"/>
        </w:rPr>
        <w:t>3</w:t>
      </w:r>
      <w:r>
        <w:rPr>
          <w:rFonts w:ascii="DIN Next LT Arabic" w:hAnsi="DIN Next LT Arabic" w:cs="DIN Next LT Arabic"/>
          <w:color w:val="FF0000"/>
          <w:szCs w:val="24"/>
          <w:rtl/>
        </w:rPr>
        <w:t>): نموذج العقد</w:t>
      </w:r>
      <w:bookmarkEnd w:id="145"/>
      <w:bookmarkEnd w:id="146"/>
      <w:bookmarkEnd w:id="147"/>
      <w:bookmarkEnd w:id="148"/>
    </w:p>
    <w:p w14:paraId="61FCC2E5" w14:textId="77777777" w:rsidR="004E268A" w:rsidRDefault="004E268A" w:rsidP="004E268A">
      <w:pPr>
        <w:pStyle w:val="Heading3"/>
        <w:numPr>
          <w:ilvl w:val="0"/>
          <w:numId w:val="51"/>
        </w:numPr>
        <w:pBdr>
          <w:top w:val="single" w:sz="4" w:space="1" w:color="auto"/>
        </w:pBdr>
        <w:bidi/>
        <w:spacing w:before="100" w:beforeAutospacing="1"/>
        <w:jc w:val="both"/>
        <w:rPr>
          <w:rFonts w:ascii="DIN Next LT Arabic" w:hAnsi="DIN Next LT Arabic" w:cs="DIN Next LT Arabic"/>
          <w:color w:val="FF0000"/>
          <w:szCs w:val="24"/>
        </w:rPr>
      </w:pPr>
      <w:bookmarkStart w:id="149" w:name="_Toc27044086"/>
      <w:bookmarkStart w:id="150" w:name="_Toc27044360"/>
      <w:bookmarkStart w:id="151" w:name="_Toc15388732"/>
      <w:bookmarkStart w:id="152" w:name="_Toc8123429"/>
      <w:r>
        <w:rPr>
          <w:rFonts w:ascii="DIN Next LT Arabic" w:hAnsi="DIN Next LT Arabic" w:cs="DIN Next LT Arabic"/>
          <w:color w:val="FF0000"/>
          <w:szCs w:val="24"/>
          <w:rtl/>
        </w:rPr>
        <w:t>ملحق (</w:t>
      </w:r>
      <w:r>
        <w:rPr>
          <w:rFonts w:ascii="DIN Next LT Arabic" w:hAnsi="DIN Next LT Arabic" w:cs="DIN Next LT Arabic"/>
          <w:color w:val="FF0000"/>
          <w:szCs w:val="24"/>
        </w:rPr>
        <w:t>4</w:t>
      </w:r>
      <w:r>
        <w:rPr>
          <w:rFonts w:ascii="DIN Next LT Arabic" w:hAnsi="DIN Next LT Arabic" w:cs="DIN Next LT Arabic"/>
          <w:color w:val="FF0000"/>
          <w:szCs w:val="24"/>
          <w:rtl/>
        </w:rPr>
        <w:t>)</w:t>
      </w:r>
      <w:bookmarkEnd w:id="149"/>
      <w:bookmarkEnd w:id="150"/>
    </w:p>
    <w:p w14:paraId="38CDC420" w14:textId="77777777" w:rsidR="004E268A" w:rsidRDefault="004E268A" w:rsidP="004E268A">
      <w:pPr>
        <w:pStyle w:val="Heading3"/>
        <w:numPr>
          <w:ilvl w:val="0"/>
          <w:numId w:val="51"/>
        </w:numPr>
        <w:pBdr>
          <w:top w:val="single" w:sz="4" w:space="1" w:color="auto"/>
        </w:pBdr>
        <w:bidi/>
        <w:spacing w:before="100" w:beforeAutospacing="1"/>
        <w:jc w:val="both"/>
        <w:rPr>
          <w:rFonts w:ascii="DIN Next LT Arabic" w:hAnsi="DIN Next LT Arabic" w:cs="DIN Next LT Arabic"/>
          <w:b/>
          <w:bCs w:val="0"/>
          <w:color w:val="FF0000"/>
          <w:szCs w:val="24"/>
        </w:rPr>
      </w:pPr>
      <w:bookmarkStart w:id="153" w:name="_Toc27044087"/>
      <w:bookmarkStart w:id="154" w:name="_Toc27044361"/>
      <w:r w:rsidRPr="00571EC0">
        <w:rPr>
          <w:rFonts w:ascii="DIN Next LT Arabic" w:hAnsi="DIN Next LT Arabic" w:cs="DIN Next LT Arabic"/>
          <w:color w:val="FF0000"/>
          <w:szCs w:val="24"/>
          <w:rtl/>
        </w:rPr>
        <w:t xml:space="preserve">ملحق (5): </w:t>
      </w:r>
      <w:bookmarkEnd w:id="151"/>
      <w:bookmarkEnd w:id="152"/>
      <w:r w:rsidRPr="00571EC0">
        <w:rPr>
          <w:rFonts w:ascii="DIN Next LT Arabic" w:hAnsi="DIN Next LT Arabic" w:cs="DIN Next LT Arabic"/>
          <w:b/>
          <w:color w:val="FF0000"/>
          <w:szCs w:val="24"/>
          <w:rtl/>
        </w:rPr>
        <w:t>الشروط والأحكام الخاصة بآلية التفضيل السعري للمنتج الوطني</w:t>
      </w:r>
      <w:r w:rsidRPr="00571EC0">
        <w:rPr>
          <w:rFonts w:ascii="DIN Next LT Arabic" w:hAnsi="DIN Next LT Arabic" w:cs="DIN Next LT Arabic"/>
          <w:szCs w:val="24"/>
          <w:rtl/>
        </w:rPr>
        <w:t>.</w:t>
      </w:r>
      <w:bookmarkEnd w:id="153"/>
      <w:bookmarkEnd w:id="154"/>
      <w:r w:rsidRPr="00571EC0">
        <w:rPr>
          <w:rFonts w:ascii="DIN Next LT Arabic" w:hAnsi="DIN Next LT Arabic" w:cs="DIN Next LT Arabic"/>
          <w:color w:val="auto"/>
          <w:szCs w:val="24"/>
          <w:rtl/>
        </w:rPr>
        <w:t xml:space="preserve"> </w:t>
      </w:r>
    </w:p>
    <w:p w14:paraId="1AC7DE95" w14:textId="033DAE2C" w:rsidR="00951B55" w:rsidRPr="004E268A" w:rsidRDefault="004E268A" w:rsidP="004E268A">
      <w:pPr>
        <w:pStyle w:val="BodyText"/>
        <w:bidi/>
        <w:spacing w:before="240" w:after="0"/>
        <w:jc w:val="both"/>
        <w:rPr>
          <w:rFonts w:ascii="DIN Next LT Arabic" w:hAnsi="DIN Next LT Arabic" w:cs="DIN Next LT Arabic"/>
          <w:color w:val="0070C0"/>
          <w:sz w:val="24"/>
          <w:szCs w:val="24"/>
        </w:rPr>
      </w:pPr>
      <w:r w:rsidRPr="003D48E2">
        <w:rPr>
          <w:rFonts w:ascii="DIN Next LT Arabic" w:hAnsi="DIN Next LT Arabic" w:cs="DIN Next LT Arabic"/>
          <w:color w:val="0070C0"/>
          <w:sz w:val="24"/>
          <w:szCs w:val="24"/>
          <w:rtl/>
        </w:rPr>
        <w:t>(تقوم الجهة الحكومية بإرفاق هذا الملحق في جميع عمليات التوريد)</w:t>
      </w:r>
    </w:p>
    <w:sectPr w:rsidR="00951B55" w:rsidRPr="004E268A" w:rsidSect="0011181B">
      <w:headerReference w:type="even" r:id="rId12"/>
      <w:headerReference w:type="default" r:id="rId13"/>
      <w:footerReference w:type="default" r:id="rId14"/>
      <w:footerReference w:type="first" r:id="rId15"/>
      <w:pgSz w:w="11907" w:h="16839" w:code="9"/>
      <w:pgMar w:top="720" w:right="922" w:bottom="1267" w:left="1080" w:header="288"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7BADE" w16cid:durableId="2183F0FB"/>
  <w16cid:commentId w16cid:paraId="61BA6FFB" w16cid:durableId="2183F552"/>
  <w16cid:commentId w16cid:paraId="4C7CECAE" w16cid:durableId="2183F1A3"/>
  <w16cid:commentId w16cid:paraId="65C68F6E" w16cid:durableId="2183F172"/>
  <w16cid:commentId w16cid:paraId="00781E89" w16cid:durableId="2183F1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BE7D" w14:textId="77777777" w:rsidR="001F1A4A" w:rsidRDefault="001F1A4A" w:rsidP="00512E7D">
      <w:r>
        <w:separator/>
      </w:r>
    </w:p>
    <w:p w14:paraId="26AC7CAE" w14:textId="77777777" w:rsidR="001F1A4A" w:rsidRDefault="001F1A4A"/>
  </w:endnote>
  <w:endnote w:type="continuationSeparator" w:id="0">
    <w:p w14:paraId="767FEEBB" w14:textId="77777777" w:rsidR="001F1A4A" w:rsidRDefault="001F1A4A" w:rsidP="00512E7D">
      <w:r>
        <w:continuationSeparator/>
      </w:r>
    </w:p>
    <w:p w14:paraId="24F67120" w14:textId="77777777" w:rsidR="001F1A4A" w:rsidRDefault="001F1A4A"/>
  </w:endnote>
  <w:endnote w:type="continuationNotice" w:id="1">
    <w:p w14:paraId="4FB00D6D" w14:textId="77777777" w:rsidR="001F1A4A" w:rsidRDefault="001F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A269A" w:rsidRPr="00601270" w14:paraId="1E8D2B97" w14:textId="77777777" w:rsidTr="00FC58A0">
      <w:trPr>
        <w:cantSplit/>
        <w:trHeight w:val="259"/>
        <w:jc w:val="center"/>
      </w:trPr>
      <w:tc>
        <w:tcPr>
          <w:tcW w:w="2536" w:type="dxa"/>
          <w:vAlign w:val="center"/>
        </w:tcPr>
        <w:p w14:paraId="55D28D59" w14:textId="59C12854" w:rsidR="003A269A" w:rsidRPr="00601270" w:rsidRDefault="003A269A" w:rsidP="00F6040F">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sidR="002B07F9">
            <w:rPr>
              <w:rFonts w:cstheme="minorHAnsi"/>
              <w:noProof/>
              <w:sz w:val="20"/>
              <w:szCs w:val="20"/>
              <w:rtl/>
            </w:rPr>
            <w:t>36</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heme="minorHAnsi"/>
              <w:sz w:val="20"/>
              <w:szCs w:val="20"/>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sidR="002B07F9">
            <w:rPr>
              <w:rFonts w:cstheme="minorHAnsi"/>
              <w:noProof/>
              <w:sz w:val="20"/>
              <w:szCs w:val="20"/>
              <w:rtl/>
            </w:rPr>
            <w:t>36</w:t>
          </w:r>
          <w:r w:rsidRPr="00601270">
            <w:rPr>
              <w:rFonts w:cstheme="minorHAnsi"/>
              <w:sz w:val="20"/>
              <w:szCs w:val="20"/>
            </w:rPr>
            <w:fldChar w:fldCharType="end"/>
          </w:r>
        </w:p>
      </w:tc>
      <w:tc>
        <w:tcPr>
          <w:tcW w:w="2536" w:type="dxa"/>
          <w:shd w:val="clear" w:color="auto" w:fill="auto"/>
          <w:vAlign w:val="center"/>
        </w:tcPr>
        <w:p w14:paraId="09857132" w14:textId="77777777" w:rsidR="003A269A" w:rsidRPr="00601270" w:rsidRDefault="003A269A" w:rsidP="00F6040F">
          <w:pPr>
            <w:tabs>
              <w:tab w:val="left" w:pos="110"/>
            </w:tabs>
            <w:bidi/>
            <w:ind w:left="144"/>
            <w:jc w:val="center"/>
            <w:rPr>
              <w:rFonts w:cstheme="minorHAnsi"/>
              <w:sz w:val="20"/>
              <w:szCs w:val="20"/>
            </w:rPr>
          </w:pPr>
          <w:r w:rsidRPr="00601270">
            <w:rPr>
              <w:rFonts w:eastAsiaTheme="majorEastAsia" w:cs="Times New Roman"/>
              <w:sz w:val="20"/>
              <w:szCs w:val="20"/>
              <w:rtl/>
            </w:rPr>
            <w:t>تاريخ الإصدار</w:t>
          </w:r>
          <w:r w:rsidRPr="00601270">
            <w:rPr>
              <w:rFonts w:eastAsiaTheme="majorEastAsia" w:cstheme="minorHAnsi"/>
              <w:sz w:val="20"/>
              <w:szCs w:val="20"/>
              <w:rtl/>
            </w:rPr>
            <w:t>:___________</w:t>
          </w:r>
        </w:p>
      </w:tc>
      <w:tc>
        <w:tcPr>
          <w:tcW w:w="2536" w:type="dxa"/>
          <w:shd w:val="clear" w:color="auto" w:fill="auto"/>
          <w:vAlign w:val="center"/>
        </w:tcPr>
        <w:p w14:paraId="5F5437D2" w14:textId="77777777" w:rsidR="003A269A" w:rsidRPr="00601270" w:rsidRDefault="003A269A" w:rsidP="00F6040F">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14:paraId="3CEE5705" w14:textId="77777777" w:rsidR="003A269A" w:rsidRPr="00601270" w:rsidRDefault="003A269A" w:rsidP="00F6040F">
          <w:pPr>
            <w:tabs>
              <w:tab w:val="left" w:pos="314"/>
            </w:tabs>
            <w:bidi/>
            <w:ind w:left="144"/>
            <w:jc w:val="center"/>
            <w:rPr>
              <w:rFonts w:cstheme="minorHAnsi"/>
              <w:sz w:val="20"/>
              <w:szCs w:val="20"/>
            </w:rPr>
          </w:pPr>
          <w:r w:rsidRPr="00601270">
            <w:rPr>
              <w:rFonts w:cs="Times New Roman"/>
              <w:sz w:val="20"/>
              <w:szCs w:val="20"/>
              <w:rtl/>
            </w:rPr>
            <w:t xml:space="preserve">رقم </w:t>
          </w:r>
          <w:r>
            <w:rPr>
              <w:rFonts w:cs="Times New Roman" w:hint="cs"/>
              <w:sz w:val="20"/>
              <w:szCs w:val="20"/>
              <w:rtl/>
            </w:rPr>
            <w:t>الكراسة</w:t>
          </w:r>
          <w:r w:rsidRPr="00601270">
            <w:rPr>
              <w:rFonts w:cstheme="minorHAnsi"/>
              <w:sz w:val="20"/>
              <w:szCs w:val="20"/>
              <w:rtl/>
            </w:rPr>
            <w:t>:___________</w:t>
          </w:r>
        </w:p>
      </w:tc>
    </w:tr>
  </w:tbl>
  <w:p w14:paraId="0A751954" w14:textId="77777777" w:rsidR="003A269A" w:rsidRPr="003525EE" w:rsidRDefault="003A269A"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A269A" w:rsidRPr="00601270" w14:paraId="3E782FA5" w14:textId="77777777" w:rsidTr="008B4D06">
      <w:trPr>
        <w:cantSplit/>
        <w:trHeight w:val="259"/>
        <w:jc w:val="center"/>
      </w:trPr>
      <w:tc>
        <w:tcPr>
          <w:tcW w:w="2536" w:type="dxa"/>
          <w:vAlign w:val="center"/>
        </w:tcPr>
        <w:p w14:paraId="3A5C3CB5" w14:textId="522E0A28" w:rsidR="003A269A" w:rsidRPr="00601270" w:rsidRDefault="003A269A"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sidR="002B07F9">
            <w:rPr>
              <w:rFonts w:cstheme="minorHAnsi"/>
              <w:noProof/>
              <w:sz w:val="20"/>
              <w:szCs w:val="20"/>
              <w:rtl/>
            </w:rPr>
            <w:t>1</w:t>
          </w:r>
          <w:r w:rsidRPr="00601270">
            <w:rPr>
              <w:rFonts w:cstheme="minorHAnsi"/>
              <w:sz w:val="20"/>
              <w:szCs w:val="20"/>
            </w:rPr>
            <w:fldChar w:fldCharType="end"/>
          </w:r>
          <w:r w:rsidRPr="00601270">
            <w:rPr>
              <w:rFonts w:cs="Times New Roman"/>
              <w:sz w:val="20"/>
              <w:szCs w:val="20"/>
              <w:rtl/>
            </w:rPr>
            <w:t>من</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sidR="002B07F9">
            <w:rPr>
              <w:rFonts w:cstheme="minorHAnsi"/>
              <w:noProof/>
              <w:sz w:val="20"/>
              <w:szCs w:val="20"/>
              <w:rtl/>
            </w:rPr>
            <w:t>36</w:t>
          </w:r>
          <w:r w:rsidRPr="00601270">
            <w:rPr>
              <w:rFonts w:cstheme="minorHAnsi"/>
              <w:sz w:val="20"/>
              <w:szCs w:val="20"/>
            </w:rPr>
            <w:fldChar w:fldCharType="end"/>
          </w:r>
        </w:p>
      </w:tc>
      <w:tc>
        <w:tcPr>
          <w:tcW w:w="2536" w:type="dxa"/>
          <w:shd w:val="clear" w:color="auto" w:fill="auto"/>
          <w:vAlign w:val="center"/>
        </w:tcPr>
        <w:p w14:paraId="7F91CE95" w14:textId="77777777" w:rsidR="003A269A" w:rsidRPr="00601270" w:rsidRDefault="003A269A" w:rsidP="008B4D06">
          <w:pPr>
            <w:tabs>
              <w:tab w:val="left" w:pos="110"/>
            </w:tabs>
            <w:bidi/>
            <w:ind w:left="144"/>
            <w:jc w:val="center"/>
            <w:rPr>
              <w:rFonts w:cstheme="minorHAnsi"/>
              <w:sz w:val="20"/>
              <w:szCs w:val="20"/>
            </w:rPr>
          </w:pPr>
          <w:r w:rsidRPr="00601270">
            <w:rPr>
              <w:rFonts w:eastAsiaTheme="majorEastAsia" w:cs="Times New Roman"/>
              <w:sz w:val="20"/>
              <w:szCs w:val="20"/>
              <w:rtl/>
            </w:rPr>
            <w:t>تاريخ الإصدار</w:t>
          </w:r>
          <w:r w:rsidRPr="00601270">
            <w:rPr>
              <w:rFonts w:eastAsiaTheme="majorEastAsia" w:cstheme="minorHAnsi"/>
              <w:sz w:val="20"/>
              <w:szCs w:val="20"/>
              <w:rtl/>
            </w:rPr>
            <w:t>:___________</w:t>
          </w:r>
        </w:p>
      </w:tc>
      <w:tc>
        <w:tcPr>
          <w:tcW w:w="2536" w:type="dxa"/>
          <w:shd w:val="clear" w:color="auto" w:fill="auto"/>
          <w:vAlign w:val="center"/>
        </w:tcPr>
        <w:p w14:paraId="17AF1A60" w14:textId="77777777" w:rsidR="003A269A" w:rsidRPr="00601270" w:rsidRDefault="003A269A"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14:paraId="33938C40" w14:textId="77777777" w:rsidR="003A269A" w:rsidRPr="00601270" w:rsidRDefault="003A269A" w:rsidP="008B4D06">
          <w:pPr>
            <w:tabs>
              <w:tab w:val="left" w:pos="314"/>
            </w:tabs>
            <w:bidi/>
            <w:ind w:left="144"/>
            <w:jc w:val="center"/>
            <w:rPr>
              <w:rFonts w:cstheme="minorHAnsi"/>
              <w:sz w:val="20"/>
              <w:szCs w:val="20"/>
            </w:rPr>
          </w:pPr>
          <w:r w:rsidRPr="00601270">
            <w:rPr>
              <w:rFonts w:cs="Times New Roman"/>
              <w:sz w:val="20"/>
              <w:szCs w:val="20"/>
              <w:rtl/>
            </w:rPr>
            <w:t>رقم العقد</w:t>
          </w:r>
          <w:r w:rsidRPr="00601270">
            <w:rPr>
              <w:rFonts w:cstheme="minorHAnsi"/>
              <w:sz w:val="20"/>
              <w:szCs w:val="20"/>
              <w:rtl/>
            </w:rPr>
            <w:t>:___________</w:t>
          </w:r>
        </w:p>
      </w:tc>
    </w:tr>
  </w:tbl>
  <w:p w14:paraId="23C88FDB" w14:textId="77777777" w:rsidR="003A269A" w:rsidRPr="00601270" w:rsidRDefault="003A269A">
    <w:pPr>
      <w:pStyle w:val="Footer"/>
      <w:rPr>
        <w:rFonts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4A260" w14:textId="77777777" w:rsidR="001F1A4A" w:rsidRDefault="001F1A4A" w:rsidP="00512E7D">
      <w:r>
        <w:separator/>
      </w:r>
    </w:p>
    <w:p w14:paraId="4AC5FC57" w14:textId="77777777" w:rsidR="001F1A4A" w:rsidRDefault="001F1A4A"/>
  </w:footnote>
  <w:footnote w:type="continuationSeparator" w:id="0">
    <w:p w14:paraId="2ED8E40C" w14:textId="77777777" w:rsidR="001F1A4A" w:rsidRDefault="001F1A4A" w:rsidP="00512E7D">
      <w:r>
        <w:continuationSeparator/>
      </w:r>
    </w:p>
    <w:p w14:paraId="51B15DCD" w14:textId="77777777" w:rsidR="001F1A4A" w:rsidRDefault="001F1A4A"/>
  </w:footnote>
  <w:footnote w:type="continuationNotice" w:id="1">
    <w:p w14:paraId="6A33615A" w14:textId="77777777" w:rsidR="001F1A4A" w:rsidRDefault="001F1A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F80" w14:textId="77777777" w:rsidR="003A269A" w:rsidRDefault="003A269A">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3A269A" w:rsidRDefault="003A269A"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qG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CswXqG&#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579E5157" w14:textId="77777777" w:rsidR="003A269A" w:rsidRDefault="003A269A"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3A269A" w:rsidRDefault="003A269A"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n44vbYF5jxozHLDFQwocmjU6juovlmi4LphaicujYG+EYwjuQShpnBoYXPUiBui&#10;GzG4Wy5Rh8TDR6/wx2LWV9r2H4HjK2zvIFQbatMRA/61ZR77Xwjj/AgyQmGPz2JiAVJhcJ6enmVL&#10;PKrw7DTJ0kUSOop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NPw12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68EFE476" w14:textId="77777777" w:rsidR="003A269A" w:rsidRDefault="003A269A"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3A269A" w:rsidRDefault="003A269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75C13" w14:textId="77777777" w:rsidR="003A269A" w:rsidRPr="003525EE" w:rsidRDefault="003A269A" w:rsidP="007627DD">
    <w:pPr>
      <w:pStyle w:val="Header"/>
      <w:tabs>
        <w:tab w:val="clear" w:pos="4680"/>
        <w:tab w:val="clear" w:pos="9360"/>
        <w:tab w:val="right" w:pos="9905"/>
      </w:tabs>
      <w:bidi/>
      <w:rPr>
        <w:rFonts w:ascii="Calibri" w:hAnsi="Calibri" w:cs="Calibri"/>
        <w:rtl/>
      </w:rPr>
    </w:pPr>
    <w:r>
      <w:rPr>
        <w:rFonts w:ascii="Calibri" w:hAnsi="Calibri" w:cs="Calibri"/>
        <w:noProof/>
        <w:rtl/>
      </w:rPr>
      <mc:AlternateContent>
        <mc:Choice Requires="wps">
          <w:drawing>
            <wp:anchor distT="0" distB="0" distL="114300" distR="114300" simplePos="0" relativeHeight="251675136" behindDoc="0" locked="0" layoutInCell="1" allowOverlap="1" wp14:anchorId="19082284" wp14:editId="6820E16A">
              <wp:simplePos x="0" y="0"/>
              <wp:positionH relativeFrom="column">
                <wp:posOffset>-487045</wp:posOffset>
              </wp:positionH>
              <wp:positionV relativeFrom="paragraph">
                <wp:posOffset>-95250</wp:posOffset>
              </wp:positionV>
              <wp:extent cx="1085215" cy="612140"/>
              <wp:effectExtent l="0" t="0" r="635"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612140"/>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1FBAC5" w14:textId="77777777" w:rsidR="003A269A" w:rsidRPr="00F56C19" w:rsidRDefault="003A269A"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9082284" id="Rounded Rectangle 5" o:spid="_x0000_s1028" style="position:absolute;left:0;text-align:left;margin-left:-38.35pt;margin-top:-7.5pt;width:85.45pt;height:4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" fillcolor="#272727 [2749]" strokecolor="#111b24 [1604]" strokeweight="2pt">
              <v:path arrowok="t"/>
              <v:textbox>
                <w:txbxContent>
                  <w:p w14:paraId="1C1FBAC5" w14:textId="77777777" w:rsidR="003A269A" w:rsidRPr="00F56C19" w:rsidRDefault="003A269A"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v:textbox>
            </v:roundrect>
          </w:pict>
        </mc:Fallback>
      </mc:AlternateContent>
    </w:r>
    <w:r w:rsidRPr="003525EE">
      <w:rPr>
        <w:rFonts w:ascii="Calibri" w:hAnsi="Calibri" w:cs="Calibri"/>
        <w:rtl/>
      </w:rPr>
      <w:t>المملكة العربية السعودية</w:t>
    </w:r>
  </w:p>
  <w:p w14:paraId="6BA42076" w14:textId="1A628829" w:rsidR="003A269A" w:rsidRPr="003525EE" w:rsidRDefault="003A269A" w:rsidP="00F6040F">
    <w:pPr>
      <w:pStyle w:val="Header"/>
      <w:tabs>
        <w:tab w:val="clear" w:pos="4680"/>
        <w:tab w:val="clear" w:pos="9360"/>
        <w:tab w:val="right" w:pos="9905"/>
      </w:tabs>
      <w:bidi/>
      <w:rPr>
        <w:rFonts w:ascii="Calibri" w:hAnsi="Calibri" w:cs="Calibri"/>
        <w:rtl/>
      </w:rPr>
    </w:pPr>
    <w:r w:rsidRPr="003525EE">
      <w:rPr>
        <w:rFonts w:ascii="Calibri" w:hAnsi="Calibri" w:cs="Calibri"/>
        <w:rtl/>
      </w:rPr>
      <w:t xml:space="preserve">اسم </w:t>
    </w:r>
    <w:r>
      <w:rPr>
        <w:rFonts w:ascii="Calibri" w:hAnsi="Calibri" w:cs="Calibri" w:hint="cs"/>
        <w:rtl/>
      </w:rPr>
      <w:t>الجهة الحكومية</w:t>
    </w:r>
  </w:p>
  <w:p w14:paraId="127E4DB9" w14:textId="77777777" w:rsidR="003A269A" w:rsidRPr="003525EE" w:rsidRDefault="003A269A" w:rsidP="007627DD">
    <w:pPr>
      <w:pStyle w:val="Header"/>
      <w:tabs>
        <w:tab w:val="clear" w:pos="4680"/>
        <w:tab w:val="clear" w:pos="9360"/>
        <w:tab w:val="right" w:pos="9905"/>
      </w:tabs>
      <w:bidi/>
      <w:rPr>
        <w:rFonts w:ascii="Calibri" w:hAnsi="Calibri" w:cs="Calibri"/>
        <w:rtl/>
      </w:rPr>
    </w:pPr>
    <w:r w:rsidRPr="003525EE">
      <w:rPr>
        <w:rFonts w:ascii="Calibri" w:hAnsi="Calibri" w:cs="Calibri"/>
        <w:rtl/>
      </w:rPr>
      <w:t>اسم الإدارة</w:t>
    </w:r>
  </w:p>
  <w:p w14:paraId="1278799E" w14:textId="77777777" w:rsidR="003A269A" w:rsidRPr="003525EE" w:rsidRDefault="003A269A" w:rsidP="007627DD">
    <w:pPr>
      <w:pStyle w:val="Header"/>
      <w:tabs>
        <w:tab w:val="clear" w:pos="4680"/>
        <w:tab w:val="clear" w:pos="9360"/>
        <w:tab w:val="right" w:pos="9905"/>
      </w:tabs>
      <w:bidi/>
      <w:rPr>
        <w:rFonts w:ascii="Calibri" w:hAnsi="Calibri" w:cs="Calibri"/>
        <w:rtl/>
      </w:rPr>
    </w:pPr>
    <w:r w:rsidRPr="003525EE">
      <w:rPr>
        <w:rFonts w:ascii="Calibri" w:hAnsi="Calibri" w:cs="Calibri"/>
        <w:rtl/>
      </w:rPr>
      <w:t>اسم النموذج</w:t>
    </w:r>
  </w:p>
  <w:p w14:paraId="32DE59D9" w14:textId="77777777" w:rsidR="003A269A" w:rsidRPr="003525EE" w:rsidRDefault="003A269A" w:rsidP="007E375B">
    <w:pPr>
      <w:pStyle w:val="Header"/>
      <w:tabs>
        <w:tab w:val="clear" w:pos="4680"/>
        <w:tab w:val="clear" w:pos="9360"/>
        <w:tab w:val="right" w:pos="9905"/>
      </w:tabs>
      <w:bidi/>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A53CCD"/>
    <w:multiLevelType w:val="hybridMultilevel"/>
    <w:tmpl w:val="2EA27070"/>
    <w:lvl w:ilvl="0" w:tplc="DF66D390">
      <w:start w:val="1"/>
      <w:numFmt w:val="decimal"/>
      <w:lvlText w:val="%1-"/>
      <w:lvlJc w:val="left"/>
      <w:pPr>
        <w:ind w:left="1080" w:hanging="360"/>
      </w:pPr>
      <w:rPr>
        <w:i w:val="0"/>
        <w:iCs w:val="0"/>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61AFE"/>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E0078"/>
    <w:multiLevelType w:val="hybridMultilevel"/>
    <w:tmpl w:val="44CEE8C2"/>
    <w:lvl w:ilvl="0" w:tplc="9E9C5EFC">
      <w:start w:val="1"/>
      <w:numFmt w:val="decimal"/>
      <w:lvlText w:val="%1-"/>
      <w:lvlJc w:val="left"/>
      <w:pPr>
        <w:ind w:left="1440" w:hanging="540"/>
      </w:pPr>
      <w:rPr>
        <w:lang w:val="en-US"/>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8" w15:restartNumberingAfterBreak="0">
    <w:nsid w:val="2E1105EA"/>
    <w:multiLevelType w:val="hybridMultilevel"/>
    <w:tmpl w:val="FB5CC5A8"/>
    <w:lvl w:ilvl="0" w:tplc="3DD214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FE0011"/>
    <w:multiLevelType w:val="hybridMultilevel"/>
    <w:tmpl w:val="653C3CEE"/>
    <w:lvl w:ilvl="0" w:tplc="4E40579C">
      <w:start w:val="1"/>
      <w:numFmt w:val="decimal"/>
      <w:lvlText w:val="%1-"/>
      <w:lvlJc w:val="left"/>
      <w:pPr>
        <w:ind w:left="1170" w:hanging="360"/>
      </w:pPr>
      <w:rPr>
        <w:rFonts w:asciiTheme="minorHAnsi" w:hAnsiTheme="minorHAnsi" w:cstheme="minorBidi" w:hint="default"/>
        <w:b w:val="0"/>
        <w:sz w:val="22"/>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2F4F28E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5"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2" w15:restartNumberingAfterBreak="0">
    <w:nsid w:val="535E032E"/>
    <w:multiLevelType w:val="hybridMultilevel"/>
    <w:tmpl w:val="1DC67EBC"/>
    <w:lvl w:ilvl="0" w:tplc="430E0466">
      <w:start w:val="1"/>
      <w:numFmt w:val="arabicAbjad"/>
      <w:lvlText w:val="%1."/>
      <w:lvlJc w:val="left"/>
      <w:pPr>
        <w:ind w:left="720" w:hanging="360"/>
      </w:pPr>
    </w:lvl>
    <w:lvl w:ilvl="1" w:tplc="75D60EB4">
      <w:start w:val="1"/>
      <w:numFmt w:val="decimal"/>
      <w:lvlText w:val="%2-"/>
      <w:lvlJc w:val="left"/>
      <w:pPr>
        <w:ind w:left="1440" w:hanging="360"/>
      </w:pPr>
      <w:rPr>
        <w:b w:val="0"/>
        <w:bCs w:val="0"/>
        <w:i w:val="0"/>
        <w:iCs w:val="0"/>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4"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6" w15:restartNumberingAfterBreak="0">
    <w:nsid w:val="65A12CD5"/>
    <w:multiLevelType w:val="hybridMultilevel"/>
    <w:tmpl w:val="6B504EEC"/>
    <w:lvl w:ilvl="0" w:tplc="13F89966">
      <w:start w:val="1"/>
      <w:numFmt w:val="decimal"/>
      <w:lvlText w:val="%1-"/>
      <w:lvlJc w:val="left"/>
      <w:pPr>
        <w:ind w:left="1440" w:hanging="576"/>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7"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E79FC"/>
    <w:multiLevelType w:val="hybridMultilevel"/>
    <w:tmpl w:val="388EFA0E"/>
    <w:lvl w:ilvl="0" w:tplc="8E526E14">
      <w:start w:val="1"/>
      <w:numFmt w:val="decimal"/>
      <w:lvlText w:val="%1-"/>
      <w:lvlJc w:val="left"/>
      <w:pPr>
        <w:ind w:left="720" w:hanging="360"/>
      </w:pPr>
      <w:rPr>
        <w:i w:val="0"/>
        <w:iCs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0"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318C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AE27BD"/>
    <w:multiLevelType w:val="hybridMultilevel"/>
    <w:tmpl w:val="8384D3A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46" w15:restartNumberingAfterBreak="0">
    <w:nsid w:val="78BC0BED"/>
    <w:multiLevelType w:val="multilevel"/>
    <w:tmpl w:val="5B1C936E"/>
    <w:lvl w:ilvl="0">
      <w:start w:val="1"/>
      <w:numFmt w:val="decimal"/>
      <w:lvlText w:val="%1"/>
      <w:lvlJc w:val="left"/>
      <w:pPr>
        <w:ind w:left="432" w:hanging="432"/>
      </w:pPr>
      <w:rPr>
        <w:rFonts w:hint="default"/>
        <w:b/>
        <w:bC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5A29AE"/>
    <w:multiLevelType w:val="hybridMultilevel"/>
    <w:tmpl w:val="E4985CE6"/>
    <w:lvl w:ilvl="0" w:tplc="E6502E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B437D86"/>
    <w:multiLevelType w:val="multilevel"/>
    <w:tmpl w:val="028A9FA4"/>
    <w:lvl w:ilvl="0">
      <w:start w:val="64"/>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EE452CA"/>
    <w:multiLevelType w:val="hybridMultilevel"/>
    <w:tmpl w:val="79F88A38"/>
    <w:lvl w:ilvl="0" w:tplc="EDD80E54">
      <w:start w:val="1"/>
      <w:numFmt w:val="arabicAbjad"/>
      <w:lvlText w:val="%1-"/>
      <w:lvlJc w:val="left"/>
      <w:pPr>
        <w:ind w:left="720" w:hanging="360"/>
      </w:pPr>
      <w:rPr>
        <w:rFonts w:ascii="Calibri" w:hAnsi="Calibri" w:cs="Calibri"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D96ACE"/>
    <w:multiLevelType w:val="hybridMultilevel"/>
    <w:tmpl w:val="7A7AF740"/>
    <w:lvl w:ilvl="0" w:tplc="430E046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30"/>
  </w:num>
  <w:num w:numId="3">
    <w:abstractNumId w:val="33"/>
  </w:num>
  <w:num w:numId="4">
    <w:abstractNumId w:val="44"/>
  </w:num>
  <w:num w:numId="5">
    <w:abstractNumId w:val="5"/>
  </w:num>
  <w:num w:numId="6">
    <w:abstractNumId w:val="8"/>
  </w:num>
  <w:num w:numId="7">
    <w:abstractNumId w:val="35"/>
  </w:num>
  <w:num w:numId="8">
    <w:abstractNumId w:val="26"/>
  </w:num>
  <w:num w:numId="9">
    <w:abstractNumId w:val="6"/>
  </w:num>
  <w:num w:numId="10">
    <w:abstractNumId w:val="11"/>
  </w:num>
  <w:num w:numId="11">
    <w:abstractNumId w:val="25"/>
  </w:num>
  <w:num w:numId="12">
    <w:abstractNumId w:val="31"/>
  </w:num>
  <w:num w:numId="13">
    <w:abstractNumId w:val="45"/>
  </w:num>
  <w:num w:numId="14">
    <w:abstractNumId w:val="12"/>
  </w:num>
  <w:num w:numId="15">
    <w:abstractNumId w:val="2"/>
  </w:num>
  <w:num w:numId="16">
    <w:abstractNumId w:val="0"/>
  </w:num>
  <w:num w:numId="17">
    <w:abstractNumId w:val="21"/>
  </w:num>
  <w:num w:numId="18">
    <w:abstractNumId w:val="14"/>
  </w:num>
  <w:num w:numId="19">
    <w:abstractNumId w:val="13"/>
  </w:num>
  <w:num w:numId="20">
    <w:abstractNumId w:val="40"/>
  </w:num>
  <w:num w:numId="21">
    <w:abstractNumId w:val="23"/>
  </w:num>
  <w:num w:numId="22">
    <w:abstractNumId w:val="3"/>
  </w:num>
  <w:num w:numId="23">
    <w:abstractNumId w:val="49"/>
  </w:num>
  <w:num w:numId="24">
    <w:abstractNumId w:val="4"/>
  </w:num>
  <w:num w:numId="25">
    <w:abstractNumId w:val="1"/>
  </w:num>
  <w:num w:numId="26">
    <w:abstractNumId w:val="51"/>
  </w:num>
  <w:num w:numId="27">
    <w:abstractNumId w:val="34"/>
  </w:num>
  <w:num w:numId="28">
    <w:abstractNumId w:val="39"/>
  </w:num>
  <w:num w:numId="29">
    <w:abstractNumId w:val="27"/>
  </w:num>
  <w:num w:numId="30">
    <w:abstractNumId w:val="29"/>
  </w:num>
  <w:num w:numId="31">
    <w:abstractNumId w:val="48"/>
  </w:num>
  <w:num w:numId="32">
    <w:abstractNumId w:val="46"/>
  </w:num>
  <w:num w:numId="33">
    <w:abstractNumId w:val="43"/>
  </w:num>
  <w:num w:numId="34">
    <w:abstractNumId w:val="50"/>
  </w:num>
  <w:num w:numId="35">
    <w:abstractNumId w:val="22"/>
  </w:num>
  <w:num w:numId="36">
    <w:abstractNumId w:val="37"/>
  </w:num>
  <w:num w:numId="37">
    <w:abstractNumId w:val="16"/>
  </w:num>
  <w:num w:numId="38">
    <w:abstractNumId w:val="7"/>
  </w:num>
  <w:num w:numId="39">
    <w:abstractNumId w:val="28"/>
  </w:num>
  <w:num w:numId="40">
    <w:abstractNumId w:val="10"/>
  </w:num>
  <w:num w:numId="41">
    <w:abstractNumId w:val="41"/>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20"/>
  </w:num>
  <w:num w:numId="54">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activeWritingStyle w:appName="MSWord" w:lang="ar-SA" w:vendorID="64" w:dllVersion="131078" w:nlCheck="1" w:checkStyle="0"/>
  <w:activeWritingStyle w:appName="MSWord" w:lang="ar-QA" w:vendorID="64" w:dllVersion="131078" w:nlCheck="1" w:checkStyle="0"/>
  <w:activeWritingStyle w:appName="MSWord" w:lang="ar-EG" w:vendorID="64" w:dllVersion="131078" w:nlCheck="1" w:checkStyle="0"/>
  <w:activeWritingStyle w:appName="MSWord" w:lang="ar-LB"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34"/>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AA"/>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5F9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2FA5"/>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3A4"/>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D31"/>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C8B"/>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13"/>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60"/>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8F0"/>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4A"/>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8DD"/>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72C"/>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AF9"/>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0C8"/>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7F9"/>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796"/>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B0"/>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4A0"/>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7F6"/>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0FDD"/>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69A"/>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DFA"/>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A7"/>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C5B"/>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68A"/>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B48"/>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CA5"/>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05E"/>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0E7C"/>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28D"/>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11C"/>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5"/>
    <w:rsid w:val="00574CC6"/>
    <w:rsid w:val="00574D67"/>
    <w:rsid w:val="00574D88"/>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7D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76"/>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A1B"/>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BA"/>
    <w:rsid w:val="006602F2"/>
    <w:rsid w:val="00660341"/>
    <w:rsid w:val="006607F8"/>
    <w:rsid w:val="00660848"/>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0C"/>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53"/>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25"/>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CE0"/>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679"/>
    <w:rsid w:val="00753701"/>
    <w:rsid w:val="00753889"/>
    <w:rsid w:val="007538AD"/>
    <w:rsid w:val="007539F4"/>
    <w:rsid w:val="00753C61"/>
    <w:rsid w:val="00753C70"/>
    <w:rsid w:val="00753CD8"/>
    <w:rsid w:val="00753DA5"/>
    <w:rsid w:val="00753E3A"/>
    <w:rsid w:val="00753E7C"/>
    <w:rsid w:val="00753FE5"/>
    <w:rsid w:val="007542D1"/>
    <w:rsid w:val="00754461"/>
    <w:rsid w:val="0075446B"/>
    <w:rsid w:val="00754685"/>
    <w:rsid w:val="00754714"/>
    <w:rsid w:val="00754875"/>
    <w:rsid w:val="00754893"/>
    <w:rsid w:val="00754BC9"/>
    <w:rsid w:val="007550D2"/>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8A2"/>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136"/>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669"/>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C76"/>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46"/>
    <w:rsid w:val="00860A52"/>
    <w:rsid w:val="00860C44"/>
    <w:rsid w:val="00860D09"/>
    <w:rsid w:val="00860E28"/>
    <w:rsid w:val="00860EDF"/>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45D"/>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5F2"/>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A88"/>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1B7"/>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E0"/>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38"/>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818"/>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1A0"/>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ABC"/>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195"/>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4C2"/>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557"/>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50"/>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2C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968"/>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0A49"/>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7D4"/>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38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6D"/>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4A1"/>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8E5"/>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887"/>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3D7"/>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EBF"/>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A5"/>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03E"/>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521"/>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4F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28"/>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CA8"/>
    <w:rsid w:val="00D86DB0"/>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4E39"/>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BB5"/>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4F90"/>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B4"/>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682"/>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3F8"/>
    <w:rsid w:val="00F32716"/>
    <w:rsid w:val="00F328F9"/>
    <w:rsid w:val="00F32B4B"/>
    <w:rsid w:val="00F32BCD"/>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40F"/>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8FD"/>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363"/>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98B"/>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8A0"/>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A1F"/>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0FAF"/>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E89"/>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3ABB"/>
    <w:pPr>
      <w:ind w:left="720"/>
      <w:contextualSpacing/>
    </w:pPr>
  </w:style>
  <w:style w:type="character" w:customStyle="1" w:styleId="ListParagraphChar">
    <w:name w:val="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iPriority w:val="99"/>
    <w:unhideWhenUsed/>
    <w:qFormat/>
    <w:rsid w:val="00500F39"/>
    <w:pPr>
      <w:spacing w:after="120"/>
    </w:pPr>
  </w:style>
  <w:style w:type="character" w:customStyle="1" w:styleId="BodyTextChar">
    <w:name w:val="Body Text Char"/>
    <w:basedOn w:val="DefaultParagraphFont"/>
    <w:link w:val="BodyText"/>
    <w:uiPriority w:val="99"/>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1887839">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097602967">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524297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593196080">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B9BD201-FBC3-4B8C-A017-7DAFAA0D8FF8}"/>
      </w:docPartPr>
      <w:docPartBody>
        <w:p w:rsidR="003C7B04" w:rsidRDefault="003C7B04">
          <w:r w:rsidRPr="000F119C">
            <w:rPr>
              <w:rStyle w:val="PlaceholderText"/>
            </w:rPr>
            <w:t>Click or tap here to enter text.</w:t>
          </w:r>
        </w:p>
      </w:docPartBody>
    </w:docPart>
    <w:docPart>
      <w:docPartPr>
        <w:name w:val="9935C1038CCF4ADF8BF150F68BDC7361"/>
        <w:category>
          <w:name w:val="General"/>
          <w:gallery w:val="placeholder"/>
        </w:category>
        <w:types>
          <w:type w:val="bbPlcHdr"/>
        </w:types>
        <w:behaviors>
          <w:behavior w:val="content"/>
        </w:behaviors>
        <w:guid w:val="{32C5663F-5599-4F38-B5E0-0D5B5A36A6B6}"/>
      </w:docPartPr>
      <w:docPartBody>
        <w:p w:rsidR="00A53DCB" w:rsidRDefault="00A53DCB" w:rsidP="00A53DCB">
          <w:pPr>
            <w:pStyle w:val="9935C1038CCF4ADF8BF150F68BDC7361"/>
          </w:pPr>
          <w:r w:rsidRPr="000F119C">
            <w:rPr>
              <w:rStyle w:val="PlaceholderText"/>
            </w:rPr>
            <w:t>Click or tap here to enter text.</w:t>
          </w:r>
        </w:p>
      </w:docPartBody>
    </w:docPart>
    <w:docPart>
      <w:docPartPr>
        <w:name w:val="89336D00292F4C1C9FC67FC7C823329D"/>
        <w:category>
          <w:name w:val="General"/>
          <w:gallery w:val="placeholder"/>
        </w:category>
        <w:types>
          <w:type w:val="bbPlcHdr"/>
        </w:types>
        <w:behaviors>
          <w:behavior w:val="content"/>
        </w:behaviors>
        <w:guid w:val="{F48347D2-6451-43D3-A877-6293D400BA97}"/>
      </w:docPartPr>
      <w:docPartBody>
        <w:p w:rsidR="00A53DCB" w:rsidRDefault="00A53DCB" w:rsidP="00A53DCB">
          <w:pPr>
            <w:pStyle w:val="89336D00292F4C1C9FC67FC7C823329D"/>
          </w:pPr>
          <w:r w:rsidRPr="000F119C">
            <w:rPr>
              <w:rStyle w:val="PlaceholderText"/>
            </w:rPr>
            <w:t>Click or tap to enter a date.</w:t>
          </w:r>
        </w:p>
      </w:docPartBody>
    </w:docPart>
    <w:docPart>
      <w:docPartPr>
        <w:name w:val="BF77C2BD22AA496E8EAD76A001804905"/>
        <w:category>
          <w:name w:val="General"/>
          <w:gallery w:val="placeholder"/>
        </w:category>
        <w:types>
          <w:type w:val="bbPlcHdr"/>
        </w:types>
        <w:behaviors>
          <w:behavior w:val="content"/>
        </w:behaviors>
        <w:guid w:val="{296E94B7-1487-4BAC-9BA6-3BA5F8587880}"/>
      </w:docPartPr>
      <w:docPartBody>
        <w:p w:rsidR="00A53DCB" w:rsidRDefault="00A53DCB" w:rsidP="00A53DCB">
          <w:pPr>
            <w:pStyle w:val="BF77C2BD22AA496E8EAD76A001804905"/>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DIN Next LT Arabic">
    <w:altName w:val="Arial"/>
    <w:panose1 w:val="020B0503020203050203"/>
    <w:charset w:val="00"/>
    <w:family w:val="swiss"/>
    <w:pitch w:val="variable"/>
    <w:sig w:usb0="8000202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9936F9"/>
    <w:rsid w:val="00052825"/>
    <w:rsid w:val="000548C7"/>
    <w:rsid w:val="00075CCF"/>
    <w:rsid w:val="00081CF2"/>
    <w:rsid w:val="000A1E54"/>
    <w:rsid w:val="000B764C"/>
    <w:rsid w:val="000E40B8"/>
    <w:rsid w:val="000E5037"/>
    <w:rsid w:val="00110081"/>
    <w:rsid w:val="001209F4"/>
    <w:rsid w:val="001269D1"/>
    <w:rsid w:val="00166A09"/>
    <w:rsid w:val="002131FD"/>
    <w:rsid w:val="00227394"/>
    <w:rsid w:val="00281049"/>
    <w:rsid w:val="002871CB"/>
    <w:rsid w:val="002A5B24"/>
    <w:rsid w:val="002C020D"/>
    <w:rsid w:val="002F41B1"/>
    <w:rsid w:val="002F4A41"/>
    <w:rsid w:val="0031055D"/>
    <w:rsid w:val="00316572"/>
    <w:rsid w:val="00354248"/>
    <w:rsid w:val="00363D60"/>
    <w:rsid w:val="003701FA"/>
    <w:rsid w:val="003779B5"/>
    <w:rsid w:val="003802C0"/>
    <w:rsid w:val="00380B1B"/>
    <w:rsid w:val="003B57C2"/>
    <w:rsid w:val="003C3C1A"/>
    <w:rsid w:val="003C7B04"/>
    <w:rsid w:val="003E6BD0"/>
    <w:rsid w:val="003F5A44"/>
    <w:rsid w:val="00413A5B"/>
    <w:rsid w:val="00464FCB"/>
    <w:rsid w:val="004B2F3B"/>
    <w:rsid w:val="004C3F8D"/>
    <w:rsid w:val="004C4A36"/>
    <w:rsid w:val="004E1435"/>
    <w:rsid w:val="004F5C7C"/>
    <w:rsid w:val="00510531"/>
    <w:rsid w:val="005416E5"/>
    <w:rsid w:val="005427D9"/>
    <w:rsid w:val="0057345C"/>
    <w:rsid w:val="00577D1F"/>
    <w:rsid w:val="005802AB"/>
    <w:rsid w:val="005848A1"/>
    <w:rsid w:val="00593BB1"/>
    <w:rsid w:val="005A1398"/>
    <w:rsid w:val="005B32FB"/>
    <w:rsid w:val="005D1ACE"/>
    <w:rsid w:val="00611427"/>
    <w:rsid w:val="0061163A"/>
    <w:rsid w:val="006235F3"/>
    <w:rsid w:val="00655A42"/>
    <w:rsid w:val="00694D09"/>
    <w:rsid w:val="00696096"/>
    <w:rsid w:val="006C4255"/>
    <w:rsid w:val="006C5EAC"/>
    <w:rsid w:val="006E1EA8"/>
    <w:rsid w:val="006E4B4A"/>
    <w:rsid w:val="006E7DB8"/>
    <w:rsid w:val="00700ACE"/>
    <w:rsid w:val="00704056"/>
    <w:rsid w:val="0072403F"/>
    <w:rsid w:val="00747314"/>
    <w:rsid w:val="00756E38"/>
    <w:rsid w:val="007D604B"/>
    <w:rsid w:val="007D651E"/>
    <w:rsid w:val="008254CA"/>
    <w:rsid w:val="00846EA9"/>
    <w:rsid w:val="00876AB0"/>
    <w:rsid w:val="008933E3"/>
    <w:rsid w:val="00897E4F"/>
    <w:rsid w:val="008B02DD"/>
    <w:rsid w:val="008C2DD6"/>
    <w:rsid w:val="008C531F"/>
    <w:rsid w:val="008F203D"/>
    <w:rsid w:val="008F6903"/>
    <w:rsid w:val="00917FD7"/>
    <w:rsid w:val="009374CD"/>
    <w:rsid w:val="00961EFD"/>
    <w:rsid w:val="00976976"/>
    <w:rsid w:val="009936F9"/>
    <w:rsid w:val="009A6618"/>
    <w:rsid w:val="009A7B4B"/>
    <w:rsid w:val="009B0475"/>
    <w:rsid w:val="009D4144"/>
    <w:rsid w:val="00A53DCB"/>
    <w:rsid w:val="00A81B96"/>
    <w:rsid w:val="00AA1AF6"/>
    <w:rsid w:val="00AA3EE4"/>
    <w:rsid w:val="00AB69B6"/>
    <w:rsid w:val="00AD0224"/>
    <w:rsid w:val="00B13552"/>
    <w:rsid w:val="00B54F20"/>
    <w:rsid w:val="00B62318"/>
    <w:rsid w:val="00B66916"/>
    <w:rsid w:val="00B729C8"/>
    <w:rsid w:val="00B7785F"/>
    <w:rsid w:val="00BA578B"/>
    <w:rsid w:val="00BB04FA"/>
    <w:rsid w:val="00BD437D"/>
    <w:rsid w:val="00BE6C97"/>
    <w:rsid w:val="00BF53DF"/>
    <w:rsid w:val="00C002F6"/>
    <w:rsid w:val="00C108BB"/>
    <w:rsid w:val="00C86049"/>
    <w:rsid w:val="00D15A49"/>
    <w:rsid w:val="00D46808"/>
    <w:rsid w:val="00D8067D"/>
    <w:rsid w:val="00D95576"/>
    <w:rsid w:val="00DA651A"/>
    <w:rsid w:val="00DA77EF"/>
    <w:rsid w:val="00DD33C5"/>
    <w:rsid w:val="00DD49F2"/>
    <w:rsid w:val="00E017C7"/>
    <w:rsid w:val="00E06632"/>
    <w:rsid w:val="00E304DB"/>
    <w:rsid w:val="00E87BAE"/>
    <w:rsid w:val="00ED487A"/>
    <w:rsid w:val="00ED574F"/>
    <w:rsid w:val="00F06928"/>
    <w:rsid w:val="00F12DF6"/>
    <w:rsid w:val="00F25082"/>
    <w:rsid w:val="00F25C54"/>
    <w:rsid w:val="00F40E84"/>
    <w:rsid w:val="00F526F9"/>
    <w:rsid w:val="00F869E2"/>
    <w:rsid w:val="00FE63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603BE9B0A4A1C9B81FCE43BFA9A1B">
    <w:name w:val="A52603BE9B0A4A1C9B81FCE43BFA9A1B"/>
    <w:rsid w:val="009936F9"/>
  </w:style>
  <w:style w:type="paragraph" w:customStyle="1" w:styleId="746FAAD045A145799D802830197042F6">
    <w:name w:val="746FAAD045A145799D802830197042F6"/>
    <w:rsid w:val="009936F9"/>
  </w:style>
  <w:style w:type="paragraph" w:customStyle="1" w:styleId="42354FA75D9649EAA6BD470982859381">
    <w:name w:val="42354FA75D9649EAA6BD470982859381"/>
    <w:rsid w:val="009936F9"/>
  </w:style>
  <w:style w:type="character" w:styleId="PlaceholderText">
    <w:name w:val="Placeholder Text"/>
    <w:basedOn w:val="DefaultParagraphFont"/>
    <w:uiPriority w:val="99"/>
    <w:semiHidden/>
    <w:rsid w:val="00A53DCB"/>
    <w:rPr>
      <w:color w:val="808080"/>
    </w:rPr>
  </w:style>
  <w:style w:type="paragraph" w:customStyle="1" w:styleId="D5FD3804ECB34DFD9AAC5E57B1FDCB4F">
    <w:name w:val="D5FD3804ECB34DFD9AAC5E57B1FDCB4F"/>
    <w:rsid w:val="003C7B04"/>
  </w:style>
  <w:style w:type="paragraph" w:customStyle="1" w:styleId="9354672D55DE4568B38CE5974FE78EAA">
    <w:name w:val="9354672D55DE4568B38CE5974FE78EAA"/>
    <w:rsid w:val="003C7B04"/>
  </w:style>
  <w:style w:type="paragraph" w:customStyle="1" w:styleId="002CC75761C64E5C98F3FB8D774249C8">
    <w:name w:val="002CC75761C64E5C98F3FB8D774249C8"/>
    <w:rsid w:val="003C7B04"/>
  </w:style>
  <w:style w:type="paragraph" w:customStyle="1" w:styleId="5027B6CF81684686873F36C934A282AA">
    <w:name w:val="5027B6CF81684686873F36C934A282AA"/>
    <w:rsid w:val="003C7B04"/>
  </w:style>
  <w:style w:type="paragraph" w:customStyle="1" w:styleId="95629672AA464D9D92A8D6742C5E94C0">
    <w:name w:val="95629672AA464D9D92A8D6742C5E94C0"/>
    <w:rsid w:val="003C7B04"/>
  </w:style>
  <w:style w:type="paragraph" w:customStyle="1" w:styleId="89642F0BB73D4680B7570A9091DAB2CB">
    <w:name w:val="89642F0BB73D4680B7570A9091DAB2CB"/>
    <w:rsid w:val="003C7B04"/>
  </w:style>
  <w:style w:type="paragraph" w:customStyle="1" w:styleId="06D4908F3DD34B098D2DC9E04F957557">
    <w:name w:val="06D4908F3DD34B098D2DC9E04F957557"/>
    <w:rsid w:val="00F12DF6"/>
  </w:style>
  <w:style w:type="paragraph" w:customStyle="1" w:styleId="726D4D6B10B9469CB548DAACA8B084B8">
    <w:name w:val="726D4D6B10B9469CB548DAACA8B084B8"/>
    <w:rsid w:val="00F12DF6"/>
  </w:style>
  <w:style w:type="paragraph" w:customStyle="1" w:styleId="E9E86FD38956488886ED76FF1F9AB58C">
    <w:name w:val="E9E86FD38956488886ED76FF1F9AB58C"/>
    <w:rsid w:val="00F12DF6"/>
  </w:style>
  <w:style w:type="paragraph" w:customStyle="1" w:styleId="47B71BEDD4F94E19B2C0E8546D4ACBC3">
    <w:name w:val="47B71BEDD4F94E19B2C0E8546D4ACBC3"/>
    <w:rsid w:val="00F12DF6"/>
  </w:style>
  <w:style w:type="paragraph" w:customStyle="1" w:styleId="3689C9085C794D5288F3ED740534E6F6">
    <w:name w:val="3689C9085C794D5288F3ED740534E6F6"/>
    <w:rsid w:val="00F12DF6"/>
  </w:style>
  <w:style w:type="paragraph" w:customStyle="1" w:styleId="37990A03E2E1495C9C12BFC5AE92C38F">
    <w:name w:val="37990A03E2E1495C9C12BFC5AE92C38F"/>
    <w:rsid w:val="00F12DF6"/>
  </w:style>
  <w:style w:type="paragraph" w:customStyle="1" w:styleId="183FF35496D44246B175A64026B16BA5">
    <w:name w:val="183FF35496D44246B175A64026B16BA5"/>
    <w:rsid w:val="00A53DCB"/>
  </w:style>
  <w:style w:type="paragraph" w:customStyle="1" w:styleId="EA1827071C254643A7C02CD01C206058">
    <w:name w:val="EA1827071C254643A7C02CD01C206058"/>
    <w:rsid w:val="00A53DCB"/>
  </w:style>
  <w:style w:type="paragraph" w:customStyle="1" w:styleId="C38C323A0A6F4CF0AA4F303CAAFB8E3A">
    <w:name w:val="C38C323A0A6F4CF0AA4F303CAAFB8E3A"/>
    <w:rsid w:val="00A53DCB"/>
  </w:style>
  <w:style w:type="paragraph" w:customStyle="1" w:styleId="9935C1038CCF4ADF8BF150F68BDC7361">
    <w:name w:val="9935C1038CCF4ADF8BF150F68BDC7361"/>
    <w:rsid w:val="00A53DCB"/>
  </w:style>
  <w:style w:type="paragraph" w:customStyle="1" w:styleId="89336D00292F4C1C9FC67FC7C823329D">
    <w:name w:val="89336D00292F4C1C9FC67FC7C823329D"/>
    <w:rsid w:val="00A53DCB"/>
  </w:style>
  <w:style w:type="paragraph" w:customStyle="1" w:styleId="BF77C2BD22AA496E8EAD76A001804905">
    <w:name w:val="BF77C2BD22AA496E8EAD76A001804905"/>
    <w:rsid w:val="00A53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8158769828D284FB68C6BE3E49281E8" ma:contentTypeVersion="1" ma:contentTypeDescription="إنشاء مستند جديد." ma:contentTypeScope="" ma:versionID="afd088719004c92c3f9c4780cdc8156e">
  <xsd:schema xmlns:xsd="http://www.w3.org/2001/XMLSchema" xmlns:xs="http://www.w3.org/2001/XMLSchema" xmlns:p="http://schemas.microsoft.com/office/2006/metadata/properties" xmlns:ns2="e27a925a-cc4e-4c87-8f61-a1bfc504e06a" targetNamespace="http://schemas.microsoft.com/office/2006/metadata/properties" ma:root="true" ma:fieldsID="af841d2ff3b5bb95275f9404a6ebdfcb" ns2:_="">
    <xsd:import namespace="e27a925a-cc4e-4c87-8f61-a1bfc504e06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a925a-cc4e-4c87-8f61-a1bfc504e06a"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B194-F83A-47FA-9E55-234CFBCB2FA2}"/>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ED0F2B-A488-400E-A455-41F7D12D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9842</Words>
  <Characters>56105</Characters>
  <Application>Microsoft Office Word</Application>
  <DocSecurity>0</DocSecurity>
  <Lines>467</Lines>
  <Paragraphs>131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ندى محمد الحواس</cp:lastModifiedBy>
  <cp:revision>19</cp:revision>
  <cp:lastPrinted>2019-12-15T08:40:00Z</cp:lastPrinted>
  <dcterms:created xsi:type="dcterms:W3CDTF">2019-11-24T09:24:00Z</dcterms:created>
  <dcterms:modified xsi:type="dcterms:W3CDTF">2019-12-15T08:40:00Z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0x010100B8158769828D284FB68C6BE3E49281E8</vt:lpwstr>
  </property>
</Properties>
</file>